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 xml:space="preserve">о проведенном мониторинге коррупционных рисков </w:t>
      </w:r>
      <w:proofErr w:type="gramStart"/>
      <w:r w:rsidRPr="0078361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Туапсинский район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83612">
        <w:rPr>
          <w:rFonts w:ascii="Times New Roman" w:hAnsi="Times New Roman" w:cs="Times New Roman"/>
          <w:b/>
          <w:sz w:val="28"/>
          <w:szCs w:val="28"/>
        </w:rPr>
        <w:t>для определения перечня должностей, в наибольшей степени</w:t>
      </w:r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3612">
        <w:rPr>
          <w:rFonts w:ascii="Times New Roman" w:hAnsi="Times New Roman" w:cs="Times New Roman"/>
          <w:b/>
          <w:sz w:val="28"/>
          <w:szCs w:val="28"/>
        </w:rPr>
        <w:t>подверженных</w:t>
      </w:r>
      <w:proofErr w:type="gramEnd"/>
      <w:r w:rsidRPr="00783612">
        <w:rPr>
          <w:rFonts w:ascii="Times New Roman" w:hAnsi="Times New Roman" w:cs="Times New Roman"/>
          <w:b/>
          <w:sz w:val="28"/>
          <w:szCs w:val="28"/>
        </w:rPr>
        <w:t xml:space="preserve"> риску коррупции</w:t>
      </w:r>
      <w:r w:rsidR="00803F7D">
        <w:rPr>
          <w:rFonts w:ascii="Times New Roman" w:hAnsi="Times New Roman" w:cs="Times New Roman"/>
          <w:b/>
          <w:sz w:val="28"/>
          <w:szCs w:val="28"/>
        </w:rPr>
        <w:t xml:space="preserve"> за 201</w:t>
      </w:r>
      <w:r w:rsidR="00074210">
        <w:rPr>
          <w:rFonts w:ascii="Times New Roman" w:hAnsi="Times New Roman" w:cs="Times New Roman"/>
          <w:b/>
          <w:sz w:val="28"/>
          <w:szCs w:val="28"/>
        </w:rPr>
        <w:t>6</w:t>
      </w:r>
      <w:r w:rsidR="00803F7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61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 xml:space="preserve"> район от </w:t>
      </w:r>
      <w:r>
        <w:rPr>
          <w:rFonts w:ascii="Times New Roman" w:hAnsi="Times New Roman" w:cs="Times New Roman"/>
          <w:sz w:val="28"/>
          <w:szCs w:val="28"/>
        </w:rPr>
        <w:t>15 апреля 2013 года №</w:t>
      </w:r>
      <w:r w:rsidRPr="0078361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164</w:t>
      </w:r>
      <w:r w:rsidRPr="00783612">
        <w:rPr>
          <w:rFonts w:ascii="Times New Roman" w:hAnsi="Times New Roman" w:cs="Times New Roman"/>
          <w:sz w:val="28"/>
          <w:szCs w:val="28"/>
        </w:rPr>
        <w:t xml:space="preserve"> «Об утверждении методики мониторинга коррупционных рисков в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783612">
        <w:rPr>
          <w:rFonts w:ascii="Times New Roman" w:hAnsi="Times New Roman" w:cs="Times New Roman"/>
          <w:sz w:val="28"/>
          <w:szCs w:val="28"/>
        </w:rPr>
        <w:t xml:space="preserve">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Pr="00783612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наибольшей степени подверженных риску коррупции, ежегодно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мониторинг коррупционных рисков.</w:t>
      </w:r>
      <w:proofErr w:type="gramEnd"/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Мониторинг коррупционных рисков проводится на основании данных,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полученных по результатам: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 xml:space="preserve">1) независимой экспертизы </w:t>
      </w:r>
      <w:proofErr w:type="gramStart"/>
      <w:r w:rsidRPr="00783612">
        <w:rPr>
          <w:rFonts w:ascii="Times New Roman" w:hAnsi="Times New Roman" w:cs="Times New Roman"/>
          <w:sz w:val="28"/>
          <w:szCs w:val="28"/>
        </w:rPr>
        <w:t>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</w:t>
      </w:r>
      <w:proofErr w:type="gramEnd"/>
      <w:r w:rsidRPr="007836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район </w:t>
      </w:r>
      <w:r w:rsidRPr="0078361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8361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783612">
        <w:rPr>
          <w:rFonts w:ascii="Times New Roman" w:hAnsi="Times New Roman" w:cs="Times New Roman"/>
          <w:sz w:val="28"/>
          <w:szCs w:val="28"/>
        </w:rPr>
        <w:t>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2) независимой экспертизы нормативных правовых актов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61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783612">
        <w:rPr>
          <w:rFonts w:ascii="Times New Roman" w:hAnsi="Times New Roman" w:cs="Times New Roman"/>
          <w:sz w:val="28"/>
          <w:szCs w:val="28"/>
        </w:rPr>
        <w:t>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3) общественной экспертизы социально – значимых решений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4) экспертизы жалоб и обращений граждан по телефону «горячей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линии», а также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 на наличие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сведений о фактах коррупции;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5) мониторинга восприятия уровня коррупции в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6) статистического наблюдения за уровнем регистрируемых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коррупционных правонарушений.</w:t>
      </w:r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проектов нормативных правовых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актов органов местного самоуправления муниципального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Туапсинский район на </w:t>
      </w:r>
      <w:proofErr w:type="spellStart"/>
      <w:r w:rsidRPr="00DB357C">
        <w:rPr>
          <w:rFonts w:ascii="Times New Roman" w:eastAsia="Calibri" w:hAnsi="Times New Roman" w:cs="Times New Roman"/>
          <w:b/>
          <w:sz w:val="28"/>
          <w:szCs w:val="28"/>
        </w:rPr>
        <w:t>коррупциогенность</w:t>
      </w:r>
      <w:proofErr w:type="spellEnd"/>
    </w:p>
    <w:p w:rsidR="000B0EC0" w:rsidRPr="00074210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0B0EC0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357C">
        <w:rPr>
          <w:rFonts w:ascii="Times New Roman" w:eastAsia="Calibri" w:hAnsi="Times New Roman" w:cs="Times New Roman"/>
          <w:sz w:val="28"/>
          <w:szCs w:val="28"/>
        </w:rPr>
        <w:t>В  соответствии с  постановлением   администрации  муниципального</w:t>
      </w:r>
      <w:r w:rsidR="009217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357C">
        <w:rPr>
          <w:rFonts w:ascii="Times New Roman" w:eastAsia="Calibri" w:hAnsi="Times New Roman" w:cs="Times New Roman"/>
          <w:sz w:val="28"/>
          <w:szCs w:val="28"/>
        </w:rPr>
        <w:t>образования Туапсинский район от 24.02.2011 года №</w:t>
      </w:r>
      <w:r w:rsidR="00DB357C" w:rsidRPr="00DB35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357C">
        <w:rPr>
          <w:rFonts w:ascii="Times New Roman" w:eastAsia="Calibri" w:hAnsi="Times New Roman" w:cs="Times New Roman"/>
          <w:sz w:val="28"/>
          <w:szCs w:val="28"/>
        </w:rPr>
        <w:t>378 «О проведении антикоррупционной экспертизы муниципальных правовых актов и проектов муниципальных правовых актов МО Туапсинский район»  на официальном сайте муниципального образования Туапсинский район в информационно-телекоммуникационной сети Интернет в 201</w:t>
      </w:r>
      <w:r w:rsidR="00DB357C" w:rsidRPr="00DB357C">
        <w:rPr>
          <w:rFonts w:ascii="Times New Roman" w:eastAsia="Calibri" w:hAnsi="Times New Roman" w:cs="Times New Roman"/>
          <w:sz w:val="28"/>
          <w:szCs w:val="28"/>
        </w:rPr>
        <w:t>6</w:t>
      </w:r>
      <w:r w:rsidRPr="00DB357C">
        <w:rPr>
          <w:rFonts w:ascii="Times New Roman" w:eastAsia="Calibri" w:hAnsi="Times New Roman" w:cs="Times New Roman"/>
          <w:sz w:val="28"/>
          <w:szCs w:val="28"/>
        </w:rPr>
        <w:t xml:space="preserve"> году размещен 1</w:t>
      </w:r>
      <w:r w:rsidR="00DB357C" w:rsidRPr="00DB357C">
        <w:rPr>
          <w:rFonts w:ascii="Times New Roman" w:eastAsia="Calibri" w:hAnsi="Times New Roman" w:cs="Times New Roman"/>
          <w:sz w:val="28"/>
          <w:szCs w:val="28"/>
        </w:rPr>
        <w:t>61</w:t>
      </w:r>
      <w:r w:rsidRPr="00DB357C">
        <w:rPr>
          <w:rFonts w:ascii="Times New Roman" w:eastAsia="Calibri" w:hAnsi="Times New Roman" w:cs="Times New Roman"/>
          <w:sz w:val="28"/>
          <w:szCs w:val="28"/>
        </w:rPr>
        <w:t xml:space="preserve">  проект  НПА  с указанием дат начала и окончания приема заключений для проведения независимой  антикоррупционной экспертизы.</w:t>
      </w:r>
      <w:proofErr w:type="gramEnd"/>
    </w:p>
    <w:p w:rsidR="000B0EC0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357C">
        <w:rPr>
          <w:rFonts w:ascii="Times New Roman" w:eastAsia="Calibri" w:hAnsi="Times New Roman" w:cs="Times New Roman"/>
          <w:sz w:val="28"/>
          <w:szCs w:val="28"/>
        </w:rPr>
        <w:lastRenderedPageBreak/>
        <w:t>Все проекты нормативных правовых актов направлялись в органы прокуратуры для проведения антикоррупционной экспертизы.</w:t>
      </w:r>
    </w:p>
    <w:p w:rsidR="000B0EC0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8B1">
        <w:rPr>
          <w:rFonts w:ascii="Times New Roman" w:eastAsia="Calibri" w:hAnsi="Times New Roman" w:cs="Times New Roman"/>
          <w:sz w:val="28"/>
          <w:szCs w:val="28"/>
        </w:rPr>
        <w:t>В 201</w:t>
      </w:r>
      <w:r w:rsidR="00DB357C" w:rsidRPr="005978B1">
        <w:rPr>
          <w:rFonts w:ascii="Times New Roman" w:eastAsia="Calibri" w:hAnsi="Times New Roman" w:cs="Times New Roman"/>
          <w:sz w:val="28"/>
          <w:szCs w:val="28"/>
        </w:rPr>
        <w:t>6</w:t>
      </w:r>
      <w:r w:rsidRPr="005978B1">
        <w:rPr>
          <w:rFonts w:ascii="Times New Roman" w:eastAsia="Calibri" w:hAnsi="Times New Roman" w:cs="Times New Roman"/>
          <w:sz w:val="28"/>
          <w:szCs w:val="28"/>
        </w:rPr>
        <w:t xml:space="preserve"> году заключений (замечаний) на наличие </w:t>
      </w:r>
      <w:proofErr w:type="spellStart"/>
      <w:r w:rsidRPr="005978B1">
        <w:rPr>
          <w:rFonts w:ascii="Times New Roman" w:eastAsia="Calibri" w:hAnsi="Times New Roman" w:cs="Times New Roman"/>
          <w:sz w:val="28"/>
          <w:szCs w:val="28"/>
        </w:rPr>
        <w:t>коррупциогенных</w:t>
      </w:r>
      <w:proofErr w:type="spellEnd"/>
      <w:r w:rsidRPr="005978B1">
        <w:rPr>
          <w:rFonts w:ascii="Times New Roman" w:eastAsia="Calibri" w:hAnsi="Times New Roman" w:cs="Times New Roman"/>
          <w:sz w:val="28"/>
          <w:szCs w:val="28"/>
        </w:rPr>
        <w:t xml:space="preserve"> фактов в проектах </w:t>
      </w:r>
      <w:r w:rsidR="00DB357C" w:rsidRPr="005978B1">
        <w:rPr>
          <w:rFonts w:ascii="Times New Roman" w:eastAsia="Calibri" w:hAnsi="Times New Roman" w:cs="Times New Roman"/>
          <w:sz w:val="28"/>
          <w:szCs w:val="28"/>
        </w:rPr>
        <w:t xml:space="preserve">обнаружено 6. Выявленные </w:t>
      </w:r>
      <w:proofErr w:type="spellStart"/>
      <w:r w:rsidR="00DB357C" w:rsidRPr="005978B1">
        <w:rPr>
          <w:rFonts w:ascii="Times New Roman" w:eastAsia="Calibri" w:hAnsi="Times New Roman" w:cs="Times New Roman"/>
          <w:sz w:val="28"/>
          <w:szCs w:val="28"/>
        </w:rPr>
        <w:t>коррупциогенные</w:t>
      </w:r>
      <w:proofErr w:type="spellEnd"/>
      <w:r w:rsidR="00DB357C" w:rsidRPr="005978B1">
        <w:rPr>
          <w:rFonts w:ascii="Times New Roman" w:eastAsia="Calibri" w:hAnsi="Times New Roman" w:cs="Times New Roman"/>
          <w:sz w:val="28"/>
          <w:szCs w:val="28"/>
        </w:rPr>
        <w:t xml:space="preserve">  факторы исключены, замечания устранены</w:t>
      </w:r>
      <w:r w:rsidRPr="005978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0EC0" w:rsidRPr="00074210" w:rsidRDefault="000B0EC0" w:rsidP="000B0E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нормативных правовых актов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Туапсинский район на </w:t>
      </w:r>
      <w:proofErr w:type="spellStart"/>
      <w:r w:rsidRPr="00DB357C">
        <w:rPr>
          <w:rFonts w:ascii="Times New Roman" w:eastAsia="Calibri" w:hAnsi="Times New Roman" w:cs="Times New Roman"/>
          <w:b/>
          <w:sz w:val="28"/>
          <w:szCs w:val="28"/>
        </w:rPr>
        <w:t>коррупциогенность</w:t>
      </w:r>
      <w:proofErr w:type="spellEnd"/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C7" w:rsidRDefault="000B0EC0" w:rsidP="009217E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kern w:val="2"/>
          <w:sz w:val="28"/>
          <w:szCs w:val="28"/>
          <w:lang w:eastAsia="ar-SA"/>
        </w:rPr>
      </w:pPr>
      <w:r w:rsidRPr="00DB357C"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>В соответствии со ст. 70 Устава муниципального образования Туапсинский район муниципальные нормативные</w:t>
      </w:r>
      <w:r w:rsidRPr="00DB357C">
        <w:rPr>
          <w:rFonts w:ascii="Times New Roman" w:eastAsia="Arial" w:hAnsi="Times New Roman" w:cs="Arial"/>
          <w:kern w:val="2"/>
          <w:sz w:val="24"/>
          <w:szCs w:val="20"/>
          <w:lang w:eastAsia="ar-SA"/>
        </w:rPr>
        <w:t xml:space="preserve"> </w:t>
      </w:r>
      <w:r w:rsidRPr="00DB357C"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>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8C0DC7" w:rsidRDefault="000B0EC0" w:rsidP="009217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proofErr w:type="gramStart"/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>Органы местного самоуправления, их должностные лица обязаны обеспечить каждому гражданину, проживающему на территории муниципального образования Туапсинский район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</w:t>
      </w:r>
      <w:proofErr w:type="gramEnd"/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 w:rsidR="008C0DC7" w:rsidRDefault="000B0EC0" w:rsidP="009217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>Нормативные правовые акты публикуются в районной газете «</w:t>
      </w:r>
      <w:proofErr w:type="spellStart"/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>Черноморье</w:t>
      </w:r>
      <w:proofErr w:type="spellEnd"/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Сегодня».</w:t>
      </w:r>
    </w:p>
    <w:p w:rsidR="008C0DC7" w:rsidRDefault="000812F1" w:rsidP="009217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>В 201</w:t>
      </w:r>
      <w:r w:rsidR="003509CA"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>6</w:t>
      </w:r>
      <w:r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году опубликовано 85</w:t>
      </w:r>
      <w:r w:rsidR="000B0EC0"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решений Совета МО,  2</w:t>
      </w:r>
      <w:r w:rsidR="005A0D49"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>93</w:t>
      </w:r>
      <w:r w:rsidR="000B0EC0" w:rsidRPr="005A0D49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постановления администрации.</w:t>
      </w:r>
    </w:p>
    <w:p w:rsidR="008C0DC7" w:rsidRPr="008C0DC7" w:rsidRDefault="008C0DC7" w:rsidP="008C0DC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Общественная экспертиза социально – значимых решений</w:t>
      </w: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образования Туапсинский район</w:t>
      </w:r>
    </w:p>
    <w:p w:rsidR="000B0EC0" w:rsidRPr="00074210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0812F1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В соответствии с постановлением от 24.02.2011 года №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378 «О проведении антикоррупционной экспертизы муниципальных правовых актов и проектов муниципальных правовых актов МО Туапсинский район» утвержден  Порядок проведения антикоррупционной экспертизы муниципальных правовых актов и проектов муниципальных правовых актов МО Туапсинский район.</w:t>
      </w:r>
      <w:proofErr w:type="gramEnd"/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За 201</w:t>
      </w:r>
      <w:r w:rsidR="001238D6">
        <w:rPr>
          <w:rFonts w:ascii="Times New Roman" w:eastAsia="Andale Sans UI" w:hAnsi="Times New Roman" w:cs="Times New Roman"/>
          <w:kern w:val="2"/>
          <w:sz w:val="28"/>
          <w:szCs w:val="28"/>
        </w:rPr>
        <w:t>6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год проведен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а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1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61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экспертиз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а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НПА. Проекты нормативных правовых актов направлялись в органы прокуратуры для проведения  антикоррупционной экспертизы. В 201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6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году заключений (замечаний) на наличие </w:t>
      </w:r>
      <w:proofErr w:type="spellStart"/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коррупциогенных</w:t>
      </w:r>
      <w:proofErr w:type="spellEnd"/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фактов в проектах выявлено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– 6</w:t>
      </w:r>
      <w:r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>.</w:t>
      </w:r>
      <w:r w:rsidR="000812F1" w:rsidRPr="000812F1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0812F1" w:rsidRPr="000812F1">
        <w:rPr>
          <w:rFonts w:ascii="Times New Roman" w:eastAsia="Calibri" w:hAnsi="Times New Roman" w:cs="Times New Roman"/>
          <w:sz w:val="28"/>
          <w:szCs w:val="28"/>
        </w:rPr>
        <w:t xml:space="preserve">Выявленные </w:t>
      </w:r>
      <w:proofErr w:type="spellStart"/>
      <w:r w:rsidR="000812F1" w:rsidRPr="000812F1">
        <w:rPr>
          <w:rFonts w:ascii="Times New Roman" w:eastAsia="Calibri" w:hAnsi="Times New Roman" w:cs="Times New Roman"/>
          <w:sz w:val="28"/>
          <w:szCs w:val="28"/>
        </w:rPr>
        <w:t>коррупциогенные</w:t>
      </w:r>
      <w:proofErr w:type="spellEnd"/>
      <w:r w:rsidR="000812F1" w:rsidRPr="000812F1">
        <w:rPr>
          <w:rFonts w:ascii="Times New Roman" w:eastAsia="Calibri" w:hAnsi="Times New Roman" w:cs="Times New Roman"/>
          <w:sz w:val="28"/>
          <w:szCs w:val="28"/>
        </w:rPr>
        <w:t xml:space="preserve">  факторы исключены, замечания устранены.</w:t>
      </w:r>
    </w:p>
    <w:p w:rsidR="000B0EC0" w:rsidRDefault="000B0EC0" w:rsidP="000B0EC0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F44F41" w:rsidRDefault="00F44F41" w:rsidP="000B0EC0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F44F41" w:rsidRPr="00074210" w:rsidRDefault="00F44F41" w:rsidP="000B0EC0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2F1">
        <w:rPr>
          <w:rFonts w:ascii="Times New Roman" w:hAnsi="Times New Roman" w:cs="Times New Roman"/>
          <w:b/>
          <w:sz w:val="28"/>
          <w:szCs w:val="28"/>
        </w:rPr>
        <w:lastRenderedPageBreak/>
        <w:t>Экспертиза жалоб и обращений граждан по телефону «горячей линии»,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2F1">
        <w:rPr>
          <w:rFonts w:ascii="Times New Roman" w:hAnsi="Times New Roman" w:cs="Times New Roman"/>
          <w:b/>
          <w:sz w:val="28"/>
          <w:szCs w:val="28"/>
        </w:rPr>
        <w:t>а также на официальном сайте администрации муниципального образования Туапсинский район на наличие сведений о фактах коррупции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0812F1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F1">
        <w:rPr>
          <w:rFonts w:ascii="Times New Roman" w:hAnsi="Times New Roman" w:cs="Times New Roman"/>
          <w:sz w:val="28"/>
          <w:szCs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</w:t>
      </w:r>
      <w:proofErr w:type="gramStart"/>
      <w:r w:rsidRPr="000812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12F1"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коррупции»). </w:t>
      </w:r>
    </w:p>
    <w:p w:rsidR="000B0EC0" w:rsidRPr="000812F1" w:rsidRDefault="000812F1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F1">
        <w:rPr>
          <w:rFonts w:ascii="Times New Roman" w:hAnsi="Times New Roman" w:cs="Times New Roman"/>
          <w:sz w:val="28"/>
          <w:szCs w:val="28"/>
        </w:rPr>
        <w:t>В 2016</w:t>
      </w:r>
      <w:r w:rsidR="000B0EC0" w:rsidRPr="000812F1">
        <w:rPr>
          <w:rFonts w:ascii="Times New Roman" w:hAnsi="Times New Roman" w:cs="Times New Roman"/>
          <w:sz w:val="28"/>
          <w:szCs w:val="28"/>
        </w:rPr>
        <w:t xml:space="preserve"> году на телефон «горячей линии», а также на официальный сайт администрации муниципального образования Туапсинский район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B9449A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49A">
        <w:rPr>
          <w:rFonts w:ascii="Times New Roman" w:hAnsi="Times New Roman" w:cs="Times New Roman"/>
          <w:b/>
          <w:sz w:val="28"/>
          <w:szCs w:val="28"/>
        </w:rPr>
        <w:t xml:space="preserve">Мониторинг восприятия уровня коррупции </w:t>
      </w:r>
    </w:p>
    <w:p w:rsidR="000B0EC0" w:rsidRPr="00B9449A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49A">
        <w:rPr>
          <w:rFonts w:ascii="Times New Roman" w:hAnsi="Times New Roman" w:cs="Times New Roman"/>
          <w:b/>
          <w:sz w:val="28"/>
          <w:szCs w:val="28"/>
        </w:rPr>
        <w:t xml:space="preserve"> в муниципальном образовании Туапсинский район</w:t>
      </w:r>
    </w:p>
    <w:p w:rsidR="000B0EC0" w:rsidRPr="00B9449A" w:rsidRDefault="000B0EC0" w:rsidP="000B0EC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Ежегодно в муниципальном образовании Туапсинский район проводится мониторинг восприятия уровня коррупции.</w:t>
      </w: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В целях мониторинга восприятия уровня коррупции производятся социологические исследования. По их результатам составляется отчет о проведении социологических исследований восприятия уровня коррупции в администрации муниципального образования Туапсинский район со стороны общества и бизнеса.</w:t>
      </w: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В 201</w:t>
      </w:r>
      <w:r w:rsidR="001238D6">
        <w:rPr>
          <w:rFonts w:ascii="Times New Roman" w:hAnsi="Times New Roman" w:cs="Times New Roman"/>
          <w:sz w:val="28"/>
          <w:szCs w:val="28"/>
        </w:rPr>
        <w:t>6</w:t>
      </w:r>
      <w:r w:rsidRPr="00B9449A">
        <w:rPr>
          <w:rFonts w:ascii="Times New Roman" w:hAnsi="Times New Roman" w:cs="Times New Roman"/>
          <w:sz w:val="28"/>
          <w:szCs w:val="28"/>
        </w:rPr>
        <w:t xml:space="preserve"> году в социологическом исследовании приняли участие </w:t>
      </w:r>
      <w:proofErr w:type="gramStart"/>
      <w:r w:rsidRPr="00B9449A">
        <w:rPr>
          <w:rFonts w:ascii="Times New Roman" w:hAnsi="Times New Roman" w:cs="Times New Roman"/>
          <w:sz w:val="28"/>
          <w:szCs w:val="28"/>
        </w:rPr>
        <w:t>около тысячи респондентов</w:t>
      </w:r>
      <w:proofErr w:type="gramEnd"/>
      <w:r w:rsidRPr="00B9449A">
        <w:rPr>
          <w:rFonts w:ascii="Times New Roman" w:hAnsi="Times New Roman" w:cs="Times New Roman"/>
          <w:sz w:val="28"/>
          <w:szCs w:val="28"/>
        </w:rPr>
        <w:t xml:space="preserve"> от 18 лет и старше.</w:t>
      </w:r>
    </w:p>
    <w:p w:rsidR="000B0EC0" w:rsidRPr="00B9449A" w:rsidRDefault="000B0EC0" w:rsidP="009217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По  мнению  относительного  большинства  жителей  Туапсинского района (42,3%) уровень коррупции в районе за 201</w:t>
      </w:r>
      <w:r w:rsidR="00B9449A" w:rsidRPr="00B9449A">
        <w:rPr>
          <w:rFonts w:ascii="Times New Roman" w:hAnsi="Times New Roman" w:cs="Times New Roman"/>
          <w:sz w:val="28"/>
          <w:szCs w:val="28"/>
        </w:rPr>
        <w:t>6</w:t>
      </w:r>
      <w:r w:rsidRPr="00B9449A">
        <w:rPr>
          <w:rFonts w:ascii="Times New Roman" w:hAnsi="Times New Roman" w:cs="Times New Roman"/>
          <w:sz w:val="28"/>
          <w:szCs w:val="28"/>
        </w:rPr>
        <w:t xml:space="preserve"> год не изменился и остался на прежнем уровне.  </w:t>
      </w:r>
    </w:p>
    <w:p w:rsidR="000B0EC0" w:rsidRPr="00B9449A" w:rsidRDefault="000B0EC0" w:rsidP="009217E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По сравнению с 201</w:t>
      </w:r>
      <w:r w:rsidR="00B9449A" w:rsidRPr="00B9449A">
        <w:rPr>
          <w:rFonts w:ascii="Times New Roman" w:hAnsi="Times New Roman" w:cs="Times New Roman"/>
          <w:sz w:val="28"/>
          <w:szCs w:val="28"/>
        </w:rPr>
        <w:t>5</w:t>
      </w:r>
      <w:r w:rsidRPr="00B9449A">
        <w:rPr>
          <w:rFonts w:ascii="Times New Roman" w:hAnsi="Times New Roman" w:cs="Times New Roman"/>
          <w:sz w:val="28"/>
          <w:szCs w:val="28"/>
        </w:rPr>
        <w:t xml:space="preserve"> годом доля респондентов, считающих, что коррупции в городе стало больше, уменьшилась. В большей степени так считают жители Туапсинского района с высоким достатком (</w:t>
      </w:r>
      <w:r w:rsidR="00B9449A" w:rsidRPr="00B9449A">
        <w:rPr>
          <w:rFonts w:ascii="Times New Roman" w:hAnsi="Times New Roman" w:cs="Times New Roman"/>
          <w:sz w:val="28"/>
          <w:szCs w:val="28"/>
        </w:rPr>
        <w:t>61</w:t>
      </w:r>
      <w:r w:rsidRPr="00B9449A">
        <w:rPr>
          <w:rFonts w:ascii="Times New Roman" w:hAnsi="Times New Roman" w:cs="Times New Roman"/>
          <w:sz w:val="28"/>
          <w:szCs w:val="28"/>
        </w:rPr>
        <w:t>,2%) и представители старшего поколения (4</w:t>
      </w:r>
      <w:r w:rsidR="00B9449A" w:rsidRPr="00B9449A">
        <w:rPr>
          <w:rFonts w:ascii="Times New Roman" w:hAnsi="Times New Roman" w:cs="Times New Roman"/>
          <w:sz w:val="28"/>
          <w:szCs w:val="28"/>
        </w:rPr>
        <w:t>7</w:t>
      </w:r>
      <w:r w:rsidRPr="00B9449A">
        <w:rPr>
          <w:rFonts w:ascii="Times New Roman" w:hAnsi="Times New Roman" w:cs="Times New Roman"/>
          <w:sz w:val="28"/>
          <w:szCs w:val="28"/>
        </w:rPr>
        <w:t xml:space="preserve">,2%). </w:t>
      </w: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 xml:space="preserve">Личный  коррупционный  опыт,  опыт  родственников  и  близких людей  сформировал  у  жителей Туапсинского района  мнение  о  коррумпированности сотрудников  различных  организаций  и  учреждений,  что  позволило составить  перечень  наиболее  коррумпированных  структур Туапсинского района.  </w:t>
      </w: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В  201</w:t>
      </w:r>
      <w:r w:rsidR="00B9449A" w:rsidRPr="00B9449A">
        <w:rPr>
          <w:rFonts w:ascii="Times New Roman" w:hAnsi="Times New Roman" w:cs="Times New Roman"/>
          <w:sz w:val="28"/>
          <w:szCs w:val="28"/>
        </w:rPr>
        <w:t>6</w:t>
      </w:r>
      <w:r w:rsidRPr="00B9449A">
        <w:rPr>
          <w:rFonts w:ascii="Times New Roman" w:hAnsi="Times New Roman" w:cs="Times New Roman"/>
          <w:sz w:val="28"/>
          <w:szCs w:val="28"/>
        </w:rPr>
        <w:t xml:space="preserve"> году  этот  список  возглавили правоохранительные органы (ГАИ, рота ДПС) (24,2%),  учреждения  здравоохранения  (19,7%)  и образования  (18,1%). </w:t>
      </w:r>
    </w:p>
    <w:p w:rsidR="000B0EC0" w:rsidRPr="00B9449A" w:rsidRDefault="000B0EC0" w:rsidP="000B0EC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 xml:space="preserve">Вознаграждения в виде подарков за работу, которую врачи, учителя, чиновники и другие служащие должны делать в соответствии со своими </w:t>
      </w:r>
      <w:r w:rsidRPr="00B9449A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обязанностями, не воспринимаются  гражданами как коррупционное  явление.  </w:t>
      </w:r>
      <w:r w:rsidR="00B9449A" w:rsidRPr="00B9449A">
        <w:rPr>
          <w:rFonts w:ascii="Times New Roman" w:hAnsi="Times New Roman" w:cs="Times New Roman"/>
          <w:sz w:val="28"/>
          <w:szCs w:val="28"/>
        </w:rPr>
        <w:t>68,5</w:t>
      </w:r>
      <w:r w:rsidRPr="00B9449A">
        <w:rPr>
          <w:rFonts w:ascii="Times New Roman" w:hAnsi="Times New Roman" w:cs="Times New Roman"/>
          <w:sz w:val="28"/>
          <w:szCs w:val="28"/>
        </w:rPr>
        <w:t xml:space="preserve">%  жителей  Туапсинского района  считают подношение  небольших  подарков  абсолютно  нормальной  и естественной  моделью  взаимодействия.  И  лишь  </w:t>
      </w:r>
      <w:r w:rsidR="00B9449A" w:rsidRPr="00B9449A">
        <w:rPr>
          <w:rFonts w:ascii="Times New Roman" w:hAnsi="Times New Roman" w:cs="Times New Roman"/>
          <w:sz w:val="28"/>
          <w:szCs w:val="28"/>
        </w:rPr>
        <w:t>10</w:t>
      </w:r>
      <w:r w:rsidRPr="00B9449A">
        <w:rPr>
          <w:rFonts w:ascii="Times New Roman" w:hAnsi="Times New Roman" w:cs="Times New Roman"/>
          <w:sz w:val="28"/>
          <w:szCs w:val="28"/>
        </w:rPr>
        <w:t>,1%  населения видят в этом угрозу для общества.</w:t>
      </w:r>
    </w:p>
    <w:p w:rsidR="000B0EC0" w:rsidRPr="00401849" w:rsidRDefault="000B0EC0" w:rsidP="009217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Респондентам предлагалось о</w:t>
      </w:r>
      <w:r w:rsidRPr="00401849">
        <w:rPr>
          <w:rFonts w:ascii="Times New Roman" w:hAnsi="Times New Roman"/>
          <w:sz w:val="28"/>
          <w:szCs w:val="28"/>
        </w:rPr>
        <w:t>ценить коррумпированность администраций муниципального образования Туапсинский район в целом, а также отдельно по отраслевым (функциональным) и территориальным органам администрации по 10-ти бальной шкале, 10 – самый высокий уровень коррумпированности, 0 – полное отсутствие коррупции:</w:t>
      </w:r>
    </w:p>
    <w:p w:rsidR="00B9449A" w:rsidRPr="00401849" w:rsidRDefault="00B9449A" w:rsidP="000B0EC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009CA" w:rsidRPr="00401849" w:rsidRDefault="009009CA" w:rsidP="009009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Индексы уровня восприятия коррупции гражданами</w:t>
      </w:r>
    </w:p>
    <w:p w:rsidR="009009CA" w:rsidRPr="00074210" w:rsidRDefault="009009CA" w:rsidP="009009CA">
      <w:pPr>
        <w:pStyle w:val="a3"/>
        <w:ind w:left="1276"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8188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8"/>
        <w:gridCol w:w="1260"/>
      </w:tblGrid>
      <w:tr w:rsidR="00401849" w:rsidRPr="000A19A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849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траслевые (функциональны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) и территориальны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органы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 xml:space="preserve"> администрации муниципального</w:t>
            </w:r>
            <w:r w:rsidRPr="000A19A9">
              <w:rPr>
                <w:rFonts w:ascii="Times New Roman" w:hAnsi="Times New Roman"/>
                <w:b/>
                <w:sz w:val="24"/>
              </w:rPr>
              <w:t xml:space="preserve"> образования </w:t>
            </w:r>
          </w:p>
          <w:p w:rsidR="00401849" w:rsidRPr="000A19A9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0A19A9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Индекс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муниципального образования 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3,9</w:t>
            </w:r>
          </w:p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города Туапсе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5,2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Джубгского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4,7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Тенгинского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4,0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Новомихайловского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4,8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Небугского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Вельяминовского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Георгиевского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3,2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Октябрьского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4,1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Шаумянского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3,3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Шепсинского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4,7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экономического развития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финансовом управлении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2,9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учёта и отчётности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1,3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здравоохранения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4,7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4,6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культуры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2,0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работе с молодёжью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1,3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опеке и попечительству, вопросам семьи и детства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1,1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несовершеннолетних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0,5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сельского хозяйства и перерабатывающей промышленности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развитию курортов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2,5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физической культуре и спорту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2,3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архитектуры и градостроительства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5,7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имущественных отношений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5,8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торговли и бытового обслуживания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капитального 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5,6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ЖКХ и ТЭК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транспорта и связи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4,2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отделе промышленности, природопользования и охраны окружающей среды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1,5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делами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3,1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связям с общественностью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2,0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правовом отделе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отеле кадров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1,0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муниципальным закупкам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3,6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взаимодействию со СМИ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0,4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профилактике правонарушений и взаимодействию с общественными объединениями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1,2</w:t>
            </w:r>
          </w:p>
        </w:tc>
      </w:tr>
      <w:tr w:rsidR="00401849" w:rsidTr="00796504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49" w:rsidRDefault="00401849" w:rsidP="00796504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ГО и ЧС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849" w:rsidRPr="00DB4843" w:rsidRDefault="00401849" w:rsidP="00796504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1,9</w:t>
            </w:r>
          </w:p>
        </w:tc>
      </w:tr>
    </w:tbl>
    <w:p w:rsidR="009009CA" w:rsidRPr="00074210" w:rsidRDefault="009009CA" w:rsidP="009009C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B0EC0" w:rsidRPr="003E03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3F1">
        <w:rPr>
          <w:rFonts w:ascii="Times New Roman" w:hAnsi="Times New Roman" w:cs="Times New Roman"/>
          <w:b/>
          <w:sz w:val="28"/>
          <w:szCs w:val="28"/>
        </w:rPr>
        <w:t xml:space="preserve">Статистические наблюдения за уровнем </w:t>
      </w:r>
      <w:proofErr w:type="gramStart"/>
      <w:r w:rsidRPr="003E03F1">
        <w:rPr>
          <w:rFonts w:ascii="Times New Roman" w:hAnsi="Times New Roman" w:cs="Times New Roman"/>
          <w:b/>
          <w:sz w:val="28"/>
          <w:szCs w:val="28"/>
        </w:rPr>
        <w:t>регистрируемых</w:t>
      </w:r>
      <w:proofErr w:type="gramEnd"/>
    </w:p>
    <w:p w:rsidR="000B0EC0" w:rsidRPr="003E03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3F1">
        <w:rPr>
          <w:rFonts w:ascii="Times New Roman" w:hAnsi="Times New Roman" w:cs="Times New Roman"/>
          <w:b/>
          <w:sz w:val="28"/>
          <w:szCs w:val="28"/>
        </w:rPr>
        <w:t>коррупционных правонарушений</w:t>
      </w:r>
    </w:p>
    <w:p w:rsidR="000B0EC0" w:rsidRPr="003E03F1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EC0" w:rsidRPr="003E03F1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3F1">
        <w:rPr>
          <w:rFonts w:ascii="Times New Roman" w:hAnsi="Times New Roman" w:cs="Times New Roman"/>
          <w:sz w:val="28"/>
          <w:szCs w:val="28"/>
        </w:rPr>
        <w:t>Согласно данным правоохранительных органов, за 201</w:t>
      </w:r>
      <w:r w:rsidR="003E03F1" w:rsidRPr="003E03F1">
        <w:rPr>
          <w:rFonts w:ascii="Times New Roman" w:hAnsi="Times New Roman" w:cs="Times New Roman"/>
          <w:sz w:val="28"/>
          <w:szCs w:val="28"/>
        </w:rPr>
        <w:t>6</w:t>
      </w:r>
      <w:r w:rsidRPr="003E03F1">
        <w:rPr>
          <w:rFonts w:ascii="Times New Roman" w:hAnsi="Times New Roman" w:cs="Times New Roman"/>
          <w:sz w:val="28"/>
          <w:szCs w:val="28"/>
        </w:rPr>
        <w:t xml:space="preserve"> год на территории муниципального образования Туапсинский район правоохранительными органами зарегистрировано </w:t>
      </w:r>
      <w:r w:rsidR="003E03F1" w:rsidRPr="003E03F1">
        <w:rPr>
          <w:rFonts w:ascii="Times New Roman" w:hAnsi="Times New Roman" w:cs="Times New Roman"/>
          <w:sz w:val="28"/>
          <w:szCs w:val="28"/>
        </w:rPr>
        <w:t>1</w:t>
      </w:r>
      <w:r w:rsidRPr="003E03F1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 w:rsidR="003E03F1" w:rsidRPr="003E03F1">
        <w:rPr>
          <w:rFonts w:ascii="Times New Roman" w:hAnsi="Times New Roman" w:cs="Times New Roman"/>
          <w:sz w:val="28"/>
          <w:szCs w:val="28"/>
        </w:rPr>
        <w:t>е</w:t>
      </w:r>
      <w:r w:rsidRPr="003E03F1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по статьям 290 УК РФ «Получение взятки», 291 УК РФ «Дача взятки».</w:t>
      </w:r>
      <w:proofErr w:type="gramEnd"/>
    </w:p>
    <w:p w:rsidR="000B0EC0" w:rsidRPr="0007421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 xml:space="preserve">наиболее </w:t>
      </w:r>
      <w:proofErr w:type="spellStart"/>
      <w:r w:rsidRPr="00401849">
        <w:rPr>
          <w:rFonts w:ascii="Times New Roman" w:hAnsi="Times New Roman" w:cs="Times New Roman"/>
          <w:b/>
          <w:sz w:val="28"/>
          <w:szCs w:val="28"/>
        </w:rPr>
        <w:t>коррупционно</w:t>
      </w:r>
      <w:proofErr w:type="spellEnd"/>
      <w:r w:rsidRPr="00401849">
        <w:rPr>
          <w:rFonts w:ascii="Times New Roman" w:hAnsi="Times New Roman" w:cs="Times New Roman"/>
          <w:b/>
          <w:sz w:val="28"/>
          <w:szCs w:val="28"/>
        </w:rPr>
        <w:t xml:space="preserve"> опасных сфер деятельности администрации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 район</w:t>
      </w:r>
    </w:p>
    <w:p w:rsidR="000B0EC0" w:rsidRPr="0007421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1) формирование, утверждение, исполнение местного бюджета и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его исполнением;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2) владение, пользование и распоряжение имуществом, находящимся в муниципальной собственности муниципального образования Туапсинский район;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3) обеспечение малоимущих граждан, проживающих в муниципальном образовании Туапсинский район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муниципального образования Туапсинский район, а также организация отдыха детей в каникулярное время;</w:t>
      </w:r>
      <w:proofErr w:type="gramEnd"/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5) оказание на территории муниципального образования Туапсинский район первичной медико-санитарной помощи в амбулаторно-поликлинических, </w:t>
      </w:r>
      <w:r w:rsidRPr="00401849">
        <w:rPr>
          <w:rFonts w:ascii="Times New Roman" w:hAnsi="Times New Roman" w:cs="Times New Roman"/>
          <w:sz w:val="28"/>
          <w:szCs w:val="28"/>
        </w:rPr>
        <w:lastRenderedPageBreak/>
        <w:t>стационарно-поликлинических и больничных учреждениях, скорой медицинской помощи;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6) создание условий для обеспечения жителей муниципального образования Туапсинский район услугами связи, общественного питания, торговли и бытового обслуживания;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7) ведение информационной системы обеспечения градостроительной деятельности, осуществляемой на территории муниципального образования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Туапсинский район;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8) резервирование земель и их изъятие, в том числе путем выкупа, земельных участков в границах муниципального образования Туапсинский район;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9) выдача разрешений на установку рекламных конструкций, аннулирование таких разрешений, выдача предписаний о демонтаже рекламных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конструкций срок действия, которых истек на территории муниципального образования Туапсинский район;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10)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849">
        <w:rPr>
          <w:rFonts w:ascii="Times New Roman" w:hAnsi="Times New Roman" w:cs="Times New Roman"/>
          <w:sz w:val="28"/>
          <w:szCs w:val="28"/>
        </w:rPr>
        <w:t>11)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  <w:proofErr w:type="gramEnd"/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12) осуществление муниципального финансового контроля;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13) исполнение функций муниципального контроля;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ab/>
        <w:t>14) предоставление услуг заявителям, а также иные непосредственные контакты с гражданами и организациями;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ab/>
        <w:t>15)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16) подготовка и (или) принятие решений, связанных с назначением на </w:t>
      </w:r>
      <w:proofErr w:type="spellStart"/>
      <w:r w:rsidRPr="0040184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01849">
        <w:rPr>
          <w:rFonts w:ascii="Times New Roman" w:hAnsi="Times New Roman" w:cs="Times New Roman"/>
          <w:sz w:val="28"/>
          <w:szCs w:val="28"/>
        </w:rPr>
        <w:t xml:space="preserve"> должности. </w:t>
      </w:r>
    </w:p>
    <w:p w:rsidR="000B0EC0" w:rsidRPr="00074210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B0EC0" w:rsidRPr="00401849" w:rsidRDefault="009217EE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0B0EC0" w:rsidRPr="00401849">
        <w:rPr>
          <w:rFonts w:ascii="Times New Roman" w:hAnsi="Times New Roman" w:cs="Times New Roman"/>
          <w:b/>
          <w:sz w:val="28"/>
          <w:szCs w:val="28"/>
        </w:rPr>
        <w:t>олжност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0B0EC0" w:rsidRPr="00401849">
        <w:rPr>
          <w:rFonts w:ascii="Times New Roman" w:hAnsi="Times New Roman" w:cs="Times New Roman"/>
          <w:b/>
          <w:sz w:val="28"/>
          <w:szCs w:val="28"/>
        </w:rPr>
        <w:t xml:space="preserve"> муниципальной службы в администрации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</w:t>
      </w: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b/>
          <w:sz w:val="28"/>
          <w:szCs w:val="28"/>
        </w:rPr>
        <w:t>район,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в</w:t>
      </w:r>
      <w:r w:rsidR="009217EE">
        <w:rPr>
          <w:rFonts w:ascii="Times New Roman" w:hAnsi="Times New Roman" w:cs="Times New Roman"/>
          <w:b/>
          <w:sz w:val="28"/>
          <w:szCs w:val="28"/>
        </w:rPr>
        <w:t xml:space="preserve"> наибольшей степени подверженные</w:t>
      </w:r>
      <w:bookmarkStart w:id="0" w:name="_GoBack"/>
      <w:bookmarkEnd w:id="0"/>
      <w:r w:rsidRPr="00401849">
        <w:rPr>
          <w:rFonts w:ascii="Times New Roman" w:hAnsi="Times New Roman" w:cs="Times New Roman"/>
          <w:b/>
          <w:sz w:val="28"/>
          <w:szCs w:val="28"/>
        </w:rPr>
        <w:t xml:space="preserve"> риску коррупции: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1. Первый заместитель главы муниципального образования Туапсинский район;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2. Заместитель главы администрации муниципального образования Туапсинский район;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3. Начальник управления;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4. Заместитель начальника управления, отдела (самостоятельного);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5. Начальник отдела управления;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6. Начальник отдела (самостоятельного);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7. Заместитель начальника отдела управления.</w:t>
      </w:r>
    </w:p>
    <w:p w:rsidR="000B0EC0" w:rsidRDefault="005A0D49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Специалисты отраслевых органов администрации муниципального образования Туапсинский район, имеющие по итогам мониторинга восприятия уровня коррупции в 2016 году, индекс уровня восприятия коррупции от 4 и выше.</w:t>
      </w:r>
      <w:proofErr w:type="gramEnd"/>
    </w:p>
    <w:p w:rsidR="005A0D49" w:rsidRPr="00401849" w:rsidRDefault="005A0D49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Меры по ликвидации (нейтрализации) коррупционных рисков</w:t>
      </w:r>
    </w:p>
    <w:p w:rsidR="000B0EC0" w:rsidRPr="00401849" w:rsidRDefault="000B0EC0" w:rsidP="000B0EC0">
      <w:pPr>
        <w:pStyle w:val="a3"/>
        <w:tabs>
          <w:tab w:val="left" w:pos="664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антикоррупционная пропаганда населения;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воспитание неприятия коррупции в молодежной среде;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использование сети Интернет для информирования общественности о деятельности администраций и их структурных подразделений;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рассмотрение обращений граждан на действия (бездействие) работников органов местного самоуправления;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повышению качества издаваемых нормативных правовых актов;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проведение правовой экспертизы действующих нормативных правовых актов и проектов на предмет их </w:t>
      </w:r>
      <w:proofErr w:type="spellStart"/>
      <w:r w:rsidRPr="00401849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401849">
        <w:rPr>
          <w:rFonts w:ascii="Times New Roman" w:hAnsi="Times New Roman" w:cs="Times New Roman"/>
          <w:sz w:val="28"/>
          <w:szCs w:val="28"/>
        </w:rPr>
        <w:t>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служебному поведению;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проведение проверок муниципальных служащих на предмет их участия в предпринимательской деятельности,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оказания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к противоправной деятельности;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осуществлению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исполнением действующего законодательства об использовании муниципального имущества, его реализации;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осуществлению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исполнением действующего законодательства о поставках товаров, выполнении работ, оказании услуг для муниципальных нужд;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развитие сети удаленных рабочих мест МФЦ;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актуализация Реестра муниципальных услуг (функций) и их регламентация;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проведение заседаний Совета по противодействию коррупции, комиссий по урегулированию конфликта интересов и соблюдению требований к служебному поведению;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на заседаниях Совета по взаимодействию с малым и средним бизнесом при главе муниципального образования Туапсинский район рассматривать: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проблемы при осуществлении хозяйственной деятельности субъектами малого и среднего бизнеса;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соблюдение трудового законодательства хозяйствующими субъектами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849">
        <w:rPr>
          <w:rFonts w:ascii="Times New Roman" w:hAnsi="Times New Roman" w:cs="Times New Roman"/>
          <w:sz w:val="28"/>
          <w:szCs w:val="28"/>
        </w:rPr>
        <w:lastRenderedPageBreak/>
        <w:t>осуществлении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деятельности;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вопросы по противодействию коррупции в органах местного самоуправления и меры по устранению условий, сопутствующих бытовой коррупции.</w:t>
      </w:r>
    </w:p>
    <w:p w:rsidR="000B0EC0" w:rsidRPr="00074210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651D" w:rsidRDefault="0072651D"/>
    <w:sectPr w:rsidR="0072651D" w:rsidSect="0012374B">
      <w:headerReference w:type="default" r:id="rId7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52B" w:rsidRDefault="0027152B">
      <w:pPr>
        <w:spacing w:after="0" w:line="240" w:lineRule="auto"/>
      </w:pPr>
      <w:r>
        <w:separator/>
      </w:r>
    </w:p>
  </w:endnote>
  <w:endnote w:type="continuationSeparator" w:id="0">
    <w:p w:rsidR="0027152B" w:rsidRDefault="00271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52B" w:rsidRDefault="0027152B">
      <w:pPr>
        <w:spacing w:after="0" w:line="240" w:lineRule="auto"/>
      </w:pPr>
      <w:r>
        <w:separator/>
      </w:r>
    </w:p>
  </w:footnote>
  <w:footnote w:type="continuationSeparator" w:id="0">
    <w:p w:rsidR="0027152B" w:rsidRDefault="00271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096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12374B" w:rsidRPr="0012374B" w:rsidRDefault="009009CA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12374B">
          <w:rPr>
            <w:rFonts w:ascii="Times New Roman" w:hAnsi="Times New Roman" w:cs="Times New Roman"/>
            <w:sz w:val="28"/>
          </w:rPr>
          <w:fldChar w:fldCharType="begin"/>
        </w:r>
        <w:r w:rsidRPr="0012374B">
          <w:rPr>
            <w:rFonts w:ascii="Times New Roman" w:hAnsi="Times New Roman" w:cs="Times New Roman"/>
            <w:sz w:val="28"/>
          </w:rPr>
          <w:instrText>PAGE   \* MERGEFORMAT</w:instrText>
        </w:r>
        <w:r w:rsidRPr="0012374B">
          <w:rPr>
            <w:rFonts w:ascii="Times New Roman" w:hAnsi="Times New Roman" w:cs="Times New Roman"/>
            <w:sz w:val="28"/>
          </w:rPr>
          <w:fldChar w:fldCharType="separate"/>
        </w:r>
        <w:r w:rsidR="009217EE">
          <w:rPr>
            <w:rFonts w:ascii="Times New Roman" w:hAnsi="Times New Roman" w:cs="Times New Roman"/>
            <w:noProof/>
            <w:sz w:val="28"/>
          </w:rPr>
          <w:t>8</w:t>
        </w:r>
        <w:r w:rsidRPr="0012374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12374B" w:rsidRDefault="002715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C0"/>
    <w:rsid w:val="00074210"/>
    <w:rsid w:val="000812F1"/>
    <w:rsid w:val="000B0EC0"/>
    <w:rsid w:val="00123159"/>
    <w:rsid w:val="001238D6"/>
    <w:rsid w:val="00260BD5"/>
    <w:rsid w:val="0027152B"/>
    <w:rsid w:val="003509CA"/>
    <w:rsid w:val="003E03F1"/>
    <w:rsid w:val="00401849"/>
    <w:rsid w:val="0049799B"/>
    <w:rsid w:val="005978B1"/>
    <w:rsid w:val="005A0D49"/>
    <w:rsid w:val="006D0137"/>
    <w:rsid w:val="0072651D"/>
    <w:rsid w:val="00803F7D"/>
    <w:rsid w:val="00856F51"/>
    <w:rsid w:val="00892697"/>
    <w:rsid w:val="008C0DC7"/>
    <w:rsid w:val="009009CA"/>
    <w:rsid w:val="009217EE"/>
    <w:rsid w:val="00B81027"/>
    <w:rsid w:val="00B9449A"/>
    <w:rsid w:val="00D31701"/>
    <w:rsid w:val="00DA30BF"/>
    <w:rsid w:val="00DB357C"/>
    <w:rsid w:val="00F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EC0"/>
  </w:style>
  <w:style w:type="paragraph" w:styleId="a6">
    <w:name w:val="Balloon Text"/>
    <w:basedOn w:val="a"/>
    <w:link w:val="a7"/>
    <w:uiPriority w:val="99"/>
    <w:semiHidden/>
    <w:unhideWhenUsed/>
    <w:rsid w:val="00D3170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701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EC0"/>
  </w:style>
  <w:style w:type="paragraph" w:styleId="a6">
    <w:name w:val="Balloon Text"/>
    <w:basedOn w:val="a"/>
    <w:link w:val="a7"/>
    <w:uiPriority w:val="99"/>
    <w:semiHidden/>
    <w:unhideWhenUsed/>
    <w:rsid w:val="00D3170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701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3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 Золотоверхова</dc:creator>
  <cp:lastModifiedBy>User</cp:lastModifiedBy>
  <cp:revision>11</cp:revision>
  <cp:lastPrinted>2017-07-06T14:03:00Z</cp:lastPrinted>
  <dcterms:created xsi:type="dcterms:W3CDTF">2017-07-05T13:44:00Z</dcterms:created>
  <dcterms:modified xsi:type="dcterms:W3CDTF">2017-07-07T08:35:00Z</dcterms:modified>
</cp:coreProperties>
</file>