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3F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bookmarkStart w:id="0" w:name="_GoBack"/>
      <w:bookmarkEnd w:id="0"/>
      <w:r w:rsidRPr="0068093F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</w:p>
    <w:p w:rsidR="0068093F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</w:p>
    <w:p w:rsidR="0068093F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  <w:r w:rsidRPr="0068093F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68093F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  <w:r w:rsidRPr="0068093F">
        <w:rPr>
          <w:rFonts w:ascii="Times New Roman" w:hAnsi="Times New Roman" w:cs="Times New Roman"/>
          <w:sz w:val="28"/>
          <w:szCs w:val="28"/>
        </w:rPr>
        <w:t xml:space="preserve">3 сентября с 04-00 до 17-00 (в течение нескольких часов из указанного временного промежутка):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809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8093F">
        <w:rPr>
          <w:rFonts w:ascii="Times New Roman" w:hAnsi="Times New Roman" w:cs="Times New Roman"/>
          <w:sz w:val="28"/>
          <w:szCs w:val="28"/>
        </w:rPr>
        <w:t>ессажай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093F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  <w:r w:rsidRPr="0068093F">
        <w:rPr>
          <w:rFonts w:ascii="Times New Roman" w:hAnsi="Times New Roman" w:cs="Times New Roman"/>
          <w:sz w:val="28"/>
          <w:szCs w:val="28"/>
        </w:rPr>
        <w:t xml:space="preserve">3 сентября с 08-00 до 17-00 (в течение нескольких часов из указанного временного промежутка)::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8093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8093F">
        <w:rPr>
          <w:rFonts w:ascii="Times New Roman" w:hAnsi="Times New Roman" w:cs="Times New Roman"/>
          <w:sz w:val="28"/>
          <w:szCs w:val="28"/>
        </w:rPr>
        <w:t>ляхо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ул.Дорога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Орлят,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ул.Шаумяна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ул.Лесная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ул.Совхозная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ул.Уральская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п.Горный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ул.Адмирала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Исакова;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п.Джубга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переулок Почтовый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F75" w:rsidRPr="0068093F" w:rsidRDefault="0068093F" w:rsidP="0068093F">
      <w:pPr>
        <w:rPr>
          <w:rFonts w:ascii="Times New Roman" w:hAnsi="Times New Roman" w:cs="Times New Roman"/>
          <w:sz w:val="28"/>
          <w:szCs w:val="28"/>
        </w:rPr>
      </w:pPr>
      <w:r w:rsidRPr="0068093F">
        <w:rPr>
          <w:rFonts w:ascii="Times New Roman" w:hAnsi="Times New Roman" w:cs="Times New Roman"/>
          <w:sz w:val="28"/>
          <w:szCs w:val="28"/>
        </w:rPr>
        <w:t xml:space="preserve">2 сентября с 08-00 до 17-00 (в течение нескольких часов из указанного временного промежутка):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8093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093F">
        <w:rPr>
          <w:rFonts w:ascii="Times New Roman" w:hAnsi="Times New Roman" w:cs="Times New Roman"/>
          <w:sz w:val="28"/>
          <w:szCs w:val="28"/>
        </w:rPr>
        <w:t>овомихайловский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ул.Звездная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ул.Кубанская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ул.Ростовская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п.Тюменский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обекты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 xml:space="preserve"> ОАО ''Сургутнефтегаз'': административное здание, гаражно-строительный кооператив "</w:t>
      </w:r>
      <w:proofErr w:type="spellStart"/>
      <w:r w:rsidRPr="0068093F">
        <w:rPr>
          <w:rFonts w:ascii="Times New Roman" w:hAnsi="Times New Roman" w:cs="Times New Roman"/>
          <w:sz w:val="28"/>
          <w:szCs w:val="28"/>
        </w:rPr>
        <w:t>Тюменец</w:t>
      </w:r>
      <w:proofErr w:type="spellEnd"/>
      <w:r w:rsidRPr="0068093F">
        <w:rPr>
          <w:rFonts w:ascii="Times New Roman" w:hAnsi="Times New Roman" w:cs="Times New Roman"/>
          <w:sz w:val="28"/>
          <w:szCs w:val="28"/>
        </w:rPr>
        <w:t>", ДЮСШ № 9, кафе, магазин «Альянс», культурно-спортивный комплекс, магазин «Казачок», дома №№ 8,9,10,11</w:t>
      </w:r>
    </w:p>
    <w:sectPr w:rsidR="003D3F75" w:rsidRPr="0068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8F"/>
    <w:rsid w:val="00291E8F"/>
    <w:rsid w:val="003D3F75"/>
    <w:rsid w:val="006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2020-09-02T05:28:00Z</dcterms:created>
  <dcterms:modified xsi:type="dcterms:W3CDTF">2020-09-02T05:29:00Z</dcterms:modified>
</cp:coreProperties>
</file>