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9C6" w:rsidRDefault="004C59C6" w:rsidP="004C59C6">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66167">
        <w:rPr>
          <w:rFonts w:ascii="Times New Roman" w:eastAsia="Times New Roman" w:hAnsi="Times New Roman"/>
          <w:sz w:val="28"/>
          <w:szCs w:val="28"/>
          <w:lang w:eastAsia="ru-RU"/>
        </w:rPr>
        <w:t xml:space="preserve">                  Н</w:t>
      </w:r>
      <w:r>
        <w:rPr>
          <w:rFonts w:ascii="Times New Roman" w:eastAsia="Times New Roman" w:hAnsi="Times New Roman"/>
          <w:sz w:val="28"/>
          <w:szCs w:val="28"/>
          <w:lang w:eastAsia="ru-RU"/>
        </w:rPr>
        <w:t>ачальник</w:t>
      </w:r>
      <w:r w:rsidR="00C66167">
        <w:rPr>
          <w:rFonts w:ascii="Times New Roman" w:eastAsia="Times New Roman" w:hAnsi="Times New Roman"/>
          <w:sz w:val="28"/>
          <w:szCs w:val="28"/>
          <w:lang w:eastAsia="ru-RU"/>
        </w:rPr>
        <w:t>у</w:t>
      </w:r>
    </w:p>
    <w:p w:rsidR="004C59C6" w:rsidRDefault="004C59C6" w:rsidP="004C59C6">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управления  имущественных отношений</w:t>
      </w:r>
    </w:p>
    <w:p w:rsidR="004C59C6" w:rsidRDefault="004C59C6" w:rsidP="004C59C6">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МО Туапсинский район</w:t>
      </w:r>
    </w:p>
    <w:p w:rsidR="004C59C6" w:rsidRDefault="004C59C6" w:rsidP="004C59C6">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4C59C6" w:rsidRDefault="004C59C6" w:rsidP="004C59C6">
      <w:pPr>
        <w:suppressAutoHyphens/>
        <w:spacing w:after="0" w:line="240" w:lineRule="auto"/>
        <w:jc w:val="right"/>
        <w:rPr>
          <w:rFonts w:ascii="Times New Roman" w:eastAsia="Times New Roman" w:hAnsi="Times New Roman"/>
          <w:bCs/>
          <w:sz w:val="28"/>
          <w:szCs w:val="28"/>
          <w:lang w:eastAsia="ar-SA"/>
        </w:rPr>
      </w:pPr>
    </w:p>
    <w:p w:rsidR="004C59C6" w:rsidRDefault="004C59C6" w:rsidP="004C59C6">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4C59C6" w:rsidRDefault="004C59C6" w:rsidP="004C59C6">
      <w:pPr>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C66167">
        <w:rPr>
          <w:rFonts w:ascii="Times New Roman" w:eastAsia="Times New Roman" w:hAnsi="Times New Roman"/>
          <w:sz w:val="28"/>
          <w:szCs w:val="28"/>
          <w:lang w:eastAsia="ru-RU"/>
        </w:rPr>
        <w:t>О внесении изменений в постановление администрации муниципального образования Туапсинский район от  13 августа 2015 года №2002 «</w:t>
      </w:r>
      <w:r>
        <w:rPr>
          <w:rFonts w:ascii="Times New Roman" w:eastAsia="Times New Roman" w:hAnsi="Times New Roman"/>
          <w:sz w:val="28"/>
          <w:szCs w:val="28"/>
          <w:lang w:eastAsia="ru-RU"/>
        </w:rPr>
        <w:t>Об  утверждении административного регламента по предоставлению муниципальной  услуги: «Предоставление жилых помещений муниципального специализированного жилищного фонда»</w:t>
      </w:r>
    </w:p>
    <w:p w:rsidR="004C59C6" w:rsidRDefault="004C59C6" w:rsidP="004C59C6">
      <w:pPr>
        <w:spacing w:after="0" w:line="240" w:lineRule="auto"/>
        <w:jc w:val="center"/>
        <w:rPr>
          <w:rFonts w:ascii="Times New Roman" w:eastAsia="Times New Roman" w:hAnsi="Times New Roman"/>
          <w:bCs/>
          <w:sz w:val="28"/>
          <w:szCs w:val="28"/>
          <w:lang w:eastAsia="ru-RU"/>
        </w:rPr>
      </w:pPr>
    </w:p>
    <w:p w:rsidR="004C59C6" w:rsidRDefault="004C59C6" w:rsidP="004C59C6">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66167">
        <w:rPr>
          <w:rFonts w:ascii="Times New Roman" w:eastAsia="Times New Roman" w:hAnsi="Times New Roman"/>
          <w:sz w:val="28"/>
          <w:szCs w:val="28"/>
          <w:lang w:eastAsia="ru-RU"/>
        </w:rPr>
        <w:t>О внесении изменений в постановление администрации муниципального образования Туапсинский район от  13 августа 2015 года №2002 «Об  утверждении административного регламента по предоставлению муниципальной  услуги:</w:t>
      </w:r>
      <w:proofErr w:type="gramEnd"/>
      <w:r w:rsidR="00C66167">
        <w:rPr>
          <w:rFonts w:ascii="Times New Roman" w:eastAsia="Times New Roman" w:hAnsi="Times New Roman"/>
          <w:sz w:val="28"/>
          <w:szCs w:val="28"/>
          <w:lang w:eastAsia="ru-RU"/>
        </w:rPr>
        <w:t xml:space="preserve"> «Предоставление жилых помещений муниципального специализированного жилищного фонда</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4C59C6" w:rsidRDefault="004C59C6" w:rsidP="004C59C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C59C6" w:rsidRPr="00A35BB4" w:rsidRDefault="00A35BB4" w:rsidP="004C59C6">
      <w:pPr>
        <w:spacing w:after="0" w:line="240" w:lineRule="auto"/>
        <w:jc w:val="both"/>
        <w:rPr>
          <w:rFonts w:ascii="Times New Roman" w:eastAsia="Times New Roman" w:hAnsi="Times New Roman"/>
          <w:sz w:val="28"/>
          <w:szCs w:val="28"/>
          <w:lang w:eastAsia="ru-RU"/>
        </w:rPr>
      </w:pPr>
      <w:r>
        <w:rPr>
          <w:rFonts w:ascii="Times New Roman" w:hAnsi="Times New Roman"/>
          <w:bCs/>
          <w:sz w:val="28"/>
        </w:rPr>
        <w:t xml:space="preserve">          </w:t>
      </w:r>
      <w:r w:rsidRPr="00A35BB4">
        <w:rPr>
          <w:rFonts w:ascii="Times New Roman" w:hAnsi="Times New Roman"/>
          <w:bCs/>
          <w:sz w:val="28"/>
        </w:rPr>
        <w:t xml:space="preserve"> </w:t>
      </w:r>
      <w:proofErr w:type="gramStart"/>
      <w:r>
        <w:rPr>
          <w:rFonts w:ascii="Times New Roman" w:hAnsi="Times New Roman"/>
          <w:bCs/>
          <w:sz w:val="28"/>
        </w:rPr>
        <w:t>Ф</w:t>
      </w:r>
      <w:r w:rsidRPr="00A35BB4">
        <w:rPr>
          <w:rFonts w:ascii="Times New Roman" w:hAnsi="Times New Roman"/>
          <w:bCs/>
          <w:sz w:val="28"/>
        </w:rPr>
        <w:t xml:space="preserve">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главы администрации (губернатора) Краснодарского края от   24 </w:t>
      </w:r>
      <w:r w:rsidR="00C66167">
        <w:rPr>
          <w:rFonts w:ascii="Times New Roman" w:hAnsi="Times New Roman"/>
          <w:bCs/>
          <w:sz w:val="28"/>
        </w:rPr>
        <w:t xml:space="preserve"> </w:t>
      </w:r>
      <w:r w:rsidRPr="00A35BB4">
        <w:rPr>
          <w:rFonts w:ascii="Times New Roman" w:hAnsi="Times New Roman"/>
          <w:bCs/>
          <w:sz w:val="28"/>
        </w:rPr>
        <w:t xml:space="preserve">апреля </w:t>
      </w:r>
      <w:r w:rsidR="00C66167">
        <w:rPr>
          <w:rFonts w:ascii="Times New Roman" w:hAnsi="Times New Roman"/>
          <w:bCs/>
          <w:sz w:val="28"/>
        </w:rPr>
        <w:t xml:space="preserve">  </w:t>
      </w:r>
      <w:r w:rsidRPr="00A35BB4">
        <w:rPr>
          <w:rFonts w:ascii="Times New Roman" w:hAnsi="Times New Roman"/>
          <w:bCs/>
          <w:sz w:val="28"/>
        </w:rPr>
        <w:t>2008</w:t>
      </w:r>
      <w:r w:rsidR="00C66167">
        <w:rPr>
          <w:rFonts w:ascii="Times New Roman" w:hAnsi="Times New Roman"/>
          <w:bCs/>
          <w:sz w:val="28"/>
        </w:rPr>
        <w:t xml:space="preserve"> </w:t>
      </w:r>
      <w:r w:rsidRPr="00A35BB4">
        <w:rPr>
          <w:rFonts w:ascii="Times New Roman" w:hAnsi="Times New Roman"/>
          <w:bCs/>
          <w:sz w:val="28"/>
        </w:rPr>
        <w:t xml:space="preserve"> года № 298-р «О мерах по реализации административной реформы в муниципальных образованиях Краснодарского края», Устав</w:t>
      </w:r>
      <w:r>
        <w:rPr>
          <w:rFonts w:ascii="Times New Roman" w:hAnsi="Times New Roman"/>
          <w:bCs/>
          <w:sz w:val="28"/>
        </w:rPr>
        <w:t>ом</w:t>
      </w:r>
      <w:r w:rsidRPr="00A35BB4">
        <w:rPr>
          <w:rFonts w:ascii="Times New Roman" w:hAnsi="Times New Roman"/>
          <w:bCs/>
          <w:sz w:val="28"/>
        </w:rPr>
        <w:t xml:space="preserve"> муниципального образования Туапсинский район</w:t>
      </w:r>
      <w:r>
        <w:rPr>
          <w:rFonts w:ascii="Times New Roman" w:hAnsi="Times New Roman"/>
          <w:bCs/>
          <w:sz w:val="28"/>
        </w:rPr>
        <w:t>.</w:t>
      </w:r>
      <w:proofErr w:type="gramEnd"/>
    </w:p>
    <w:p w:rsidR="004C59C6" w:rsidRDefault="004C59C6" w:rsidP="004C59C6">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разделе «Документы», подразделе «Реестр муниципальных услуг» </w:t>
      </w:r>
      <w:r>
        <w:rPr>
          <w:rFonts w:ascii="Times New Roman" w:eastAsia="Times New Roman" w:hAnsi="Times New Roman"/>
          <w:sz w:val="28"/>
          <w:szCs w:val="28"/>
          <w:lang w:eastAsia="ru-RU"/>
        </w:rPr>
        <w:t>для проведения независимой антикоррупционной экспертизы</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w:t>
      </w:r>
      <w:bookmarkStart w:id="0" w:name="_GoBack"/>
      <w:bookmarkEnd w:id="0"/>
      <w:r>
        <w:rPr>
          <w:rFonts w:ascii="Times New Roman" w:eastAsia="Times New Roman" w:hAnsi="Times New Roman"/>
          <w:sz w:val="28"/>
          <w:szCs w:val="28"/>
          <w:lang w:eastAsia="ru-RU"/>
        </w:rPr>
        <w:t>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4C59C6" w:rsidRDefault="004C59C6" w:rsidP="004C59C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4C59C6" w:rsidRDefault="004C59C6" w:rsidP="004C59C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C59C6" w:rsidRDefault="004C59C6" w:rsidP="004C59C6">
      <w:pPr>
        <w:autoSpaceDE w:val="0"/>
        <w:autoSpaceDN w:val="0"/>
        <w:adjustRightInd w:val="0"/>
        <w:spacing w:after="0" w:line="240" w:lineRule="auto"/>
        <w:rPr>
          <w:rFonts w:ascii="Times New Roman" w:eastAsia="Times New Roman" w:hAnsi="Times New Roman"/>
          <w:sz w:val="28"/>
          <w:szCs w:val="28"/>
          <w:lang w:eastAsia="ru-RU"/>
        </w:rPr>
      </w:pPr>
    </w:p>
    <w:p w:rsidR="004C59C6" w:rsidRDefault="004C59C6" w:rsidP="004C59C6">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4C59C6" w:rsidRDefault="004C59C6" w:rsidP="004C59C6">
      <w:r>
        <w:rPr>
          <w:rFonts w:ascii="Times New Roman" w:eastAsia="Times New Roman" w:hAnsi="Times New Roman"/>
          <w:sz w:val="28"/>
          <w:szCs w:val="28"/>
          <w:lang w:eastAsia="ru-RU"/>
        </w:rPr>
        <w:t xml:space="preserve">администрации МО Туапсинский район                                          В.Н.   Солопов          </w:t>
      </w:r>
    </w:p>
    <w:sectPr w:rsidR="004C59C6" w:rsidSect="00C66167">
      <w:pgSz w:w="11906" w:h="16838"/>
      <w:pgMar w:top="284"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AAE"/>
    <w:rsid w:val="004C59C6"/>
    <w:rsid w:val="009126CE"/>
    <w:rsid w:val="00A35BB4"/>
    <w:rsid w:val="00C66167"/>
    <w:rsid w:val="00D65AA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9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C59C6"/>
    <w:rPr>
      <w:color w:val="0000FF"/>
      <w:u w:val="single"/>
    </w:rPr>
  </w:style>
  <w:style w:type="paragraph" w:customStyle="1" w:styleId="a4">
    <w:name w:val="Знак"/>
    <w:basedOn w:val="a"/>
    <w:rsid w:val="00A35BB4"/>
    <w:pPr>
      <w:spacing w:before="100" w:beforeAutospacing="1" w:after="100" w:afterAutospacing="1" w:line="240" w:lineRule="auto"/>
    </w:pPr>
    <w:rPr>
      <w:rFonts w:ascii="Tahoma" w:eastAsia="SimSu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9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C59C6"/>
    <w:rPr>
      <w:color w:val="0000FF"/>
      <w:u w:val="single"/>
    </w:rPr>
  </w:style>
  <w:style w:type="paragraph" w:customStyle="1" w:styleId="a4">
    <w:name w:val="Знак"/>
    <w:basedOn w:val="a"/>
    <w:rsid w:val="00A35BB4"/>
    <w:pPr>
      <w:spacing w:before="100" w:beforeAutospacing="1" w:after="100" w:afterAutospacing="1" w:line="240" w:lineRule="auto"/>
    </w:pPr>
    <w:rPr>
      <w:rFonts w:ascii="Tahoma" w:eastAsia="SimSu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2015-06-23T07:15:00Z</dcterms:created>
  <dcterms:modified xsi:type="dcterms:W3CDTF">2016-05-18T06:32:00Z</dcterms:modified>
</cp:coreProperties>
</file>