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86C" w:rsidRPr="005B386C" w:rsidRDefault="005B386C" w:rsidP="005B38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val="en-US" w:eastAsia="ru-RU"/>
        </w:rPr>
      </w:pPr>
      <w:r w:rsidRPr="005B386C">
        <w:rPr>
          <w:rFonts w:ascii="Times New Roman" w:eastAsia="Times New Roman" w:hAnsi="Times New Roman" w:cs="Times New Roman"/>
          <w:b/>
          <w:noProof/>
          <w:sz w:val="28"/>
          <w:szCs w:val="24"/>
          <w:lang w:eastAsia="ru-RU"/>
        </w:rPr>
        <w:drawing>
          <wp:inline distT="0" distB="0" distL="0" distR="0">
            <wp:extent cx="638175" cy="800100"/>
            <wp:effectExtent l="0" t="0" r="9525" b="0"/>
            <wp:docPr id="1" name="Рисунок 1" descr="Graphi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raphic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386C" w:rsidRPr="005B386C" w:rsidRDefault="005B386C" w:rsidP="005B386C">
      <w:pPr>
        <w:tabs>
          <w:tab w:val="left" w:pos="113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</w:p>
    <w:p w:rsidR="005B386C" w:rsidRPr="005B386C" w:rsidRDefault="005B386C" w:rsidP="005B386C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38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ОБРАЗОВАНИЯ</w:t>
      </w:r>
    </w:p>
    <w:p w:rsidR="005B386C" w:rsidRPr="005B386C" w:rsidRDefault="005B386C" w:rsidP="005B386C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B386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ТУАПСИНСКИЙ РАЙОН</w:t>
      </w:r>
    </w:p>
    <w:p w:rsidR="005B386C" w:rsidRPr="005B386C" w:rsidRDefault="005B386C" w:rsidP="005B386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B386C" w:rsidRPr="005B386C" w:rsidRDefault="005B386C" w:rsidP="005B386C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5B386C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ПОСТАНОВЛЕНИЕ</w:t>
      </w:r>
    </w:p>
    <w:p w:rsidR="005B386C" w:rsidRPr="005B386C" w:rsidRDefault="005B386C" w:rsidP="005B386C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5B386C" w:rsidRPr="005B386C" w:rsidRDefault="005B386C" w:rsidP="005B386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386C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________________                                                                    № ___________</w:t>
      </w:r>
    </w:p>
    <w:p w:rsidR="005B386C" w:rsidRPr="005B386C" w:rsidRDefault="005B386C" w:rsidP="005B386C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  <w:lang w:eastAsia="ru-RU"/>
        </w:rPr>
      </w:pPr>
    </w:p>
    <w:p w:rsidR="005B386C" w:rsidRPr="005B386C" w:rsidRDefault="005B386C" w:rsidP="005B386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386C">
        <w:rPr>
          <w:rFonts w:ascii="Times New Roman" w:eastAsia="Times New Roman" w:hAnsi="Times New Roman" w:cs="Times New Roman"/>
          <w:sz w:val="24"/>
          <w:szCs w:val="24"/>
          <w:lang w:eastAsia="ru-RU"/>
        </w:rPr>
        <w:t>г. Туапсе</w:t>
      </w:r>
    </w:p>
    <w:p w:rsidR="005B386C" w:rsidRPr="005B386C" w:rsidRDefault="005B386C" w:rsidP="005B386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B386C" w:rsidRPr="005B386C" w:rsidRDefault="005B386C" w:rsidP="005B386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080535" w:rsidRDefault="00080535" w:rsidP="00AF513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О внесении изменени</w:t>
      </w:r>
      <w:r w:rsidR="00D53CE0">
        <w:rPr>
          <w:rFonts w:ascii="Times New Roman" w:eastAsia="Calibri" w:hAnsi="Times New Roman" w:cs="Times New Roman"/>
          <w:b/>
          <w:bCs/>
          <w:sz w:val="28"/>
          <w:szCs w:val="28"/>
        </w:rPr>
        <w:t>я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в постановление администрации </w:t>
      </w:r>
    </w:p>
    <w:p w:rsidR="00080535" w:rsidRDefault="00080535" w:rsidP="00AF513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муниципального образования Туапсинский район </w:t>
      </w:r>
    </w:p>
    <w:p w:rsidR="00080535" w:rsidRDefault="00080535" w:rsidP="00AF513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от 30.01.2024 № 86 «</w:t>
      </w:r>
      <w:r w:rsidR="005B386C" w:rsidRPr="005B386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Об утверждении Правил заключения </w:t>
      </w:r>
    </w:p>
    <w:p w:rsidR="00AF5130" w:rsidRDefault="005B386C" w:rsidP="00AF513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B386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в электронной форме и подписания усиленной квалифицированной </w:t>
      </w:r>
    </w:p>
    <w:p w:rsidR="00AF5130" w:rsidRDefault="005B386C" w:rsidP="00AF513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B386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электронной подписью лица, имеющего право </w:t>
      </w:r>
    </w:p>
    <w:p w:rsidR="00AF5130" w:rsidRDefault="005B386C" w:rsidP="00AF513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B386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действовать от имени соответственно уполномоченного </w:t>
      </w:r>
    </w:p>
    <w:p w:rsidR="00080535" w:rsidRDefault="005B386C" w:rsidP="00AF513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B386C">
        <w:rPr>
          <w:rFonts w:ascii="Times New Roman" w:eastAsia="Calibri" w:hAnsi="Times New Roman" w:cs="Times New Roman"/>
          <w:b/>
          <w:bCs/>
          <w:sz w:val="28"/>
          <w:szCs w:val="28"/>
        </w:rPr>
        <w:t>органа, исполнителя муниципальных услуг</w:t>
      </w:r>
      <w:r w:rsidR="00AF513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</w:p>
    <w:p w:rsidR="00AF5130" w:rsidRDefault="005B386C" w:rsidP="00AF513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B386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в социальной сфере, соглашений о </w:t>
      </w:r>
      <w:proofErr w:type="gramStart"/>
      <w:r w:rsidRPr="005B386C">
        <w:rPr>
          <w:rFonts w:ascii="Times New Roman" w:eastAsia="Calibri" w:hAnsi="Times New Roman" w:cs="Times New Roman"/>
          <w:b/>
          <w:bCs/>
          <w:sz w:val="28"/>
          <w:szCs w:val="28"/>
        </w:rPr>
        <w:t>финансовом</w:t>
      </w:r>
      <w:proofErr w:type="gramEnd"/>
      <w:r w:rsidRPr="005B386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</w:p>
    <w:p w:rsidR="00080535" w:rsidRDefault="005B386C" w:rsidP="00AF513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proofErr w:type="gramStart"/>
      <w:r w:rsidRPr="005B386C">
        <w:rPr>
          <w:rFonts w:ascii="Times New Roman" w:eastAsia="Calibri" w:hAnsi="Times New Roman" w:cs="Times New Roman"/>
          <w:b/>
          <w:bCs/>
          <w:sz w:val="28"/>
          <w:szCs w:val="28"/>
        </w:rPr>
        <w:t>обеспечении</w:t>
      </w:r>
      <w:proofErr w:type="gramEnd"/>
      <w:r w:rsidRPr="005B386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(возмещении)</w:t>
      </w:r>
      <w:r w:rsidR="00AF5130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5B386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затрат, связанных </w:t>
      </w:r>
    </w:p>
    <w:p w:rsidR="00AF5130" w:rsidRDefault="005B386C" w:rsidP="00AF513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B386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с оказанием муниципальных услуг в социальной сфере </w:t>
      </w:r>
    </w:p>
    <w:p w:rsidR="005B386C" w:rsidRPr="005B386C" w:rsidRDefault="005B386C" w:rsidP="00AF5130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B386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в </w:t>
      </w:r>
      <w:r w:rsidR="00AF5130">
        <w:rPr>
          <w:rFonts w:ascii="Times New Roman" w:eastAsia="Calibri" w:hAnsi="Times New Roman" w:cs="Times New Roman"/>
          <w:b/>
          <w:bCs/>
          <w:sz w:val="28"/>
          <w:szCs w:val="28"/>
        </w:rPr>
        <w:t>с</w:t>
      </w:r>
      <w:r w:rsidRPr="005B386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оответствии с социальным сертификатом </w:t>
      </w:r>
    </w:p>
    <w:p w:rsidR="00AF5130" w:rsidRDefault="005B386C" w:rsidP="005B386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B386C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на получение муниципальной услуги </w:t>
      </w:r>
    </w:p>
    <w:p w:rsidR="005B386C" w:rsidRPr="005B386C" w:rsidRDefault="005B386C" w:rsidP="005B386C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B386C">
        <w:rPr>
          <w:rFonts w:ascii="Times New Roman" w:eastAsia="Calibri" w:hAnsi="Times New Roman" w:cs="Times New Roman"/>
          <w:b/>
          <w:bCs/>
          <w:sz w:val="28"/>
          <w:szCs w:val="28"/>
        </w:rPr>
        <w:t>в социальной сфере</w:t>
      </w:r>
      <w:r w:rsidR="00080535">
        <w:rPr>
          <w:rFonts w:ascii="Times New Roman" w:eastAsia="Calibri" w:hAnsi="Times New Roman" w:cs="Times New Roman"/>
          <w:b/>
          <w:bCs/>
          <w:sz w:val="28"/>
          <w:szCs w:val="28"/>
        </w:rPr>
        <w:t>»</w:t>
      </w:r>
    </w:p>
    <w:p w:rsidR="005B386C" w:rsidRPr="005B386C" w:rsidRDefault="005B386C" w:rsidP="005B386C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5B386C" w:rsidRPr="005B386C" w:rsidRDefault="005B386C" w:rsidP="005B386C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5B386C" w:rsidRPr="005B386C" w:rsidRDefault="005B386C" w:rsidP="005B386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5B386C">
        <w:rPr>
          <w:rFonts w:ascii="Times New Roman" w:eastAsia="Calibri" w:hAnsi="Times New Roman" w:cs="Times New Roman"/>
          <w:sz w:val="28"/>
          <w:szCs w:val="28"/>
        </w:rPr>
        <w:t xml:space="preserve">В соответствии с Федеральным законом от 13 июля 2020 г. № 189-ФЗ                        «О государственном (муниципальном) социальном заказе на оказание государственных (муниципальных) услуг в социальной сфере» </w:t>
      </w:r>
      <w:r w:rsidR="00A252A5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5B386C">
        <w:rPr>
          <w:rFonts w:ascii="Times New Roman" w:eastAsia="Calibri" w:hAnsi="Times New Roman" w:cs="Times New Roman"/>
          <w:sz w:val="28"/>
          <w:szCs w:val="28"/>
        </w:rPr>
        <w:t>(далее</w:t>
      </w:r>
      <w:r w:rsidR="00A252A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B386C">
        <w:rPr>
          <w:rFonts w:ascii="Times New Roman" w:eastAsia="Calibri" w:hAnsi="Times New Roman" w:cs="Times New Roman"/>
          <w:sz w:val="28"/>
          <w:szCs w:val="28"/>
        </w:rPr>
        <w:t xml:space="preserve">- Федеральный закон), постановлением администрации муниципального образования Туапсинский район </w:t>
      </w:r>
      <w:r w:rsidRPr="00D53CE0">
        <w:rPr>
          <w:rFonts w:ascii="Times New Roman" w:eastAsia="Calibri" w:hAnsi="Times New Roman" w:cs="Times New Roman"/>
          <w:sz w:val="28"/>
          <w:szCs w:val="28"/>
        </w:rPr>
        <w:t xml:space="preserve">от  </w:t>
      </w:r>
      <w:r w:rsidR="0047149C" w:rsidRPr="00D53CE0">
        <w:rPr>
          <w:rFonts w:ascii="Times New Roman" w:eastAsia="Calibri" w:hAnsi="Times New Roman" w:cs="Times New Roman"/>
          <w:sz w:val="28"/>
          <w:szCs w:val="28"/>
        </w:rPr>
        <w:t>25 декабря 2023 г. № 2320</w:t>
      </w:r>
      <w:r w:rsidR="0047149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5B386C">
        <w:rPr>
          <w:rFonts w:ascii="Times New Roman" w:eastAsia="Calibri" w:hAnsi="Times New Roman" w:cs="Times New Roman"/>
          <w:sz w:val="28"/>
          <w:szCs w:val="28"/>
        </w:rPr>
        <w:t>«</w:t>
      </w:r>
      <w:r w:rsidRPr="005B386C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организации оказания муниципальных услуг в социальной сфере при формировании муниципального социального заказа на оказание муниципальных услуг в социальной сфере на</w:t>
      </w:r>
      <w:proofErr w:type="gramEnd"/>
      <w:r w:rsidRPr="005B38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территории муниципального образования Туапсинский район</w:t>
      </w:r>
      <w:r w:rsidRPr="005B386C">
        <w:rPr>
          <w:rFonts w:ascii="Times New Roman" w:eastAsia="Calibri" w:hAnsi="Times New Roman" w:cs="Times New Roman"/>
          <w:sz w:val="28"/>
          <w:szCs w:val="28"/>
        </w:rPr>
        <w:t xml:space="preserve">»  </w:t>
      </w:r>
      <w:proofErr w:type="gramStart"/>
      <w:r w:rsidRPr="005B386C">
        <w:rPr>
          <w:rFonts w:ascii="Times New Roman" w:eastAsia="Calibri" w:hAnsi="Times New Roman" w:cs="Times New Roman"/>
          <w:sz w:val="28"/>
          <w:szCs w:val="28"/>
        </w:rPr>
        <w:t>п</w:t>
      </w:r>
      <w:proofErr w:type="gramEnd"/>
      <w:r w:rsidRPr="005B386C">
        <w:rPr>
          <w:rFonts w:ascii="Times New Roman" w:eastAsia="Calibri" w:hAnsi="Times New Roman" w:cs="Times New Roman"/>
          <w:sz w:val="28"/>
          <w:szCs w:val="28"/>
        </w:rPr>
        <w:t xml:space="preserve"> о с т а н о в л я ю:</w:t>
      </w:r>
    </w:p>
    <w:p w:rsidR="00083942" w:rsidRDefault="00083942" w:rsidP="0008394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Внести в </w:t>
      </w:r>
      <w:r w:rsidRPr="00083942">
        <w:rPr>
          <w:rFonts w:ascii="Times New Roman" w:eastAsia="Calibri" w:hAnsi="Times New Roman" w:cs="Times New Roman"/>
          <w:sz w:val="28"/>
          <w:szCs w:val="28"/>
        </w:rPr>
        <w:t xml:space="preserve">постановление </w:t>
      </w:r>
      <w:r w:rsidRPr="00083942">
        <w:rPr>
          <w:rFonts w:ascii="Times New Roman" w:eastAsia="Calibri" w:hAnsi="Times New Roman" w:cs="Times New Roman"/>
          <w:bCs/>
          <w:sz w:val="28"/>
          <w:szCs w:val="28"/>
        </w:rPr>
        <w:t>администрации муниципального образов</w:t>
      </w:r>
      <w:r w:rsidR="0017787E">
        <w:rPr>
          <w:rFonts w:ascii="Times New Roman" w:eastAsia="Calibri" w:hAnsi="Times New Roman" w:cs="Times New Roman"/>
          <w:bCs/>
          <w:sz w:val="28"/>
          <w:szCs w:val="28"/>
        </w:rPr>
        <w:t xml:space="preserve">ания Туапсинский район от 30 января </w:t>
      </w:r>
      <w:r w:rsidRPr="00083942">
        <w:rPr>
          <w:rFonts w:ascii="Times New Roman" w:eastAsia="Calibri" w:hAnsi="Times New Roman" w:cs="Times New Roman"/>
          <w:bCs/>
          <w:sz w:val="28"/>
          <w:szCs w:val="28"/>
        </w:rPr>
        <w:t>2024</w:t>
      </w:r>
      <w:r w:rsidR="0017787E">
        <w:rPr>
          <w:rFonts w:ascii="Times New Roman" w:eastAsia="Calibri" w:hAnsi="Times New Roman" w:cs="Times New Roman"/>
          <w:bCs/>
          <w:sz w:val="28"/>
          <w:szCs w:val="28"/>
        </w:rPr>
        <w:t xml:space="preserve"> г.</w:t>
      </w:r>
      <w:r w:rsidRPr="00083942">
        <w:rPr>
          <w:rFonts w:ascii="Times New Roman" w:eastAsia="Calibri" w:hAnsi="Times New Roman" w:cs="Times New Roman"/>
          <w:bCs/>
          <w:sz w:val="28"/>
          <w:szCs w:val="28"/>
        </w:rPr>
        <w:t xml:space="preserve"> № 86 «Об утверждении Правил заключения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муниципальных услуг в социальной сфере, соглашений о финансовом обеспечении (возмещении) затрат, связанных с оказанием муниципальных услуг в социальной сфере в </w:t>
      </w:r>
      <w:r w:rsidRPr="00083942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соответствии с социальным</w:t>
      </w:r>
      <w:proofErr w:type="gramEnd"/>
      <w:r w:rsidRPr="00083942">
        <w:rPr>
          <w:rFonts w:ascii="Times New Roman" w:eastAsia="Calibri" w:hAnsi="Times New Roman" w:cs="Times New Roman"/>
          <w:bCs/>
          <w:sz w:val="28"/>
          <w:szCs w:val="28"/>
        </w:rPr>
        <w:t xml:space="preserve"> сертификатом на получение муниципальной услуги в социальной сфере»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следующее изменение:</w:t>
      </w:r>
    </w:p>
    <w:p w:rsidR="00083942" w:rsidRDefault="0017787E" w:rsidP="0008394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п</w:t>
      </w:r>
      <w:r w:rsidR="00083942">
        <w:rPr>
          <w:rFonts w:ascii="Times New Roman" w:eastAsia="Calibri" w:hAnsi="Times New Roman" w:cs="Times New Roman"/>
          <w:bCs/>
          <w:sz w:val="28"/>
          <w:szCs w:val="28"/>
        </w:rPr>
        <w:t xml:space="preserve">ункт </w:t>
      </w:r>
      <w:r w:rsidR="00D53CE0">
        <w:rPr>
          <w:rFonts w:ascii="Times New Roman" w:eastAsia="Calibri" w:hAnsi="Times New Roman" w:cs="Times New Roman"/>
          <w:bCs/>
          <w:sz w:val="28"/>
          <w:szCs w:val="28"/>
        </w:rPr>
        <w:t>2 постановления изложить в новой редакции:</w:t>
      </w:r>
    </w:p>
    <w:p w:rsidR="00D53CE0" w:rsidRDefault="00D53CE0" w:rsidP="007F3C1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="0017787E">
        <w:rPr>
          <w:rFonts w:ascii="Times New Roman" w:eastAsia="Calibri" w:hAnsi="Times New Roman" w:cs="Times New Roman"/>
          <w:bCs/>
          <w:sz w:val="28"/>
          <w:szCs w:val="28"/>
        </w:rPr>
        <w:t xml:space="preserve">2. </w:t>
      </w:r>
      <w:r w:rsidRPr="005B386C">
        <w:rPr>
          <w:rFonts w:ascii="Times New Roman" w:eastAsia="Calibri" w:hAnsi="Times New Roman" w:cs="Times New Roman"/>
          <w:sz w:val="28"/>
          <w:szCs w:val="28"/>
        </w:rPr>
        <w:t>Уполномоченн</w:t>
      </w:r>
      <w:r>
        <w:rPr>
          <w:rFonts w:ascii="Times New Roman" w:eastAsia="Calibri" w:hAnsi="Times New Roman" w:cs="Times New Roman"/>
          <w:sz w:val="28"/>
          <w:szCs w:val="28"/>
        </w:rPr>
        <w:t>ому</w:t>
      </w:r>
      <w:r w:rsidRPr="005B386C">
        <w:rPr>
          <w:rFonts w:ascii="Times New Roman" w:eastAsia="Calibri" w:hAnsi="Times New Roman" w:cs="Times New Roman"/>
          <w:sz w:val="28"/>
          <w:szCs w:val="28"/>
        </w:rPr>
        <w:t xml:space="preserve"> орган</w:t>
      </w:r>
      <w:r>
        <w:rPr>
          <w:rFonts w:ascii="Times New Roman" w:eastAsia="Calibri" w:hAnsi="Times New Roman" w:cs="Times New Roman"/>
          <w:sz w:val="28"/>
          <w:szCs w:val="28"/>
        </w:rPr>
        <w:t>у</w:t>
      </w:r>
      <w:r w:rsidRPr="005B386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по реализации дополнительных общеобразовательных программ в рамках муниципального социального заказа </w:t>
      </w:r>
      <w:r w:rsidRPr="005B386C">
        <w:rPr>
          <w:rFonts w:ascii="Times New Roman" w:eastAsia="Calibri" w:hAnsi="Times New Roman" w:cs="Times New Roman"/>
          <w:sz w:val="28"/>
          <w:szCs w:val="28"/>
        </w:rPr>
        <w:t>руководствоваться Правилами при заключении соглашений</w:t>
      </w:r>
      <w:r w:rsidRPr="005B386C">
        <w:rPr>
          <w:rFonts w:ascii="Times New Roman" w:eastAsia="Calibri" w:hAnsi="Times New Roman" w:cs="Times New Roman"/>
          <w:sz w:val="28"/>
          <w:szCs w:val="28"/>
        </w:rPr>
        <w:br/>
        <w:t>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</w:t>
      </w:r>
      <w:proofErr w:type="gramStart"/>
      <w:r w:rsidRPr="005B386C">
        <w:rPr>
          <w:rFonts w:ascii="Times New Roman" w:eastAsia="Calibri" w:hAnsi="Times New Roman" w:cs="Times New Roman"/>
          <w:sz w:val="28"/>
          <w:szCs w:val="28"/>
        </w:rPr>
        <w:t>.</w:t>
      </w:r>
      <w:r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="00937BCE">
        <w:rPr>
          <w:rFonts w:ascii="Times New Roman" w:eastAsia="Calibri" w:hAnsi="Times New Roman" w:cs="Times New Roman"/>
          <w:bCs/>
          <w:sz w:val="28"/>
          <w:szCs w:val="28"/>
        </w:rPr>
        <w:t>.</w:t>
      </w:r>
      <w:bookmarkStart w:id="0" w:name="_GoBack"/>
      <w:bookmarkEnd w:id="0"/>
      <w:proofErr w:type="gramEnd"/>
    </w:p>
    <w:p w:rsidR="005B386C" w:rsidRPr="005B386C" w:rsidRDefault="00D53CE0" w:rsidP="007F3C1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</w:t>
      </w:r>
      <w:r w:rsidR="005B386C" w:rsidRPr="005B386C">
        <w:rPr>
          <w:rFonts w:ascii="Times New Roman" w:eastAsia="Calibri" w:hAnsi="Times New Roman" w:cs="Times New Roman"/>
          <w:sz w:val="28"/>
          <w:szCs w:val="28"/>
        </w:rPr>
        <w:t>. Опубликовать настоящее постановление в средстве массовой информации Туапсинского района – газете «Черноморье-сегодня».</w:t>
      </w:r>
    </w:p>
    <w:p w:rsidR="005B386C" w:rsidRPr="005B386C" w:rsidRDefault="00D53CE0" w:rsidP="007F3C1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5B386C" w:rsidRPr="005B386C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gramStart"/>
      <w:r w:rsidR="005B386C" w:rsidRPr="005B386C">
        <w:rPr>
          <w:rFonts w:ascii="Times New Roman" w:eastAsia="Calibri" w:hAnsi="Times New Roman" w:cs="Times New Roman"/>
          <w:sz w:val="28"/>
          <w:szCs w:val="28"/>
        </w:rPr>
        <w:t>Разместить</w:t>
      </w:r>
      <w:proofErr w:type="gramEnd"/>
      <w:r w:rsidR="005B386C" w:rsidRPr="005B386C">
        <w:rPr>
          <w:rFonts w:ascii="Times New Roman" w:eastAsia="Calibri" w:hAnsi="Times New Roman" w:cs="Times New Roman"/>
          <w:sz w:val="28"/>
          <w:szCs w:val="28"/>
        </w:rPr>
        <w:t xml:space="preserve"> настоящее постановление на официальном сайте администрации муниципального образования Туапсинский район                                      в информационно-телекоммуникационной сети «Интернет».</w:t>
      </w:r>
    </w:p>
    <w:p w:rsidR="005B386C" w:rsidRPr="005B386C" w:rsidRDefault="00D53CE0" w:rsidP="007F3C1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5B386C" w:rsidRPr="005B386C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gramStart"/>
      <w:r w:rsidR="005B386C" w:rsidRPr="005B386C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="005B386C" w:rsidRPr="005B386C">
        <w:rPr>
          <w:rFonts w:ascii="Times New Roman" w:eastAsia="Calibri" w:hAnsi="Times New Roman" w:cs="Times New Roman"/>
          <w:sz w:val="28"/>
          <w:szCs w:val="28"/>
        </w:rPr>
        <w:t xml:space="preserve"> выполнением настоящего постановления возложить                        на заместителя главы администрации муниципального образования Туапсинский район Ачмизова А.Р.</w:t>
      </w:r>
    </w:p>
    <w:p w:rsidR="005B386C" w:rsidRPr="005B386C" w:rsidRDefault="00D53CE0" w:rsidP="007F3C1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5</w:t>
      </w:r>
      <w:r w:rsidR="005B386C" w:rsidRPr="005B386C">
        <w:rPr>
          <w:rFonts w:ascii="Times New Roman" w:eastAsia="Calibri" w:hAnsi="Times New Roman" w:cs="Times New Roman"/>
          <w:sz w:val="28"/>
          <w:szCs w:val="28"/>
        </w:rPr>
        <w:t>. Настоящее постановление вступает в силу после его официального опубликования.</w:t>
      </w:r>
    </w:p>
    <w:p w:rsidR="005B386C" w:rsidRPr="005B386C" w:rsidRDefault="005B386C" w:rsidP="007F3C13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B386C" w:rsidRPr="005B386C" w:rsidRDefault="005B386C" w:rsidP="005B386C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B386C" w:rsidRPr="005B386C" w:rsidRDefault="005B386C" w:rsidP="005B386C">
      <w:pPr>
        <w:tabs>
          <w:tab w:val="left" w:pos="0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5B386C">
        <w:rPr>
          <w:rFonts w:ascii="Times New Roman" w:eastAsia="Times New Roman" w:hAnsi="Times New Roman" w:cs="Times New Roman"/>
          <w:sz w:val="28"/>
          <w:szCs w:val="28"/>
          <w:lang/>
        </w:rPr>
        <w:t xml:space="preserve">Глава </w:t>
      </w:r>
    </w:p>
    <w:p w:rsidR="005B386C" w:rsidRPr="005B386C" w:rsidRDefault="005B386C" w:rsidP="005B386C">
      <w:pPr>
        <w:tabs>
          <w:tab w:val="left" w:pos="0"/>
          <w:tab w:val="right" w:pos="935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5B386C">
        <w:rPr>
          <w:rFonts w:ascii="Times New Roman" w:eastAsia="Times New Roman" w:hAnsi="Times New Roman" w:cs="Times New Roman"/>
          <w:sz w:val="28"/>
          <w:szCs w:val="28"/>
          <w:lang/>
        </w:rPr>
        <w:t>муниципального образования</w:t>
      </w:r>
    </w:p>
    <w:p w:rsidR="005B386C" w:rsidRPr="005B386C" w:rsidRDefault="005B386C" w:rsidP="005B386C">
      <w:pPr>
        <w:tabs>
          <w:tab w:val="left" w:pos="0"/>
          <w:tab w:val="left" w:pos="793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5B386C">
        <w:rPr>
          <w:rFonts w:ascii="Times New Roman" w:eastAsia="Times New Roman" w:hAnsi="Times New Roman" w:cs="Times New Roman"/>
          <w:sz w:val="28"/>
          <w:szCs w:val="28"/>
          <w:lang/>
        </w:rPr>
        <w:t>Туапсинский район                                                                                   С.А. Бойко</w:t>
      </w:r>
    </w:p>
    <w:p w:rsidR="005B386C" w:rsidRPr="005B386C" w:rsidRDefault="005B386C" w:rsidP="00F07643">
      <w:pPr>
        <w:tabs>
          <w:tab w:val="left" w:pos="1276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  <w:sectPr w:rsidR="005B386C" w:rsidRPr="005B386C" w:rsidSect="00523999">
          <w:headerReference w:type="default" r:id="rId8"/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2672DF" w:rsidRDefault="002672DF" w:rsidP="00F07643">
      <w:pPr>
        <w:spacing w:after="0" w:line="240" w:lineRule="auto"/>
      </w:pPr>
    </w:p>
    <w:sectPr w:rsidR="002672DF" w:rsidSect="000475F3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3E03" w:rsidRDefault="008E3E03" w:rsidP="005B386C">
      <w:pPr>
        <w:spacing w:after="0" w:line="240" w:lineRule="auto"/>
      </w:pPr>
      <w:r>
        <w:separator/>
      </w:r>
    </w:p>
  </w:endnote>
  <w:endnote w:type="continuationSeparator" w:id="0">
    <w:p w:rsidR="008E3E03" w:rsidRDefault="008E3E03" w:rsidP="005B38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3E03" w:rsidRDefault="008E3E03" w:rsidP="005B386C">
      <w:pPr>
        <w:spacing w:after="0" w:line="240" w:lineRule="auto"/>
      </w:pPr>
      <w:r>
        <w:separator/>
      </w:r>
    </w:p>
  </w:footnote>
  <w:footnote w:type="continuationSeparator" w:id="0">
    <w:p w:rsidR="008E3E03" w:rsidRDefault="008E3E03" w:rsidP="005B38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503289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C29CE" w:rsidRPr="005B386C" w:rsidRDefault="005B0496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5B386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5B386C" w:rsidRPr="005B386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5B386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F3C13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5B386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C2352F" w:rsidRDefault="007F3C13" w:rsidP="00AC29CE">
    <w:pPr>
      <w:pStyle w:val="a3"/>
      <w:tabs>
        <w:tab w:val="clear" w:pos="4677"/>
        <w:tab w:val="clear" w:pos="9355"/>
        <w:tab w:val="left" w:pos="5970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31168E"/>
    <w:multiLevelType w:val="hybridMultilevel"/>
    <w:tmpl w:val="0B5ACA18"/>
    <w:lvl w:ilvl="0" w:tplc="2E2833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E17F8"/>
    <w:rsid w:val="000475F3"/>
    <w:rsid w:val="00080535"/>
    <w:rsid w:val="00083942"/>
    <w:rsid w:val="000978ED"/>
    <w:rsid w:val="0017787E"/>
    <w:rsid w:val="002672DF"/>
    <w:rsid w:val="002E17F8"/>
    <w:rsid w:val="0047149C"/>
    <w:rsid w:val="00521442"/>
    <w:rsid w:val="005B0496"/>
    <w:rsid w:val="005B386C"/>
    <w:rsid w:val="006A12D2"/>
    <w:rsid w:val="007F3C13"/>
    <w:rsid w:val="008E3E03"/>
    <w:rsid w:val="00937BCE"/>
    <w:rsid w:val="00A252A5"/>
    <w:rsid w:val="00AF5130"/>
    <w:rsid w:val="00D53CE0"/>
    <w:rsid w:val="00DB5FCA"/>
    <w:rsid w:val="00EC5B73"/>
    <w:rsid w:val="00F076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78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38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B386C"/>
  </w:style>
  <w:style w:type="paragraph" w:styleId="a5">
    <w:name w:val="Balloon Text"/>
    <w:basedOn w:val="a"/>
    <w:link w:val="a6"/>
    <w:uiPriority w:val="99"/>
    <w:semiHidden/>
    <w:unhideWhenUsed/>
    <w:rsid w:val="005B38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386C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5B38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B386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78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38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B386C"/>
  </w:style>
  <w:style w:type="paragraph" w:styleId="a5">
    <w:name w:val="Balloon Text"/>
    <w:basedOn w:val="a"/>
    <w:link w:val="a6"/>
    <w:uiPriority w:val="99"/>
    <w:semiHidden/>
    <w:unhideWhenUsed/>
    <w:rsid w:val="005B38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386C"/>
    <w:rPr>
      <w:rFonts w:ascii="Tahoma" w:hAnsi="Tahoma" w:cs="Tahoma"/>
      <w:sz w:val="16"/>
      <w:szCs w:val="16"/>
    </w:rPr>
  </w:style>
  <w:style w:type="paragraph" w:styleId="a7">
    <w:name w:val="footer"/>
    <w:basedOn w:val="a"/>
    <w:link w:val="a8"/>
    <w:uiPriority w:val="99"/>
    <w:unhideWhenUsed/>
    <w:rsid w:val="005B38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B386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82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472</Words>
  <Characters>2693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uo75</dc:creator>
  <cp:keywords/>
  <dc:description/>
  <cp:lastModifiedBy>Пользователь</cp:lastModifiedBy>
  <cp:revision>18</cp:revision>
  <cp:lastPrinted>2024-04-08T08:01:00Z</cp:lastPrinted>
  <dcterms:created xsi:type="dcterms:W3CDTF">2023-11-27T08:23:00Z</dcterms:created>
  <dcterms:modified xsi:type="dcterms:W3CDTF">2024-04-08T08:01:00Z</dcterms:modified>
</cp:coreProperties>
</file>