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647C4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szCs w:val="28"/>
          <w:lang w:eastAsia="zh-CN"/>
        </w:rPr>
      </w:pPr>
      <w:r>
        <w:rPr>
          <w:b/>
          <w:bCs/>
          <w:szCs w:val="28"/>
          <w:lang w:eastAsia="zh-CN"/>
        </w:rPr>
        <w:t xml:space="preserve">Территориальная избирательная комиссия </w:t>
      </w:r>
    </w:p>
    <w:p w14:paraId="342C19EC" w14:textId="77777777" w:rsidR="0034053B" w:rsidRDefault="0034053B" w:rsidP="0034053B">
      <w:pPr>
        <w:keepNext/>
        <w:numPr>
          <w:ilvl w:val="0"/>
          <w:numId w:val="1"/>
        </w:numPr>
        <w:suppressAutoHyphens/>
        <w:spacing w:line="100" w:lineRule="atLeast"/>
        <w:jc w:val="center"/>
        <w:outlineLvl w:val="1"/>
        <w:rPr>
          <w:b/>
          <w:bCs/>
          <w:lang w:eastAsia="zh-CN"/>
        </w:rPr>
      </w:pPr>
      <w:r>
        <w:rPr>
          <w:b/>
          <w:bCs/>
          <w:szCs w:val="28"/>
          <w:lang w:eastAsia="zh-CN"/>
        </w:rPr>
        <w:t>Туапсинская районная</w:t>
      </w:r>
    </w:p>
    <w:p w14:paraId="1AEB45E8" w14:textId="77777777" w:rsidR="0034053B" w:rsidRDefault="0034053B" w:rsidP="0034053B">
      <w:pPr>
        <w:pStyle w:val="2"/>
        <w:tabs>
          <w:tab w:val="left" w:pos="0"/>
        </w:tabs>
        <w:rPr>
          <w:sz w:val="24"/>
        </w:rPr>
      </w:pPr>
    </w:p>
    <w:p w14:paraId="4EE5A095" w14:textId="77777777" w:rsidR="0034053B" w:rsidRPr="00B653CD" w:rsidRDefault="0034053B" w:rsidP="0034053B"/>
    <w:p w14:paraId="5A4E6306" w14:textId="77777777" w:rsidR="0034053B" w:rsidRPr="00777B0F" w:rsidRDefault="0034053B" w:rsidP="0034053B">
      <w:pPr>
        <w:pStyle w:val="3"/>
        <w:keepLines w:val="0"/>
        <w:numPr>
          <w:ilvl w:val="2"/>
          <w:numId w:val="1"/>
        </w:numPr>
        <w:tabs>
          <w:tab w:val="left" w:pos="0"/>
        </w:tabs>
        <w:suppressAutoHyphens/>
        <w:spacing w:before="0"/>
        <w:jc w:val="center"/>
        <w:rPr>
          <w:color w:val="000000" w:themeColor="text1"/>
          <w:szCs w:val="32"/>
        </w:rPr>
      </w:pPr>
      <w:r w:rsidRPr="00777B0F">
        <w:rPr>
          <w:color w:val="000000" w:themeColor="text1"/>
          <w:szCs w:val="32"/>
        </w:rPr>
        <w:t>Р Е Ш Е Н И Е</w:t>
      </w:r>
    </w:p>
    <w:p w14:paraId="0C39B06E" w14:textId="77777777" w:rsidR="0034053B" w:rsidRDefault="0034053B" w:rsidP="0034053B"/>
    <w:p w14:paraId="1C3217DF" w14:textId="77777777" w:rsidR="0034053B" w:rsidRDefault="0034053B" w:rsidP="0034053B"/>
    <w:p w14:paraId="48CA8A6C" w14:textId="56F0CB04" w:rsidR="0034053B" w:rsidRDefault="008767A5" w:rsidP="0034053B">
      <w:r>
        <w:t>04 октября</w:t>
      </w:r>
      <w:r w:rsidR="0034053B">
        <w:t xml:space="preserve"> 202</w:t>
      </w:r>
      <w:r w:rsidR="006B5A9F">
        <w:t>3</w:t>
      </w:r>
      <w:r w:rsidR="0034053B">
        <w:t xml:space="preserve"> г.</w:t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</w:r>
      <w:r w:rsidR="0034053B">
        <w:tab/>
        <w:t xml:space="preserve">                       № </w:t>
      </w:r>
      <w:r>
        <w:t>11</w:t>
      </w:r>
      <w:r w:rsidR="002B5977">
        <w:t>6</w:t>
      </w:r>
      <w:r w:rsidR="00A76E46">
        <w:t>/</w:t>
      </w:r>
      <w:r w:rsidR="009421C3">
        <w:t>859</w:t>
      </w:r>
    </w:p>
    <w:p w14:paraId="67EBB44E" w14:textId="3F3813DC" w:rsidR="0034053B" w:rsidRPr="006B2114" w:rsidRDefault="0034053B" w:rsidP="0034053B">
      <w:pPr>
        <w:tabs>
          <w:tab w:val="left" w:pos="851"/>
        </w:tabs>
        <w:spacing w:line="276" w:lineRule="auto"/>
        <w:rPr>
          <w:szCs w:val="28"/>
        </w:rPr>
      </w:pPr>
      <w:r w:rsidRPr="00B355F8">
        <w:rPr>
          <w:szCs w:val="28"/>
        </w:rPr>
        <w:t xml:space="preserve">                                                         </w:t>
      </w:r>
    </w:p>
    <w:p w14:paraId="04A0EA25" w14:textId="414CBB65" w:rsidR="00516D15" w:rsidRDefault="00516D15" w:rsidP="006B2114">
      <w:pPr>
        <w:pStyle w:val="af1"/>
        <w:jc w:val="center"/>
        <w:rPr>
          <w:b/>
        </w:rPr>
      </w:pPr>
      <w:r>
        <w:rPr>
          <w:b/>
        </w:rPr>
        <w:t xml:space="preserve">О применении технологии изготовления протоколов участковых избирательных комиссий об итогах голосования с машиночитаемым кодом и ускоренного ввода данных протоколов участковых избирательных комиссий об итогах голосования в Государственную автоматизированную систему Российской Федерации «Выборы» с использованием машиночитаемого кода при проведении </w:t>
      </w:r>
      <w:r w:rsidR="008767A5">
        <w:rPr>
          <w:b/>
        </w:rPr>
        <w:t xml:space="preserve">досрочных </w:t>
      </w:r>
      <w:r>
        <w:rPr>
          <w:b/>
        </w:rPr>
        <w:t xml:space="preserve">выборов </w:t>
      </w:r>
      <w:r w:rsidR="006B2114">
        <w:rPr>
          <w:b/>
        </w:rPr>
        <w:t xml:space="preserve">главы </w:t>
      </w:r>
      <w:proofErr w:type="spellStart"/>
      <w:r w:rsidR="008767A5">
        <w:rPr>
          <w:b/>
        </w:rPr>
        <w:t>Небугского</w:t>
      </w:r>
      <w:proofErr w:type="spellEnd"/>
      <w:r w:rsidR="00EA5291">
        <w:rPr>
          <w:b/>
        </w:rPr>
        <w:t xml:space="preserve"> </w:t>
      </w:r>
      <w:r w:rsidR="006B5A9F" w:rsidRPr="006B5A9F">
        <w:rPr>
          <w:b/>
        </w:rPr>
        <w:t>сельск</w:t>
      </w:r>
      <w:r w:rsidR="006B2114">
        <w:rPr>
          <w:b/>
        </w:rPr>
        <w:t>ого</w:t>
      </w:r>
      <w:r w:rsidR="006B5A9F" w:rsidRPr="006B5A9F">
        <w:rPr>
          <w:b/>
        </w:rPr>
        <w:t xml:space="preserve"> поселени</w:t>
      </w:r>
      <w:r w:rsidR="006B2114">
        <w:rPr>
          <w:b/>
        </w:rPr>
        <w:t>я</w:t>
      </w:r>
      <w:r w:rsidR="006B5A9F" w:rsidRPr="006B5A9F">
        <w:rPr>
          <w:b/>
        </w:rPr>
        <w:t xml:space="preserve"> Туапсинского района</w:t>
      </w:r>
      <w:r w:rsidR="00BA10A6">
        <w:rPr>
          <w:b/>
        </w:rPr>
        <w:t xml:space="preserve"> </w:t>
      </w:r>
    </w:p>
    <w:p w14:paraId="655EA3DB" w14:textId="77777777" w:rsidR="006B2114" w:rsidRPr="006B2114" w:rsidRDefault="006B2114" w:rsidP="006B2114">
      <w:pPr>
        <w:pStyle w:val="af1"/>
        <w:jc w:val="center"/>
        <w:rPr>
          <w:b/>
        </w:rPr>
      </w:pPr>
    </w:p>
    <w:p w14:paraId="2C434A96" w14:textId="78474D33" w:rsidR="00516D15" w:rsidRPr="009E534F" w:rsidRDefault="00516D15" w:rsidP="00516D15">
      <w:pPr>
        <w:spacing w:line="360" w:lineRule="auto"/>
        <w:ind w:right="-144" w:firstLine="708"/>
      </w:pPr>
      <w:r>
        <w:t>В соответствии с постановлением Центральной избирательной комиссии Российской Федерации от 15 февраля 2017 г. № 74/667-7 «</w:t>
      </w:r>
      <w:r w:rsidRPr="00976B1E">
        <w:t>О применении технологии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>
        <w:t xml:space="preserve">», </w:t>
      </w:r>
      <w:r w:rsidRPr="009E534F">
        <w:t xml:space="preserve">территориальная избирательная комиссия Туапсинская районная </w:t>
      </w:r>
      <w:r w:rsidR="008767A5">
        <w:t>РЕШИЛА</w:t>
      </w:r>
      <w:r w:rsidRPr="009E534F">
        <w:t>:</w:t>
      </w:r>
    </w:p>
    <w:p w14:paraId="2C91185D" w14:textId="5FC5A1D1" w:rsidR="00516D15" w:rsidRDefault="00516D15" w:rsidP="006B5A9F">
      <w:pPr>
        <w:tabs>
          <w:tab w:val="left" w:pos="1134"/>
        </w:tabs>
        <w:spacing w:line="360" w:lineRule="auto"/>
        <w:ind w:right="-144" w:firstLine="708"/>
      </w:pPr>
      <w:r>
        <w:t>1. Примен</w:t>
      </w:r>
      <w:r w:rsidRPr="00877954">
        <w:t>я</w:t>
      </w:r>
      <w:r>
        <w:t>ть</w:t>
      </w:r>
      <w:r w:rsidR="00D433FC">
        <w:t xml:space="preserve"> </w:t>
      </w:r>
      <w:r w:rsidR="006B5A9F">
        <w:t xml:space="preserve">при проведении </w:t>
      </w:r>
      <w:r w:rsidR="008767A5">
        <w:t xml:space="preserve">досрочных </w:t>
      </w:r>
      <w:r w:rsidR="006B5A9F">
        <w:t xml:space="preserve">выборов </w:t>
      </w:r>
      <w:r w:rsidR="006B2114" w:rsidRPr="006B2114">
        <w:t xml:space="preserve">главы </w:t>
      </w:r>
      <w:proofErr w:type="spellStart"/>
      <w:r w:rsidR="008767A5">
        <w:t>Небугского</w:t>
      </w:r>
      <w:proofErr w:type="spellEnd"/>
      <w:r w:rsidR="006B2114" w:rsidRPr="006B2114">
        <w:t xml:space="preserve"> сельского поселения Туапсинского района </w:t>
      </w:r>
      <w:r>
        <w:t>в день голосования</w:t>
      </w:r>
      <w:r w:rsidRPr="00243B05">
        <w:t xml:space="preserve"> </w:t>
      </w:r>
      <w:r w:rsidR="008767A5">
        <w:t>03 декабря</w:t>
      </w:r>
      <w:r w:rsidRPr="00243B05">
        <w:t xml:space="preserve"> 20</w:t>
      </w:r>
      <w:r>
        <w:t>2</w:t>
      </w:r>
      <w:r w:rsidR="006B2114">
        <w:t>3</w:t>
      </w:r>
      <w:r w:rsidRPr="00243B05">
        <w:t xml:space="preserve"> года </w:t>
      </w:r>
      <w:r>
        <w:t>технологию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 на избирательных участках, согласно прилагаемому к настоящему решению перечню.</w:t>
      </w:r>
    </w:p>
    <w:p w14:paraId="55606048" w14:textId="77777777" w:rsidR="00516D15" w:rsidRPr="00AC7CE2" w:rsidRDefault="00516D15" w:rsidP="00516D15">
      <w:pPr>
        <w:pStyle w:val="af1"/>
        <w:spacing w:line="360" w:lineRule="auto"/>
        <w:ind w:firstLine="709"/>
        <w:jc w:val="both"/>
      </w:pPr>
      <w:r w:rsidRPr="00AC7CE2">
        <w:lastRenderedPageBreak/>
        <w:t xml:space="preserve">2. Направить настоящее решение </w:t>
      </w:r>
      <w:r w:rsidRPr="00AC7CE2">
        <w:rPr>
          <w:bCs/>
        </w:rPr>
        <w:t>в избирательную комиссию Краснодарского края.</w:t>
      </w:r>
    </w:p>
    <w:p w14:paraId="6D5A8258" w14:textId="279F45D8" w:rsidR="00516D15" w:rsidRPr="00D241A4" w:rsidRDefault="00516D15" w:rsidP="00516D15">
      <w:pPr>
        <w:pStyle w:val="af1"/>
        <w:tabs>
          <w:tab w:val="left" w:pos="720"/>
        </w:tabs>
        <w:spacing w:line="360" w:lineRule="auto"/>
        <w:ind w:firstLine="709"/>
        <w:contextualSpacing/>
        <w:jc w:val="both"/>
      </w:pPr>
      <w:r w:rsidRPr="00AC7CE2">
        <w:t xml:space="preserve">3. </w:t>
      </w:r>
      <w:r w:rsidR="00583293" w:rsidRPr="00583293">
        <w:t>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</w:t>
      </w:r>
      <w:r w:rsidRPr="00D241A4">
        <w:t>.</w:t>
      </w:r>
    </w:p>
    <w:p w14:paraId="44476227" w14:textId="532B39A9" w:rsidR="00516D15" w:rsidRPr="00D45AFC" w:rsidRDefault="00516D15" w:rsidP="00516D15">
      <w:pPr>
        <w:spacing w:line="360" w:lineRule="auto"/>
        <w:ind w:firstLine="709"/>
      </w:pPr>
      <w:r w:rsidRPr="004E33E2">
        <w:rPr>
          <w:szCs w:val="28"/>
        </w:rPr>
        <w:t xml:space="preserve">4. Контроль за выполнением пунктов 2 и 3 настоящего решения возложить на </w:t>
      </w:r>
      <w:r w:rsidR="008767A5">
        <w:rPr>
          <w:szCs w:val="28"/>
        </w:rPr>
        <w:t>заместителя</w:t>
      </w:r>
      <w:r w:rsidRPr="004E33E2">
        <w:rPr>
          <w:szCs w:val="28"/>
        </w:rPr>
        <w:t xml:space="preserve"> территориальной избирательной комиссии Туапсинская районная </w:t>
      </w:r>
      <w:r w:rsidR="008767A5">
        <w:rPr>
          <w:szCs w:val="28"/>
        </w:rPr>
        <w:t>Володину А.А.</w:t>
      </w:r>
      <w:r w:rsidRPr="004E33E2">
        <w:rPr>
          <w:szCs w:val="28"/>
          <w:lang w:eastAsia="zh-CN"/>
        </w:rPr>
        <w:t xml:space="preserve">      </w:t>
      </w:r>
    </w:p>
    <w:p w14:paraId="018D5980" w14:textId="77777777" w:rsidR="00516D15" w:rsidRDefault="00516D15" w:rsidP="00516D15">
      <w:pPr>
        <w:spacing w:line="360" w:lineRule="auto"/>
        <w:ind w:right="-144" w:firstLine="709"/>
      </w:pPr>
    </w:p>
    <w:p w14:paraId="26AF231F" w14:textId="77777777" w:rsidR="00516D15" w:rsidRDefault="00516D15" w:rsidP="00516D15">
      <w:pPr>
        <w:spacing w:line="360" w:lineRule="auto"/>
        <w:ind w:right="-144"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1984"/>
        <w:gridCol w:w="2411"/>
      </w:tblGrid>
      <w:tr w:rsidR="00516D15" w:rsidRPr="00A3603B" w14:paraId="733DCB4A" w14:textId="77777777" w:rsidTr="00CC6559">
        <w:tc>
          <w:tcPr>
            <w:tcW w:w="5069" w:type="dxa"/>
            <w:shd w:val="clear" w:color="auto" w:fill="auto"/>
          </w:tcPr>
          <w:p w14:paraId="509FB7A3" w14:textId="4A031B90" w:rsidR="00516D15" w:rsidRPr="00A3603B" w:rsidRDefault="00516D15" w:rsidP="006B5A9F">
            <w:pPr>
              <w:jc w:val="left"/>
              <w:rPr>
                <w:lang w:eastAsia="zh-CN"/>
              </w:rPr>
            </w:pPr>
            <w:r w:rsidRPr="00A3603B">
              <w:rPr>
                <w:szCs w:val="28"/>
                <w:lang w:eastAsia="zh-CN"/>
              </w:rPr>
              <w:t>Председатель</w:t>
            </w:r>
            <w:r w:rsidR="006B5A9F">
              <w:rPr>
                <w:lang w:eastAsia="zh-CN"/>
              </w:rPr>
              <w:t xml:space="preserve"> </w:t>
            </w:r>
            <w:r w:rsidRPr="00A3603B">
              <w:rPr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  <w:shd w:val="clear" w:color="auto" w:fill="auto"/>
          </w:tcPr>
          <w:p w14:paraId="1A54D4E7" w14:textId="77777777" w:rsidR="00516D15" w:rsidRPr="00A3603B" w:rsidRDefault="00516D15" w:rsidP="00CC6559">
            <w:pPr>
              <w:snapToGrid w:val="0"/>
              <w:jc w:val="center"/>
              <w:rPr>
                <w:szCs w:val="28"/>
                <w:lang w:eastAsia="zh-CN"/>
              </w:rPr>
            </w:pPr>
          </w:p>
          <w:p w14:paraId="43785445" w14:textId="77777777" w:rsidR="00516D15" w:rsidRPr="00A3603B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7A45B74D" w14:textId="77777777" w:rsidR="00516D15" w:rsidRPr="00A3603B" w:rsidRDefault="00516D15" w:rsidP="00CC6559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  <w:shd w:val="clear" w:color="auto" w:fill="auto"/>
          </w:tcPr>
          <w:p w14:paraId="17041BAF" w14:textId="7445373B" w:rsidR="00516D15" w:rsidRDefault="00516D15" w:rsidP="006B5A9F">
            <w:pPr>
              <w:jc w:val="right"/>
              <w:rPr>
                <w:szCs w:val="28"/>
                <w:lang w:eastAsia="zh-CN"/>
              </w:rPr>
            </w:pPr>
            <w:r>
              <w:rPr>
                <w:szCs w:val="28"/>
                <w:lang w:eastAsia="zh-CN"/>
              </w:rPr>
              <w:t>С.В.</w:t>
            </w:r>
            <w:r w:rsidR="006B5A9F">
              <w:rPr>
                <w:szCs w:val="28"/>
                <w:lang w:eastAsia="zh-CN"/>
              </w:rPr>
              <w:t xml:space="preserve"> </w:t>
            </w:r>
            <w:r>
              <w:rPr>
                <w:szCs w:val="28"/>
                <w:lang w:eastAsia="zh-CN"/>
              </w:rPr>
              <w:t>Титов</w:t>
            </w:r>
          </w:p>
          <w:p w14:paraId="13A6CA5D" w14:textId="77777777" w:rsidR="00516D15" w:rsidRDefault="00516D15" w:rsidP="00CC6559">
            <w:pPr>
              <w:jc w:val="center"/>
              <w:rPr>
                <w:szCs w:val="28"/>
                <w:lang w:eastAsia="zh-CN"/>
              </w:rPr>
            </w:pPr>
          </w:p>
          <w:p w14:paraId="00AE17B3" w14:textId="77777777" w:rsidR="00516D15" w:rsidRPr="00B219DD" w:rsidRDefault="00516D15" w:rsidP="00CC6559">
            <w:pPr>
              <w:jc w:val="center"/>
              <w:rPr>
                <w:rStyle w:val="a3"/>
              </w:rPr>
            </w:pPr>
          </w:p>
          <w:p w14:paraId="31CFCD33" w14:textId="77777777" w:rsidR="00516D15" w:rsidRDefault="00516D15" w:rsidP="00CC6559">
            <w:pPr>
              <w:jc w:val="center"/>
              <w:rPr>
                <w:sz w:val="18"/>
                <w:szCs w:val="28"/>
                <w:lang w:eastAsia="zh-CN"/>
              </w:rPr>
            </w:pPr>
          </w:p>
          <w:p w14:paraId="0BFFE696" w14:textId="77777777" w:rsidR="00516D15" w:rsidRPr="00A3603B" w:rsidRDefault="00516D15" w:rsidP="00CC6559">
            <w:pPr>
              <w:jc w:val="center"/>
              <w:rPr>
                <w:sz w:val="18"/>
                <w:szCs w:val="28"/>
                <w:lang w:eastAsia="zh-CN"/>
              </w:rPr>
            </w:pPr>
          </w:p>
        </w:tc>
      </w:tr>
      <w:tr w:rsidR="0010418D" w:rsidRPr="00A3603B" w14:paraId="47D32E5D" w14:textId="77777777" w:rsidTr="007D125E">
        <w:tc>
          <w:tcPr>
            <w:tcW w:w="5069" w:type="dxa"/>
          </w:tcPr>
          <w:p w14:paraId="125AD159" w14:textId="22921533" w:rsidR="0010418D" w:rsidRPr="006B5A9F" w:rsidRDefault="0010418D" w:rsidP="0010418D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jc w:val="left"/>
              <w:outlineLvl w:val="4"/>
              <w:rPr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>Секретарь заседания</w:t>
            </w:r>
            <w:r>
              <w:rPr>
                <w:rFonts w:eastAsia="Times New Roman"/>
                <w:sz w:val="24"/>
                <w:szCs w:val="28"/>
                <w:lang w:eastAsia="zh-CN"/>
              </w:rPr>
              <w:t xml:space="preserve"> </w:t>
            </w:r>
            <w:r>
              <w:rPr>
                <w:rFonts w:eastAsia="Times New Roman"/>
                <w:szCs w:val="28"/>
                <w:lang w:eastAsia="zh-CN"/>
              </w:rPr>
              <w:t xml:space="preserve">территориальной избирательной комиссии </w:t>
            </w:r>
          </w:p>
        </w:tc>
        <w:tc>
          <w:tcPr>
            <w:tcW w:w="1984" w:type="dxa"/>
          </w:tcPr>
          <w:p w14:paraId="59441D6B" w14:textId="77777777" w:rsidR="0010418D" w:rsidRDefault="0010418D" w:rsidP="0010418D">
            <w:pPr>
              <w:suppressAutoHyphens/>
              <w:snapToGrid w:val="0"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25296E2F" w14:textId="77777777" w:rsidR="0010418D" w:rsidRDefault="0010418D" w:rsidP="0010418D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4174D286" w14:textId="77777777" w:rsidR="0010418D" w:rsidRDefault="0010418D" w:rsidP="0010418D">
            <w:pPr>
              <w:suppressAutoHyphens/>
              <w:jc w:val="center"/>
              <w:rPr>
                <w:rFonts w:eastAsia="Times New Roman"/>
                <w:szCs w:val="28"/>
                <w:lang w:eastAsia="zh-CN"/>
              </w:rPr>
            </w:pPr>
          </w:p>
          <w:p w14:paraId="3970A61B" w14:textId="77777777" w:rsidR="0010418D" w:rsidRPr="00A3603B" w:rsidRDefault="0010418D" w:rsidP="0010418D">
            <w:pPr>
              <w:jc w:val="center"/>
              <w:rPr>
                <w:lang w:eastAsia="zh-CN"/>
              </w:rPr>
            </w:pPr>
          </w:p>
        </w:tc>
        <w:tc>
          <w:tcPr>
            <w:tcW w:w="2411" w:type="dxa"/>
          </w:tcPr>
          <w:p w14:paraId="39BD232A" w14:textId="77777777" w:rsidR="0010418D" w:rsidRDefault="0010418D" w:rsidP="0010418D">
            <w:pPr>
              <w:suppressAutoHyphens/>
              <w:snapToGrid w:val="0"/>
              <w:jc w:val="center"/>
              <w:rPr>
                <w:rFonts w:eastAsia="Times New Roman"/>
                <w:i/>
                <w:szCs w:val="28"/>
                <w:lang w:eastAsia="zh-CN"/>
              </w:rPr>
            </w:pPr>
          </w:p>
          <w:p w14:paraId="27FADCD9" w14:textId="77777777" w:rsidR="0010418D" w:rsidRDefault="0010418D" w:rsidP="0010418D">
            <w:pPr>
              <w:suppressAutoHyphens/>
              <w:jc w:val="right"/>
              <w:rPr>
                <w:rFonts w:eastAsia="Times New Roman"/>
                <w:szCs w:val="28"/>
                <w:lang w:eastAsia="zh-CN"/>
              </w:rPr>
            </w:pPr>
            <w:r>
              <w:rPr>
                <w:rFonts w:eastAsia="Times New Roman"/>
                <w:szCs w:val="28"/>
                <w:lang w:eastAsia="zh-CN"/>
              </w:rPr>
              <w:t xml:space="preserve"> А.А. Володина</w:t>
            </w:r>
          </w:p>
          <w:p w14:paraId="12B1BE03" w14:textId="77777777" w:rsidR="0010418D" w:rsidRPr="00A3603B" w:rsidRDefault="0010418D" w:rsidP="0010418D">
            <w:pPr>
              <w:jc w:val="center"/>
              <w:rPr>
                <w:i/>
                <w:sz w:val="18"/>
                <w:szCs w:val="28"/>
                <w:lang w:eastAsia="zh-CN"/>
              </w:rPr>
            </w:pPr>
          </w:p>
        </w:tc>
      </w:tr>
    </w:tbl>
    <w:p w14:paraId="0BA6853F" w14:textId="77777777" w:rsidR="00597B2C" w:rsidRDefault="00597B2C" w:rsidP="00094025"/>
    <w:p w14:paraId="0E52851A" w14:textId="77777777" w:rsidR="00B90DD9" w:rsidRDefault="00B90DD9" w:rsidP="00B90DD9">
      <w:pPr>
        <w:ind w:firstLine="4536"/>
        <w:jc w:val="center"/>
        <w:rPr>
          <w:bCs/>
          <w:sz w:val="24"/>
          <w:szCs w:val="24"/>
        </w:rPr>
      </w:pPr>
    </w:p>
    <w:p w14:paraId="0EC8E74D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4C5E38EF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55BAF8FF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00EF361E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p w14:paraId="309D08C7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5F1D273E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07CD98BA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5355F998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726C6A64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10185B8F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093F0837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513E4B2A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0893992D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2DA14C6C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5EF50F9E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128CBD8C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706A18F7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64FE3229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08A41611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08D27037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6960E08B" w14:textId="77777777" w:rsidR="008767A5" w:rsidRDefault="008767A5" w:rsidP="00B90DD9">
      <w:pPr>
        <w:ind w:firstLine="4536"/>
        <w:jc w:val="center"/>
        <w:rPr>
          <w:bCs/>
          <w:sz w:val="24"/>
          <w:szCs w:val="24"/>
        </w:rPr>
      </w:pPr>
    </w:p>
    <w:p w14:paraId="18164AC6" w14:textId="77777777" w:rsidR="00516D15" w:rsidRDefault="00516D15" w:rsidP="001B24DB">
      <w:pPr>
        <w:rPr>
          <w:bCs/>
          <w:sz w:val="24"/>
          <w:szCs w:val="24"/>
        </w:rPr>
      </w:pPr>
    </w:p>
    <w:p w14:paraId="2A3F58EF" w14:textId="77777777" w:rsidR="00516D15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 w:rsidRPr="00DE1CCF">
        <w:lastRenderedPageBreak/>
        <w:t xml:space="preserve">Приложение </w:t>
      </w:r>
    </w:p>
    <w:p w14:paraId="5B439BD8" w14:textId="77777777" w:rsidR="00516D15" w:rsidRPr="00DE1CCF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>
        <w:t>к решению территориальной и</w:t>
      </w:r>
      <w:r w:rsidRPr="00DE1CCF">
        <w:t xml:space="preserve">збирательной комиссии </w:t>
      </w:r>
      <w:r w:rsidRPr="00F046BD">
        <w:t>Туапсинская районная</w:t>
      </w:r>
    </w:p>
    <w:p w14:paraId="4BBE9133" w14:textId="0A8502FC" w:rsidR="00516D15" w:rsidRPr="00DE1CCF" w:rsidRDefault="00516D15" w:rsidP="00516D15">
      <w:pPr>
        <w:widowControl w:val="0"/>
        <w:shd w:val="clear" w:color="auto" w:fill="FFFFFF"/>
        <w:ind w:left="3969"/>
        <w:jc w:val="center"/>
        <w:outlineLvl w:val="0"/>
      </w:pPr>
      <w:r w:rsidRPr="00DE1CCF">
        <w:t xml:space="preserve">от </w:t>
      </w:r>
      <w:r w:rsidR="008767A5">
        <w:t>04 октября</w:t>
      </w:r>
      <w:r>
        <w:t xml:space="preserve"> 202</w:t>
      </w:r>
      <w:r w:rsidR="006B5A9F">
        <w:t>3</w:t>
      </w:r>
      <w:r>
        <w:t xml:space="preserve"> года</w:t>
      </w:r>
      <w:r w:rsidRPr="00DE1CCF">
        <w:t xml:space="preserve"> № </w:t>
      </w:r>
      <w:r w:rsidR="008767A5">
        <w:t>11</w:t>
      </w:r>
      <w:r w:rsidR="00E52EF1">
        <w:t>6</w:t>
      </w:r>
      <w:r w:rsidR="006B5A9F">
        <w:t>/</w:t>
      </w:r>
      <w:r w:rsidR="00E52EF1">
        <w:t>859</w:t>
      </w:r>
    </w:p>
    <w:p w14:paraId="68D5224C" w14:textId="77777777" w:rsidR="00516D15" w:rsidRPr="007A6730" w:rsidRDefault="00516D15" w:rsidP="00516D15">
      <w:pPr>
        <w:widowControl w:val="0"/>
        <w:shd w:val="clear" w:color="auto" w:fill="FFFFFF"/>
        <w:tabs>
          <w:tab w:val="center" w:pos="7797"/>
        </w:tabs>
        <w:ind w:left="5529"/>
        <w:jc w:val="center"/>
        <w:outlineLvl w:val="0"/>
      </w:pPr>
    </w:p>
    <w:p w14:paraId="5391B678" w14:textId="5CE2B83C" w:rsidR="00516D15" w:rsidRPr="00D45AFC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  <w:r w:rsidRPr="00D45AFC">
        <w:t>Перечень участков</w:t>
      </w:r>
      <w:r w:rsidR="00583293">
        <w:t>,</w:t>
      </w:r>
    </w:p>
    <w:p w14:paraId="1811F2E9" w14:textId="41999F93" w:rsidR="00516D15" w:rsidRPr="00D45AFC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  <w:r w:rsidRPr="00D45AFC">
        <w:t xml:space="preserve">на которых при подведении итогов голосования </w:t>
      </w:r>
      <w:r w:rsidR="001B24DB">
        <w:t xml:space="preserve">досрочных выборов </w:t>
      </w:r>
      <w:r w:rsidR="006B2114" w:rsidRPr="006B2114">
        <w:t xml:space="preserve">главы </w:t>
      </w:r>
      <w:proofErr w:type="spellStart"/>
      <w:r w:rsidR="008767A5">
        <w:t>Небугского</w:t>
      </w:r>
      <w:proofErr w:type="spellEnd"/>
      <w:r w:rsidR="008767A5">
        <w:t xml:space="preserve"> </w:t>
      </w:r>
      <w:r w:rsidR="006B2114" w:rsidRPr="006B2114">
        <w:t xml:space="preserve">сельского поселения Туапсинского района </w:t>
      </w:r>
      <w:r w:rsidRPr="00D45AFC">
        <w:t>будет применяться технология изготовления протоколов участковых комиссий об итогах голосования с машиночитаемым кодом и ускоренного ввода данных протоколов участковых комиссий об итогах голосования в Государственную автоматизированную систему Российской Федерации «Выборы» с использованием машиночитаемого кода</w:t>
      </w:r>
      <w:r w:rsidR="006B5A9F">
        <w:t xml:space="preserve"> </w:t>
      </w:r>
    </w:p>
    <w:p w14:paraId="03A09BE8" w14:textId="77777777" w:rsidR="00516D15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</w:p>
    <w:p w14:paraId="4389BCCB" w14:textId="77777777" w:rsidR="00516D15" w:rsidRDefault="00516D15" w:rsidP="00516D15">
      <w:pPr>
        <w:widowControl w:val="0"/>
        <w:shd w:val="clear" w:color="auto" w:fill="FFFFFF"/>
        <w:tabs>
          <w:tab w:val="center" w:pos="7797"/>
        </w:tabs>
        <w:jc w:val="center"/>
        <w:outlineLvl w:val="0"/>
      </w:pPr>
    </w:p>
    <w:p w14:paraId="161C835A" w14:textId="6EB978C6" w:rsidR="00516D15" w:rsidRPr="007A6730" w:rsidRDefault="00516D15" w:rsidP="00516D15">
      <w:pPr>
        <w:widowControl w:val="0"/>
        <w:shd w:val="clear" w:color="auto" w:fill="FFFFFF"/>
        <w:jc w:val="center"/>
        <w:outlineLvl w:val="0"/>
      </w:pPr>
      <w:r>
        <w:t xml:space="preserve">Избирательные участки </w:t>
      </w:r>
      <w:r w:rsidR="006B5A9F">
        <w:t>53-20, 53-21, 53-22, 53-23, 53-24, 53-25</w:t>
      </w:r>
      <w:r w:rsidR="008767A5">
        <w:t>.</w:t>
      </w:r>
    </w:p>
    <w:p w14:paraId="5EE7D1BC" w14:textId="77777777" w:rsidR="00516D15" w:rsidRDefault="00516D15" w:rsidP="00B90DD9">
      <w:pPr>
        <w:ind w:firstLine="4536"/>
        <w:jc w:val="center"/>
        <w:rPr>
          <w:bCs/>
          <w:sz w:val="24"/>
          <w:szCs w:val="24"/>
        </w:rPr>
      </w:pPr>
    </w:p>
    <w:sectPr w:rsidR="00516D15" w:rsidSect="00A839A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9C19" w14:textId="77777777" w:rsidR="001E4C2C" w:rsidRDefault="001E4C2C" w:rsidP="001964E5">
      <w:r>
        <w:separator/>
      </w:r>
    </w:p>
  </w:endnote>
  <w:endnote w:type="continuationSeparator" w:id="0">
    <w:p w14:paraId="6DFB49F1" w14:textId="77777777" w:rsidR="001E4C2C" w:rsidRDefault="001E4C2C" w:rsidP="0019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27793" w14:textId="77777777" w:rsidR="001E4C2C" w:rsidRDefault="001E4C2C" w:rsidP="001964E5">
      <w:r>
        <w:separator/>
      </w:r>
    </w:p>
  </w:footnote>
  <w:footnote w:type="continuationSeparator" w:id="0">
    <w:p w14:paraId="33AC2B6F" w14:textId="77777777" w:rsidR="001E4C2C" w:rsidRDefault="001E4C2C" w:rsidP="00196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DC6104"/>
    <w:multiLevelType w:val="hybridMultilevel"/>
    <w:tmpl w:val="29D65410"/>
    <w:lvl w:ilvl="0" w:tplc="7BFAB5B4">
      <w:start w:val="1"/>
      <w:numFmt w:val="decimal"/>
      <w:lvlText w:val="%1)"/>
      <w:lvlJc w:val="left"/>
      <w:pPr>
        <w:ind w:left="928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0799399">
    <w:abstractNumId w:val="0"/>
  </w:num>
  <w:num w:numId="2" w16cid:durableId="10616377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A27"/>
    <w:rsid w:val="00050A44"/>
    <w:rsid w:val="00094025"/>
    <w:rsid w:val="0010418D"/>
    <w:rsid w:val="0012445A"/>
    <w:rsid w:val="00173F0C"/>
    <w:rsid w:val="00193D63"/>
    <w:rsid w:val="001964E5"/>
    <w:rsid w:val="001B24DB"/>
    <w:rsid w:val="001E4C2C"/>
    <w:rsid w:val="00201760"/>
    <w:rsid w:val="0020521C"/>
    <w:rsid w:val="00241F44"/>
    <w:rsid w:val="00246D1B"/>
    <w:rsid w:val="002472F3"/>
    <w:rsid w:val="002571E1"/>
    <w:rsid w:val="0026369E"/>
    <w:rsid w:val="002808FC"/>
    <w:rsid w:val="002B1066"/>
    <w:rsid w:val="002B5977"/>
    <w:rsid w:val="002E7B6C"/>
    <w:rsid w:val="0034053B"/>
    <w:rsid w:val="0039207B"/>
    <w:rsid w:val="003B5B95"/>
    <w:rsid w:val="003D38FA"/>
    <w:rsid w:val="004204D6"/>
    <w:rsid w:val="00453BC3"/>
    <w:rsid w:val="00462345"/>
    <w:rsid w:val="0047204A"/>
    <w:rsid w:val="004D1F33"/>
    <w:rsid w:val="00516D15"/>
    <w:rsid w:val="005373AC"/>
    <w:rsid w:val="00583293"/>
    <w:rsid w:val="00597B2C"/>
    <w:rsid w:val="005B4CA0"/>
    <w:rsid w:val="005C6CBC"/>
    <w:rsid w:val="00625F53"/>
    <w:rsid w:val="006B2114"/>
    <w:rsid w:val="006B32D8"/>
    <w:rsid w:val="006B5A9F"/>
    <w:rsid w:val="0072067C"/>
    <w:rsid w:val="00724D3F"/>
    <w:rsid w:val="007275F3"/>
    <w:rsid w:val="00751BC1"/>
    <w:rsid w:val="007B7DA6"/>
    <w:rsid w:val="0083158A"/>
    <w:rsid w:val="00851BED"/>
    <w:rsid w:val="00857E4C"/>
    <w:rsid w:val="008767A5"/>
    <w:rsid w:val="008908CA"/>
    <w:rsid w:val="008E1E99"/>
    <w:rsid w:val="008F666B"/>
    <w:rsid w:val="00905602"/>
    <w:rsid w:val="0091023D"/>
    <w:rsid w:val="009103EB"/>
    <w:rsid w:val="00911C33"/>
    <w:rsid w:val="009421C3"/>
    <w:rsid w:val="009543F1"/>
    <w:rsid w:val="009612C0"/>
    <w:rsid w:val="0097297F"/>
    <w:rsid w:val="009B6F94"/>
    <w:rsid w:val="009E1352"/>
    <w:rsid w:val="00A01A27"/>
    <w:rsid w:val="00A02934"/>
    <w:rsid w:val="00A04084"/>
    <w:rsid w:val="00A365A5"/>
    <w:rsid w:val="00A630B7"/>
    <w:rsid w:val="00A6643D"/>
    <w:rsid w:val="00A72511"/>
    <w:rsid w:val="00A76E46"/>
    <w:rsid w:val="00A839A4"/>
    <w:rsid w:val="00AD5A8F"/>
    <w:rsid w:val="00AD7C19"/>
    <w:rsid w:val="00B0560E"/>
    <w:rsid w:val="00B15D97"/>
    <w:rsid w:val="00B20613"/>
    <w:rsid w:val="00B306F8"/>
    <w:rsid w:val="00B714EC"/>
    <w:rsid w:val="00B90DD9"/>
    <w:rsid w:val="00BA10A6"/>
    <w:rsid w:val="00C077ED"/>
    <w:rsid w:val="00C71AF3"/>
    <w:rsid w:val="00C71BBC"/>
    <w:rsid w:val="00CD1B75"/>
    <w:rsid w:val="00CD48C9"/>
    <w:rsid w:val="00CE277C"/>
    <w:rsid w:val="00D12B61"/>
    <w:rsid w:val="00D433FC"/>
    <w:rsid w:val="00D5370D"/>
    <w:rsid w:val="00D57FD7"/>
    <w:rsid w:val="00D652A5"/>
    <w:rsid w:val="00DE1B3A"/>
    <w:rsid w:val="00E16ED1"/>
    <w:rsid w:val="00E214AB"/>
    <w:rsid w:val="00E52EF1"/>
    <w:rsid w:val="00EA5291"/>
    <w:rsid w:val="00EB2B40"/>
    <w:rsid w:val="00EC0123"/>
    <w:rsid w:val="00EC4419"/>
    <w:rsid w:val="00EC6C57"/>
    <w:rsid w:val="00EF0153"/>
    <w:rsid w:val="00F251D6"/>
    <w:rsid w:val="00F27732"/>
    <w:rsid w:val="00F42EA1"/>
    <w:rsid w:val="00F54A5E"/>
    <w:rsid w:val="00F9428F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AF60A"/>
  <w15:docId w15:val="{B0FCAA74-B8E1-4DB7-B1B5-E0EE6763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053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A76E46"/>
    <w:pPr>
      <w:keepNext/>
      <w:spacing w:before="240" w:after="60"/>
      <w:jc w:val="left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05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05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405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053B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21">
    <w:name w:val="Body Text Indent 2"/>
    <w:basedOn w:val="a"/>
    <w:link w:val="22"/>
    <w:unhideWhenUsed/>
    <w:rsid w:val="0034053B"/>
    <w:pPr>
      <w:spacing w:after="120" w:line="480" w:lineRule="auto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40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ubtle Emphasis"/>
    <w:uiPriority w:val="19"/>
    <w:qFormat/>
    <w:rsid w:val="0034053B"/>
    <w:rPr>
      <w:i/>
      <w:iCs/>
      <w:color w:val="808080"/>
    </w:rPr>
  </w:style>
  <w:style w:type="paragraph" w:styleId="a4">
    <w:name w:val="Body Text Indent"/>
    <w:basedOn w:val="a"/>
    <w:link w:val="a5"/>
    <w:uiPriority w:val="99"/>
    <w:semiHidden/>
    <w:unhideWhenUsed/>
    <w:rsid w:val="00E214AB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214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6E4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6">
    <w:name w:val="Balloon Text"/>
    <w:basedOn w:val="a"/>
    <w:link w:val="a7"/>
    <w:uiPriority w:val="99"/>
    <w:semiHidden/>
    <w:unhideWhenUsed/>
    <w:rsid w:val="00173F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3F0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1964E5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964E5"/>
    <w:rPr>
      <w:rFonts w:ascii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964E5"/>
    <w:rPr>
      <w:vertAlign w:val="superscript"/>
    </w:rPr>
  </w:style>
  <w:style w:type="paragraph" w:styleId="23">
    <w:name w:val="Body Text 2"/>
    <w:basedOn w:val="a"/>
    <w:link w:val="24"/>
    <w:uiPriority w:val="99"/>
    <w:semiHidden/>
    <w:unhideWhenUsed/>
    <w:rsid w:val="00DE1B3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E1B3A"/>
    <w:rPr>
      <w:rFonts w:ascii="Times New Roman" w:hAnsi="Times New Roman" w:cs="Times New Roman"/>
      <w:sz w:val="28"/>
    </w:rPr>
  </w:style>
  <w:style w:type="paragraph" w:styleId="ab">
    <w:name w:val="List Paragraph"/>
    <w:basedOn w:val="a"/>
    <w:uiPriority w:val="34"/>
    <w:qFormat/>
    <w:rsid w:val="00DE1B3A"/>
    <w:pPr>
      <w:ind w:left="720"/>
      <w:contextualSpacing/>
      <w:jc w:val="left"/>
    </w:pPr>
    <w:rPr>
      <w:rFonts w:eastAsia="Times New Roman"/>
      <w:szCs w:val="20"/>
      <w:lang w:eastAsia="ru-RU"/>
    </w:rPr>
  </w:style>
  <w:style w:type="paragraph" w:styleId="ac">
    <w:name w:val="No Spacing"/>
    <w:uiPriority w:val="1"/>
    <w:qFormat/>
    <w:rsid w:val="00DE1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4">
    <w:name w:val="Т-14"/>
    <w:aliases w:val="5,текст14,Текст14-1,Текст 14-1,Т-1,Òåêñò 14-1,Ñòèëü12-1,Стиль12-1"/>
    <w:basedOn w:val="a"/>
    <w:rsid w:val="00DE1B3A"/>
    <w:pPr>
      <w:spacing w:line="360" w:lineRule="auto"/>
      <w:ind w:firstLine="720"/>
    </w:pPr>
    <w:rPr>
      <w:rFonts w:eastAsia="Times New Roman"/>
      <w:szCs w:val="28"/>
      <w:lang w:eastAsia="ru-RU"/>
    </w:rPr>
  </w:style>
  <w:style w:type="character" w:styleId="ad">
    <w:name w:val="Strong"/>
    <w:basedOn w:val="a0"/>
    <w:uiPriority w:val="22"/>
    <w:qFormat/>
    <w:rsid w:val="0039207B"/>
    <w:rPr>
      <w:b/>
      <w:bCs/>
    </w:rPr>
  </w:style>
  <w:style w:type="paragraph" w:styleId="ae">
    <w:name w:val="Plain Text"/>
    <w:basedOn w:val="a"/>
    <w:link w:val="af"/>
    <w:unhideWhenUsed/>
    <w:rsid w:val="00B90DD9"/>
    <w:pPr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B90DD9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0">
    <w:name w:val="Table Grid"/>
    <w:basedOn w:val="a1"/>
    <w:uiPriority w:val="59"/>
    <w:rsid w:val="00B90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516D15"/>
    <w:pPr>
      <w:spacing w:after="120" w:line="276" w:lineRule="auto"/>
      <w:jc w:val="left"/>
    </w:pPr>
    <w:rPr>
      <w:rFonts w:eastAsia="Calibri"/>
      <w:szCs w:val="28"/>
    </w:rPr>
  </w:style>
  <w:style w:type="character" w:customStyle="1" w:styleId="af2">
    <w:name w:val="Основной текст Знак"/>
    <w:basedOn w:val="a0"/>
    <w:link w:val="af1"/>
    <w:uiPriority w:val="99"/>
    <w:rsid w:val="00516D1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F733-447F-4EB1-99D2-38C85A862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2023-10-04T12:52:00Z</cp:lastPrinted>
  <dcterms:created xsi:type="dcterms:W3CDTF">2022-06-21T08:44:00Z</dcterms:created>
  <dcterms:modified xsi:type="dcterms:W3CDTF">2023-10-04T12:53:00Z</dcterms:modified>
</cp:coreProperties>
</file>