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40" w:rsidRDefault="001D7582" w:rsidP="005A5D71">
      <w:pPr>
        <w:widowControl w:val="0"/>
        <w:ind w:right="-1"/>
        <w:jc w:val="center"/>
        <w:rPr>
          <w:b/>
          <w:sz w:val="28"/>
          <w:szCs w:val="28"/>
        </w:rPr>
      </w:pPr>
      <w:r w:rsidRPr="00B35CBE">
        <w:rPr>
          <w:b/>
          <w:sz w:val="28"/>
          <w:szCs w:val="28"/>
        </w:rPr>
        <w:t>Сводный доклад о ходе реализации муниципальных и государственных программ реализуемых в 201</w:t>
      </w:r>
      <w:r w:rsidR="00B35CBE" w:rsidRPr="00B35CBE">
        <w:rPr>
          <w:b/>
          <w:sz w:val="28"/>
          <w:szCs w:val="28"/>
        </w:rPr>
        <w:t>7</w:t>
      </w:r>
      <w:r w:rsidRPr="00B35CBE">
        <w:rPr>
          <w:b/>
          <w:sz w:val="28"/>
          <w:szCs w:val="28"/>
        </w:rPr>
        <w:t xml:space="preserve"> году отраслевыми органами </w:t>
      </w:r>
    </w:p>
    <w:p w:rsidR="0012040A" w:rsidRPr="00B35CBE" w:rsidRDefault="001D7582" w:rsidP="005A5D71">
      <w:pPr>
        <w:widowControl w:val="0"/>
        <w:ind w:right="-1"/>
        <w:jc w:val="center"/>
        <w:rPr>
          <w:b/>
          <w:sz w:val="28"/>
          <w:szCs w:val="28"/>
        </w:rPr>
      </w:pPr>
      <w:r w:rsidRPr="00B35CBE">
        <w:rPr>
          <w:b/>
          <w:sz w:val="28"/>
          <w:szCs w:val="28"/>
        </w:rPr>
        <w:t xml:space="preserve">администрации муниципального образования </w:t>
      </w:r>
    </w:p>
    <w:p w:rsidR="001D7582" w:rsidRPr="00B35CBE" w:rsidRDefault="001D7582" w:rsidP="005A5D71">
      <w:pPr>
        <w:widowControl w:val="0"/>
        <w:ind w:right="-1"/>
        <w:jc w:val="center"/>
        <w:rPr>
          <w:b/>
          <w:sz w:val="28"/>
          <w:szCs w:val="28"/>
        </w:rPr>
      </w:pPr>
      <w:r w:rsidRPr="00B35CBE">
        <w:rPr>
          <w:b/>
          <w:sz w:val="28"/>
          <w:szCs w:val="28"/>
        </w:rPr>
        <w:t>Туапсинский район</w:t>
      </w:r>
    </w:p>
    <w:p w:rsidR="008027C6" w:rsidRPr="00B35CBE" w:rsidRDefault="008027C6" w:rsidP="005A5D71">
      <w:pPr>
        <w:widowControl w:val="0"/>
        <w:ind w:firstLine="709"/>
        <w:jc w:val="center"/>
        <w:rPr>
          <w:sz w:val="28"/>
          <w:szCs w:val="28"/>
        </w:rPr>
      </w:pPr>
    </w:p>
    <w:p w:rsidR="008027C6" w:rsidRPr="00B35CBE" w:rsidRDefault="008027C6" w:rsidP="005A5D71">
      <w:pPr>
        <w:widowControl w:val="0"/>
        <w:ind w:firstLine="709"/>
        <w:jc w:val="center"/>
        <w:rPr>
          <w:sz w:val="28"/>
          <w:szCs w:val="28"/>
        </w:rPr>
      </w:pPr>
    </w:p>
    <w:p w:rsidR="00726BD7" w:rsidRPr="00B35CBE" w:rsidRDefault="00726BD7" w:rsidP="005A5D71">
      <w:pPr>
        <w:widowControl w:val="0"/>
        <w:ind w:firstLine="709"/>
        <w:jc w:val="center"/>
        <w:rPr>
          <w:sz w:val="28"/>
          <w:szCs w:val="28"/>
        </w:rPr>
      </w:pPr>
      <w:r w:rsidRPr="00B35CBE">
        <w:rPr>
          <w:sz w:val="28"/>
          <w:szCs w:val="28"/>
        </w:rPr>
        <w:t>1.</w:t>
      </w:r>
      <w:r w:rsidR="003B5150" w:rsidRPr="00B35CBE">
        <w:rPr>
          <w:sz w:val="28"/>
          <w:szCs w:val="28"/>
        </w:rPr>
        <w:t xml:space="preserve"> </w:t>
      </w:r>
      <w:r w:rsidRPr="00B35CBE">
        <w:rPr>
          <w:sz w:val="28"/>
          <w:szCs w:val="28"/>
        </w:rPr>
        <w:t>Сведения об основных результатах реализации муниципальных программ за 201</w:t>
      </w:r>
      <w:r w:rsidR="00B35CBE" w:rsidRPr="00B35CBE">
        <w:rPr>
          <w:sz w:val="28"/>
          <w:szCs w:val="28"/>
        </w:rPr>
        <w:t>7</w:t>
      </w:r>
      <w:r w:rsidRPr="00B35CBE">
        <w:rPr>
          <w:sz w:val="28"/>
          <w:szCs w:val="28"/>
        </w:rPr>
        <w:t xml:space="preserve"> год</w:t>
      </w:r>
    </w:p>
    <w:p w:rsidR="008027C6" w:rsidRPr="00B35CBE" w:rsidRDefault="008027C6" w:rsidP="005A5D71">
      <w:pPr>
        <w:widowControl w:val="0"/>
        <w:ind w:firstLine="709"/>
        <w:jc w:val="center"/>
        <w:rPr>
          <w:sz w:val="28"/>
          <w:szCs w:val="28"/>
          <w:highlight w:val="yellow"/>
        </w:rPr>
      </w:pPr>
    </w:p>
    <w:p w:rsidR="001D7582" w:rsidRPr="00D83B5C" w:rsidRDefault="00192738" w:rsidP="005A5D71">
      <w:pPr>
        <w:widowControl w:val="0"/>
        <w:ind w:firstLine="709"/>
        <w:jc w:val="both"/>
        <w:rPr>
          <w:sz w:val="28"/>
          <w:szCs w:val="28"/>
        </w:rPr>
      </w:pPr>
      <w:r w:rsidRPr="00C87C87">
        <w:rPr>
          <w:sz w:val="28"/>
          <w:szCs w:val="28"/>
        </w:rPr>
        <w:t>В</w:t>
      </w:r>
      <w:r w:rsidR="001D7582" w:rsidRPr="00C87C87">
        <w:rPr>
          <w:sz w:val="28"/>
          <w:szCs w:val="28"/>
        </w:rPr>
        <w:t xml:space="preserve"> муниципальном образовани</w:t>
      </w:r>
      <w:r w:rsidRPr="00C87C87">
        <w:rPr>
          <w:sz w:val="28"/>
          <w:szCs w:val="28"/>
        </w:rPr>
        <w:t>и</w:t>
      </w:r>
      <w:r w:rsidR="001D7582" w:rsidRPr="00C87C87">
        <w:rPr>
          <w:sz w:val="28"/>
          <w:szCs w:val="28"/>
        </w:rPr>
        <w:t xml:space="preserve"> Туапсинский район отраслевыми органами администрации реализов</w:t>
      </w:r>
      <w:r w:rsidRPr="00C87C87">
        <w:rPr>
          <w:sz w:val="28"/>
          <w:szCs w:val="28"/>
        </w:rPr>
        <w:t>ывались</w:t>
      </w:r>
      <w:r w:rsidR="001D7582" w:rsidRPr="00C87C87">
        <w:rPr>
          <w:sz w:val="28"/>
          <w:szCs w:val="28"/>
        </w:rPr>
        <w:t xml:space="preserve"> </w:t>
      </w:r>
      <w:r w:rsidR="008A6D55" w:rsidRPr="00C87C87">
        <w:rPr>
          <w:sz w:val="28"/>
          <w:szCs w:val="28"/>
        </w:rPr>
        <w:t>2</w:t>
      </w:r>
      <w:r w:rsidR="00C338C1" w:rsidRPr="00C87C87">
        <w:rPr>
          <w:sz w:val="28"/>
          <w:szCs w:val="28"/>
        </w:rPr>
        <w:t>0</w:t>
      </w:r>
      <w:r w:rsidR="001D7582" w:rsidRPr="00C87C87">
        <w:rPr>
          <w:sz w:val="28"/>
          <w:szCs w:val="28"/>
        </w:rPr>
        <w:t xml:space="preserve"> </w:t>
      </w:r>
      <w:r w:rsidR="00C338C1" w:rsidRPr="00C87C87">
        <w:rPr>
          <w:sz w:val="28"/>
          <w:szCs w:val="28"/>
        </w:rPr>
        <w:t xml:space="preserve">муниципальных </w:t>
      </w:r>
      <w:r w:rsidR="001D7582" w:rsidRPr="00C87C87">
        <w:rPr>
          <w:sz w:val="28"/>
          <w:szCs w:val="28"/>
        </w:rPr>
        <w:t>программ</w:t>
      </w:r>
      <w:r w:rsidR="00612F90" w:rsidRPr="00C87C87">
        <w:rPr>
          <w:sz w:val="28"/>
          <w:szCs w:val="28"/>
        </w:rPr>
        <w:t>, в том числе на условиях софинансирования Туапсинский район принима</w:t>
      </w:r>
      <w:r w:rsidRPr="00C87C87">
        <w:rPr>
          <w:sz w:val="28"/>
          <w:szCs w:val="28"/>
        </w:rPr>
        <w:t>л</w:t>
      </w:r>
      <w:r w:rsidR="00612F90" w:rsidRPr="00C87C87">
        <w:rPr>
          <w:sz w:val="28"/>
          <w:szCs w:val="28"/>
        </w:rPr>
        <w:t xml:space="preserve"> участие в реализации 1</w:t>
      </w:r>
      <w:r w:rsidR="00897676" w:rsidRPr="00C87C87">
        <w:rPr>
          <w:sz w:val="28"/>
          <w:szCs w:val="28"/>
        </w:rPr>
        <w:t>2</w:t>
      </w:r>
      <w:r w:rsidR="00612F90" w:rsidRPr="00C87C87">
        <w:rPr>
          <w:sz w:val="28"/>
          <w:szCs w:val="28"/>
        </w:rPr>
        <w:t xml:space="preserve"> </w:t>
      </w:r>
      <w:r w:rsidR="003419F1" w:rsidRPr="00C87C87">
        <w:rPr>
          <w:sz w:val="28"/>
          <w:szCs w:val="28"/>
        </w:rPr>
        <w:t xml:space="preserve">государственных программ Краснодарского края. Общий </w:t>
      </w:r>
      <w:r w:rsidR="00D83B5C">
        <w:rPr>
          <w:sz w:val="28"/>
          <w:szCs w:val="28"/>
        </w:rPr>
        <w:t xml:space="preserve">запланированный </w:t>
      </w:r>
      <w:r w:rsidR="003419F1" w:rsidRPr="00C87C87">
        <w:rPr>
          <w:sz w:val="28"/>
          <w:szCs w:val="28"/>
        </w:rPr>
        <w:t xml:space="preserve">объем </w:t>
      </w:r>
      <w:r w:rsidR="00D83B5C">
        <w:rPr>
          <w:sz w:val="28"/>
          <w:szCs w:val="28"/>
        </w:rPr>
        <w:t xml:space="preserve">финансирования из бюджетов всех уровней на 2017 год </w:t>
      </w:r>
      <w:r w:rsidR="003419F1" w:rsidRPr="00C87C87">
        <w:rPr>
          <w:sz w:val="28"/>
          <w:szCs w:val="28"/>
        </w:rPr>
        <w:t xml:space="preserve">составил </w:t>
      </w:r>
      <w:r w:rsidR="00D83B5C">
        <w:rPr>
          <w:sz w:val="28"/>
          <w:szCs w:val="28"/>
        </w:rPr>
        <w:t xml:space="preserve">более </w:t>
      </w:r>
      <w:r w:rsidR="00D83B5C" w:rsidRPr="00D83B5C">
        <w:rPr>
          <w:sz w:val="28"/>
          <w:szCs w:val="28"/>
        </w:rPr>
        <w:t>2247,9</w:t>
      </w:r>
      <w:r w:rsidR="001D7582" w:rsidRPr="00D83B5C">
        <w:rPr>
          <w:sz w:val="28"/>
          <w:szCs w:val="28"/>
        </w:rPr>
        <w:t xml:space="preserve"> </w:t>
      </w:r>
      <w:r w:rsidR="00E62B48" w:rsidRPr="00D83B5C">
        <w:rPr>
          <w:sz w:val="28"/>
          <w:szCs w:val="28"/>
        </w:rPr>
        <w:t>мл</w:t>
      </w:r>
      <w:r w:rsidR="00D83B5C" w:rsidRPr="00D83B5C">
        <w:rPr>
          <w:sz w:val="28"/>
          <w:szCs w:val="28"/>
        </w:rPr>
        <w:t>н</w:t>
      </w:r>
      <w:r w:rsidR="00E62B48" w:rsidRPr="00D83B5C">
        <w:rPr>
          <w:sz w:val="28"/>
          <w:szCs w:val="28"/>
        </w:rPr>
        <w:t>.</w:t>
      </w:r>
      <w:r w:rsidR="009C3905" w:rsidRPr="00D83B5C">
        <w:rPr>
          <w:sz w:val="28"/>
          <w:szCs w:val="28"/>
        </w:rPr>
        <w:t xml:space="preserve"> </w:t>
      </w:r>
      <w:r w:rsidR="001D7582" w:rsidRPr="00D83B5C">
        <w:rPr>
          <w:sz w:val="28"/>
          <w:szCs w:val="28"/>
        </w:rPr>
        <w:t>руб.</w:t>
      </w:r>
      <w:r w:rsidR="00D83B5C" w:rsidRPr="00D83B5C">
        <w:rPr>
          <w:sz w:val="28"/>
          <w:szCs w:val="28"/>
        </w:rPr>
        <w:t xml:space="preserve"> По итогам года о</w:t>
      </w:r>
      <w:r w:rsidR="001D7582" w:rsidRPr="00D83B5C">
        <w:rPr>
          <w:sz w:val="28"/>
          <w:szCs w:val="28"/>
        </w:rPr>
        <w:t>своение средств по программам состав</w:t>
      </w:r>
      <w:r w:rsidR="00D83B5C" w:rsidRPr="00D83B5C">
        <w:rPr>
          <w:sz w:val="28"/>
          <w:szCs w:val="28"/>
        </w:rPr>
        <w:t xml:space="preserve">ило </w:t>
      </w:r>
      <w:r w:rsidR="001D7582" w:rsidRPr="00D83B5C">
        <w:rPr>
          <w:sz w:val="28"/>
          <w:szCs w:val="28"/>
        </w:rPr>
        <w:t xml:space="preserve"> </w:t>
      </w:r>
      <w:r w:rsidR="00D83B5C" w:rsidRPr="00D83B5C">
        <w:rPr>
          <w:sz w:val="28"/>
          <w:szCs w:val="28"/>
        </w:rPr>
        <w:t>2235,9</w:t>
      </w:r>
      <w:r w:rsidR="001D7582" w:rsidRPr="00D83B5C">
        <w:rPr>
          <w:sz w:val="28"/>
          <w:szCs w:val="28"/>
        </w:rPr>
        <w:t xml:space="preserve"> </w:t>
      </w:r>
      <w:r w:rsidR="00E62B48" w:rsidRPr="00D83B5C">
        <w:rPr>
          <w:sz w:val="28"/>
          <w:szCs w:val="28"/>
        </w:rPr>
        <w:t>млн.</w:t>
      </w:r>
      <w:r w:rsidR="009C3905" w:rsidRPr="00D83B5C">
        <w:rPr>
          <w:sz w:val="28"/>
          <w:szCs w:val="28"/>
        </w:rPr>
        <w:t xml:space="preserve"> </w:t>
      </w:r>
      <w:r w:rsidR="001D7582" w:rsidRPr="00D83B5C">
        <w:rPr>
          <w:sz w:val="28"/>
          <w:szCs w:val="28"/>
        </w:rPr>
        <w:t xml:space="preserve">руб. или </w:t>
      </w:r>
      <w:r w:rsidR="000A476F" w:rsidRPr="00D83B5C">
        <w:rPr>
          <w:sz w:val="28"/>
          <w:szCs w:val="28"/>
        </w:rPr>
        <w:t>9</w:t>
      </w:r>
      <w:r w:rsidR="00D83B5C" w:rsidRPr="00D83B5C">
        <w:rPr>
          <w:sz w:val="28"/>
          <w:szCs w:val="28"/>
        </w:rPr>
        <w:t>9</w:t>
      </w:r>
      <w:r w:rsidR="000A476F" w:rsidRPr="00D83B5C">
        <w:rPr>
          <w:sz w:val="28"/>
          <w:szCs w:val="28"/>
        </w:rPr>
        <w:t>,</w:t>
      </w:r>
      <w:r w:rsidR="00D83B5C" w:rsidRPr="00D83B5C">
        <w:rPr>
          <w:sz w:val="28"/>
          <w:szCs w:val="28"/>
        </w:rPr>
        <w:t>5</w:t>
      </w:r>
      <w:r w:rsidR="001D7582" w:rsidRPr="00D83B5C">
        <w:rPr>
          <w:sz w:val="28"/>
          <w:szCs w:val="28"/>
        </w:rPr>
        <w:t xml:space="preserve"> % в т.ч.:</w:t>
      </w:r>
    </w:p>
    <w:p w:rsidR="001D7582" w:rsidRPr="00561540" w:rsidRDefault="001D7582" w:rsidP="005A5D71">
      <w:pPr>
        <w:widowControl w:val="0"/>
        <w:ind w:firstLine="709"/>
        <w:jc w:val="both"/>
        <w:rPr>
          <w:sz w:val="28"/>
          <w:szCs w:val="28"/>
        </w:rPr>
      </w:pPr>
      <w:r w:rsidRPr="00561540">
        <w:rPr>
          <w:sz w:val="28"/>
          <w:szCs w:val="28"/>
        </w:rPr>
        <w:t xml:space="preserve">- </w:t>
      </w:r>
      <w:r w:rsidR="003419F1" w:rsidRPr="00561540">
        <w:rPr>
          <w:sz w:val="28"/>
          <w:szCs w:val="28"/>
        </w:rPr>
        <w:t xml:space="preserve">средства бюджета Туапсинского района  - </w:t>
      </w:r>
      <w:r w:rsidR="00561540" w:rsidRPr="00561540">
        <w:rPr>
          <w:sz w:val="28"/>
          <w:szCs w:val="28"/>
        </w:rPr>
        <w:t>901,5</w:t>
      </w:r>
      <w:r w:rsidR="003419F1" w:rsidRPr="00561540">
        <w:rPr>
          <w:sz w:val="28"/>
          <w:szCs w:val="28"/>
        </w:rPr>
        <w:t xml:space="preserve"> млн. руб.</w:t>
      </w:r>
      <w:r w:rsidRPr="00561540">
        <w:rPr>
          <w:sz w:val="28"/>
          <w:szCs w:val="28"/>
        </w:rPr>
        <w:t xml:space="preserve">, освоение средств по программам составило </w:t>
      </w:r>
      <w:r w:rsidR="00561540" w:rsidRPr="00561540">
        <w:rPr>
          <w:sz w:val="28"/>
          <w:szCs w:val="28"/>
        </w:rPr>
        <w:t>893,1</w:t>
      </w:r>
      <w:r w:rsidRPr="00561540">
        <w:rPr>
          <w:sz w:val="28"/>
          <w:szCs w:val="28"/>
        </w:rPr>
        <w:t xml:space="preserve"> </w:t>
      </w:r>
      <w:r w:rsidR="006E47DD" w:rsidRPr="00561540">
        <w:rPr>
          <w:sz w:val="28"/>
          <w:szCs w:val="28"/>
        </w:rPr>
        <w:t>млн.</w:t>
      </w:r>
      <w:r w:rsidRPr="00561540">
        <w:rPr>
          <w:sz w:val="28"/>
          <w:szCs w:val="28"/>
        </w:rPr>
        <w:t xml:space="preserve">руб. или </w:t>
      </w:r>
      <w:r w:rsidR="00612F90" w:rsidRPr="00561540">
        <w:rPr>
          <w:sz w:val="28"/>
          <w:szCs w:val="28"/>
        </w:rPr>
        <w:t>9</w:t>
      </w:r>
      <w:r w:rsidR="00561540" w:rsidRPr="00561540">
        <w:rPr>
          <w:sz w:val="28"/>
          <w:szCs w:val="28"/>
        </w:rPr>
        <w:t>9</w:t>
      </w:r>
      <w:r w:rsidR="00612F90" w:rsidRPr="00561540">
        <w:rPr>
          <w:sz w:val="28"/>
          <w:szCs w:val="28"/>
        </w:rPr>
        <w:t>,</w:t>
      </w:r>
      <w:r w:rsidR="00561540" w:rsidRPr="00561540">
        <w:rPr>
          <w:sz w:val="28"/>
          <w:szCs w:val="28"/>
        </w:rPr>
        <w:t>1</w:t>
      </w:r>
      <w:r w:rsidR="00513C6A" w:rsidRPr="00561540">
        <w:rPr>
          <w:sz w:val="28"/>
          <w:szCs w:val="28"/>
        </w:rPr>
        <w:t xml:space="preserve"> </w:t>
      </w:r>
      <w:r w:rsidRPr="00561540">
        <w:rPr>
          <w:sz w:val="28"/>
          <w:szCs w:val="28"/>
        </w:rPr>
        <w:t>%.</w:t>
      </w:r>
    </w:p>
    <w:p w:rsidR="00473C3D" w:rsidRPr="00561540" w:rsidRDefault="001D7582" w:rsidP="005A5D71">
      <w:pPr>
        <w:widowControl w:val="0"/>
        <w:ind w:firstLine="709"/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</w:rPr>
      </w:pPr>
      <w:r w:rsidRPr="00561540">
        <w:rPr>
          <w:sz w:val="28"/>
          <w:szCs w:val="28"/>
        </w:rPr>
        <w:t xml:space="preserve">- </w:t>
      </w:r>
      <w:r w:rsidR="003419F1" w:rsidRPr="00561540">
        <w:rPr>
          <w:sz w:val="28"/>
          <w:szCs w:val="28"/>
        </w:rPr>
        <w:t>средства</w:t>
      </w:r>
      <w:r w:rsidR="00561540" w:rsidRPr="00561540">
        <w:rPr>
          <w:sz w:val="28"/>
          <w:szCs w:val="28"/>
        </w:rPr>
        <w:t xml:space="preserve"> федерального бюджета и </w:t>
      </w:r>
      <w:r w:rsidR="003419F1" w:rsidRPr="00561540">
        <w:rPr>
          <w:sz w:val="28"/>
          <w:szCs w:val="28"/>
        </w:rPr>
        <w:t xml:space="preserve">бюджета Краснодарского края </w:t>
      </w:r>
      <w:r w:rsidR="00561540" w:rsidRPr="00561540">
        <w:rPr>
          <w:sz w:val="28"/>
          <w:szCs w:val="28"/>
        </w:rPr>
        <w:t>–</w:t>
      </w:r>
      <w:r w:rsidR="003419F1" w:rsidRPr="00561540">
        <w:rPr>
          <w:sz w:val="28"/>
          <w:szCs w:val="28"/>
        </w:rPr>
        <w:t xml:space="preserve"> </w:t>
      </w:r>
      <w:r w:rsidR="000A476F" w:rsidRPr="00561540">
        <w:rPr>
          <w:sz w:val="28"/>
          <w:szCs w:val="28"/>
        </w:rPr>
        <w:t>1</w:t>
      </w:r>
      <w:r w:rsidR="00561540" w:rsidRPr="00561540">
        <w:rPr>
          <w:sz w:val="28"/>
          <w:szCs w:val="28"/>
        </w:rPr>
        <w:t>346,4</w:t>
      </w:r>
      <w:r w:rsidR="003419F1" w:rsidRPr="00561540">
        <w:rPr>
          <w:sz w:val="28"/>
          <w:szCs w:val="28"/>
        </w:rPr>
        <w:t xml:space="preserve"> </w:t>
      </w:r>
      <w:r w:rsidRPr="00561540">
        <w:rPr>
          <w:sz w:val="28"/>
          <w:szCs w:val="28"/>
        </w:rPr>
        <w:t>тыс.</w:t>
      </w:r>
      <w:r w:rsidR="009C3905" w:rsidRPr="00561540">
        <w:rPr>
          <w:sz w:val="28"/>
          <w:szCs w:val="28"/>
        </w:rPr>
        <w:t xml:space="preserve"> </w:t>
      </w:r>
      <w:r w:rsidRPr="00561540">
        <w:rPr>
          <w:sz w:val="28"/>
          <w:szCs w:val="28"/>
        </w:rPr>
        <w:t>руб.</w:t>
      </w:r>
      <w:r w:rsidR="003419F1" w:rsidRPr="00561540">
        <w:rPr>
          <w:sz w:val="28"/>
          <w:szCs w:val="28"/>
        </w:rPr>
        <w:t xml:space="preserve">, </w:t>
      </w:r>
      <w:r w:rsidRPr="00561540">
        <w:rPr>
          <w:sz w:val="28"/>
          <w:szCs w:val="28"/>
        </w:rPr>
        <w:t xml:space="preserve">освоение средств составляет более </w:t>
      </w:r>
      <w:r w:rsidR="00561540" w:rsidRPr="00561540">
        <w:rPr>
          <w:sz w:val="28"/>
          <w:szCs w:val="28"/>
        </w:rPr>
        <w:t>1342,9</w:t>
      </w:r>
      <w:r w:rsidRPr="00561540">
        <w:rPr>
          <w:sz w:val="28"/>
          <w:szCs w:val="28"/>
        </w:rPr>
        <w:t xml:space="preserve"> тыс.</w:t>
      </w:r>
      <w:r w:rsidR="009C3905" w:rsidRPr="00561540">
        <w:rPr>
          <w:sz w:val="28"/>
          <w:szCs w:val="28"/>
        </w:rPr>
        <w:t xml:space="preserve"> </w:t>
      </w:r>
      <w:r w:rsidRPr="00561540">
        <w:rPr>
          <w:sz w:val="28"/>
          <w:szCs w:val="28"/>
        </w:rPr>
        <w:t xml:space="preserve">руб. или </w:t>
      </w:r>
      <w:r w:rsidR="00561540" w:rsidRPr="00561540">
        <w:rPr>
          <w:sz w:val="28"/>
          <w:szCs w:val="28"/>
        </w:rPr>
        <w:t>9</w:t>
      </w:r>
      <w:r w:rsidR="00612F90" w:rsidRPr="00561540">
        <w:rPr>
          <w:sz w:val="28"/>
          <w:szCs w:val="28"/>
        </w:rPr>
        <w:t>9,</w:t>
      </w:r>
      <w:r w:rsidR="00561540" w:rsidRPr="00561540">
        <w:rPr>
          <w:sz w:val="28"/>
          <w:szCs w:val="28"/>
        </w:rPr>
        <w:t>7</w:t>
      </w:r>
      <w:r w:rsidR="009C3905" w:rsidRPr="00561540">
        <w:rPr>
          <w:sz w:val="28"/>
          <w:szCs w:val="28"/>
        </w:rPr>
        <w:t xml:space="preserve"> </w:t>
      </w:r>
      <w:r w:rsidRPr="00561540">
        <w:rPr>
          <w:sz w:val="28"/>
          <w:szCs w:val="28"/>
        </w:rPr>
        <w:t>%.</w:t>
      </w:r>
    </w:p>
    <w:p w:rsidR="007D1526" w:rsidRDefault="00C40AD9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61540">
        <w:rPr>
          <w:color w:val="000000"/>
          <w:sz w:val="28"/>
          <w:szCs w:val="28"/>
        </w:rPr>
        <w:t>Учитывая требования Федерального закона «Об общих принципах организации местного самоуправления в Российской Федерации» №131-ФЗ от 06 октября 2003 года р</w:t>
      </w:r>
      <w:r w:rsidR="007D1526" w:rsidRPr="00561540">
        <w:rPr>
          <w:color w:val="000000"/>
          <w:sz w:val="28"/>
          <w:szCs w:val="28"/>
        </w:rPr>
        <w:t>аспределение расходных обязательств по программным мероприятиям, в разрезе отраслев</w:t>
      </w:r>
      <w:r w:rsidRPr="00561540">
        <w:rPr>
          <w:color w:val="000000"/>
          <w:sz w:val="28"/>
          <w:szCs w:val="28"/>
        </w:rPr>
        <w:t>ой</w:t>
      </w:r>
      <w:r w:rsidR="007D1526" w:rsidRPr="00561540">
        <w:rPr>
          <w:color w:val="000000"/>
          <w:sz w:val="28"/>
          <w:szCs w:val="28"/>
        </w:rPr>
        <w:t xml:space="preserve"> </w:t>
      </w:r>
      <w:r w:rsidRPr="00561540">
        <w:rPr>
          <w:color w:val="000000"/>
          <w:sz w:val="28"/>
          <w:szCs w:val="28"/>
        </w:rPr>
        <w:t>принадлежности</w:t>
      </w:r>
      <w:r w:rsidR="007D1526" w:rsidRPr="00561540">
        <w:rPr>
          <w:color w:val="000000"/>
          <w:sz w:val="28"/>
          <w:szCs w:val="28"/>
        </w:rPr>
        <w:t xml:space="preserve"> </w:t>
      </w:r>
      <w:r w:rsidRPr="00561540">
        <w:rPr>
          <w:color w:val="000000"/>
          <w:sz w:val="28"/>
          <w:szCs w:val="28"/>
        </w:rPr>
        <w:t xml:space="preserve">производилось </w:t>
      </w:r>
      <w:r w:rsidR="007D1526" w:rsidRPr="00561540">
        <w:rPr>
          <w:color w:val="000000"/>
          <w:sz w:val="28"/>
          <w:szCs w:val="28"/>
        </w:rPr>
        <w:t>следующим образом:</w:t>
      </w:r>
    </w:p>
    <w:p w:rsidR="000A3AB3" w:rsidRPr="000A3AB3" w:rsidRDefault="000A3AB3" w:rsidP="005A5D71">
      <w:pPr>
        <w:widowControl w:val="0"/>
        <w:ind w:firstLine="709"/>
        <w:jc w:val="both"/>
        <w:rPr>
          <w:color w:val="000000"/>
          <w:sz w:val="14"/>
          <w:szCs w:val="28"/>
        </w:rPr>
      </w:pPr>
    </w:p>
    <w:p w:rsidR="002A70A6" w:rsidRDefault="00B66256" w:rsidP="005A5D71">
      <w:pPr>
        <w:widowControl w:val="0"/>
        <w:jc w:val="both"/>
        <w:rPr>
          <w:noProof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331.4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">
            <v:imagedata r:id="rId8" o:title="" cropbottom="-10f"/>
            <o:lock v:ext="edit" aspectratio="f"/>
          </v:shape>
        </w:pict>
      </w:r>
    </w:p>
    <w:p w:rsidR="00E41DB4" w:rsidRPr="00846320" w:rsidRDefault="0054215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63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</w:t>
      </w:r>
      <w:r w:rsidR="00F70AFA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22FF" w:rsidRPr="00846320">
        <w:rPr>
          <w:rFonts w:ascii="Times New Roman" w:eastAsia="Times New Roman" w:hAnsi="Times New Roman"/>
          <w:sz w:val="28"/>
          <w:szCs w:val="28"/>
          <w:lang w:eastAsia="ru-RU"/>
        </w:rPr>
        <w:t>Основная часть объема финансирования</w:t>
      </w:r>
      <w:r w:rsidR="008A3609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 (6</w:t>
      </w:r>
      <w:r w:rsidR="00AC076D">
        <w:rPr>
          <w:rFonts w:ascii="Times New Roman" w:eastAsia="Times New Roman" w:hAnsi="Times New Roman"/>
          <w:sz w:val="28"/>
          <w:szCs w:val="28"/>
          <w:lang w:eastAsia="ru-RU"/>
        </w:rPr>
        <w:t>5,6</w:t>
      </w:r>
      <w:r w:rsidR="008A3609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%) </w:t>
      </w:r>
      <w:r w:rsidR="00F122FF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510B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направлена на </w:t>
      </w:r>
      <w:r w:rsidR="000F6FF2" w:rsidRPr="00846320">
        <w:rPr>
          <w:rFonts w:ascii="Times New Roman" w:eastAsia="Times New Roman" w:hAnsi="Times New Roman"/>
          <w:sz w:val="28"/>
          <w:szCs w:val="28"/>
          <w:lang w:eastAsia="ru-RU"/>
        </w:rPr>
        <w:t>расходы, связанные с развитием образования, физкультуры и спорта</w:t>
      </w:r>
      <w:r w:rsidR="00CF510B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, на эти </w:t>
      </w:r>
      <w:r w:rsidR="00CF510B" w:rsidRPr="003E6A18">
        <w:rPr>
          <w:rFonts w:ascii="Times New Roman" w:eastAsia="Times New Roman" w:hAnsi="Times New Roman"/>
          <w:sz w:val="28"/>
          <w:szCs w:val="28"/>
          <w:lang w:eastAsia="ru-RU"/>
        </w:rPr>
        <w:t>цели в 201</w:t>
      </w:r>
      <w:r w:rsidR="00846320" w:rsidRPr="003E6A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F510B" w:rsidRPr="003E6A1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направлено 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>более 1</w:t>
      </w:r>
      <w:r w:rsidR="001061A5" w:rsidRPr="001061A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37263" w:rsidRPr="001061A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061A5" w:rsidRPr="001061A5">
        <w:rPr>
          <w:rFonts w:ascii="Times New Roman" w:eastAsia="Times New Roman" w:hAnsi="Times New Roman"/>
          <w:sz w:val="28"/>
          <w:szCs w:val="28"/>
          <w:lang w:eastAsia="ru-RU"/>
        </w:rPr>
        <w:t>67,4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руб., в т.ч. 9</w:t>
      </w:r>
      <w:r w:rsidR="001061A5" w:rsidRPr="001061A5">
        <w:rPr>
          <w:rFonts w:ascii="Times New Roman" w:eastAsia="Times New Roman" w:hAnsi="Times New Roman"/>
          <w:sz w:val="28"/>
          <w:szCs w:val="28"/>
          <w:lang w:eastAsia="ru-RU"/>
        </w:rPr>
        <w:t>66,5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F0907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F37263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исполнение </w:t>
      </w:r>
      <w:r w:rsidR="001140DD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F37263" w:rsidRPr="001061A5">
        <w:rPr>
          <w:rFonts w:ascii="Times New Roman" w:eastAsia="Times New Roman" w:hAnsi="Times New Roman"/>
          <w:sz w:val="28"/>
          <w:szCs w:val="28"/>
          <w:lang w:eastAsia="ru-RU"/>
        </w:rPr>
        <w:t>составило 9</w:t>
      </w:r>
      <w:r w:rsidR="001061A5" w:rsidRPr="001061A5">
        <w:rPr>
          <w:rFonts w:ascii="Times New Roman" w:eastAsia="Times New Roman" w:hAnsi="Times New Roman"/>
          <w:sz w:val="28"/>
          <w:szCs w:val="28"/>
          <w:lang w:eastAsia="ru-RU"/>
        </w:rPr>
        <w:t>9,9</w:t>
      </w:r>
      <w:r w:rsidR="00F37263" w:rsidRPr="001061A5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. Расходы производились по </w:t>
      </w:r>
      <w:r w:rsidR="00E41DB4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следующим 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E41DB4" w:rsidRPr="001061A5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CF510B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E41DB4" w:rsidRPr="001061A5">
        <w:rPr>
          <w:rFonts w:ascii="Times New Roman" w:eastAsia="Times New Roman" w:hAnsi="Times New Roman"/>
          <w:sz w:val="28"/>
          <w:szCs w:val="28"/>
          <w:lang w:eastAsia="ru-RU"/>
        </w:rPr>
        <w:t>ам:</w:t>
      </w:r>
    </w:p>
    <w:p w:rsidR="00A77E4F" w:rsidRDefault="0054215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6320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63C5C" w:rsidRPr="0084632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46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3C5C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510B" w:rsidRPr="00846320">
        <w:rPr>
          <w:rFonts w:ascii="Times New Roman" w:eastAsia="Times New Roman" w:hAnsi="Times New Roman"/>
          <w:sz w:val="28"/>
          <w:szCs w:val="28"/>
          <w:lang w:eastAsia="ru-RU"/>
        </w:rPr>
        <w:t>«Развитие образования в муниципальном образовании Туапсинский район»</w:t>
      </w:r>
      <w:r w:rsidR="00E41DB4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На исполнение предусмотренных программой мероприятий направлено </w:t>
      </w:r>
      <w:r w:rsidR="009F0907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F37263" w:rsidRPr="00C5407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57,7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0907" w:rsidRPr="00C54079">
        <w:rPr>
          <w:rFonts w:ascii="Times New Roman" w:eastAsia="Times New Roman" w:hAnsi="Times New Roman"/>
          <w:sz w:val="28"/>
          <w:szCs w:val="28"/>
          <w:lang w:eastAsia="ru-RU"/>
        </w:rPr>
        <w:t>млн.</w:t>
      </w:r>
      <w:r w:rsidR="00190AA1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0907" w:rsidRPr="00C54079">
        <w:rPr>
          <w:rFonts w:ascii="Times New Roman" w:eastAsia="Times New Roman" w:hAnsi="Times New Roman"/>
          <w:sz w:val="28"/>
          <w:szCs w:val="28"/>
          <w:lang w:eastAsia="ru-RU"/>
        </w:rPr>
        <w:t>руб.</w:t>
      </w:r>
      <w:r w:rsidR="00190AA1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в т.ч. 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966,2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190AA1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190AA1" w:rsidRPr="00C5407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>по программе составило 9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E41DB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77E4F" w:rsidRPr="00113B0B" w:rsidRDefault="00A77E4F" w:rsidP="005A5D7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 xml:space="preserve">В рамках реализации </w:t>
      </w:r>
      <w:r>
        <w:rPr>
          <w:rFonts w:eastAsia="Calibri"/>
          <w:sz w:val="28"/>
          <w:szCs w:val="28"/>
          <w:lang w:eastAsia="en-US"/>
        </w:rPr>
        <w:t>данной программы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13B0B">
        <w:rPr>
          <w:rFonts w:eastAsia="Calibri"/>
          <w:sz w:val="28"/>
          <w:szCs w:val="28"/>
          <w:lang w:eastAsia="en-US"/>
        </w:rPr>
        <w:t>в 2017 году были проведены мероприятия, направленные на:</w:t>
      </w:r>
    </w:p>
    <w:p w:rsidR="00A77E4F" w:rsidRPr="00113B0B" w:rsidRDefault="00A77E4F" w:rsidP="005A5D71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>- предоставление населению услуги общедоступного бесплатного дошкольного образования в соответствии с современными стандартами дошкольного образования;</w:t>
      </w:r>
    </w:p>
    <w:p w:rsidR="00A77E4F" w:rsidRPr="00113B0B" w:rsidRDefault="00A77E4F" w:rsidP="005A5D71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>- предоставление населению услуги общедоступного и бесплатного начального общего, основного общего, среднего общего образования, соответствующего современным стандартам образования;</w:t>
      </w:r>
    </w:p>
    <w:p w:rsidR="00A77E4F" w:rsidRPr="00113B0B" w:rsidRDefault="00A77E4F" w:rsidP="005A5D71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>- предоставление населению услуги дополнительного образования детей, отвечающего современным требованиям.</w:t>
      </w:r>
    </w:p>
    <w:p w:rsidR="00A77E4F" w:rsidRPr="00113B0B" w:rsidRDefault="00A77E4F" w:rsidP="005A5D71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113B0B">
        <w:rPr>
          <w:sz w:val="28"/>
          <w:szCs w:val="28"/>
        </w:rPr>
        <w:t>В 2017 году производились доплаты к заработной плате (ежемесячно каждому):</w:t>
      </w:r>
    </w:p>
    <w:p w:rsidR="00A77E4F" w:rsidRPr="00113B0B" w:rsidRDefault="00A77E4F" w:rsidP="005A5D7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 водителям школьных автобусов -10 400 рублей;</w:t>
      </w:r>
    </w:p>
    <w:p w:rsidR="00A77E4F" w:rsidRPr="00113B0B" w:rsidRDefault="00A77E4F" w:rsidP="005A5D7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административным работникам и педагогическим работникам учреждений дополнительного образования -1 300  рублей;</w:t>
      </w:r>
    </w:p>
    <w:p w:rsidR="00A77E4F" w:rsidRPr="00113B0B" w:rsidRDefault="00A77E4F" w:rsidP="005A5D7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губернаторские доплаты в доп. образовании (педагогические работники, учебно-вспомогательный и обслуживающий персонал) - 3158 руб.;</w:t>
      </w:r>
    </w:p>
    <w:p w:rsidR="00A77E4F" w:rsidRPr="00113B0B" w:rsidRDefault="00A77E4F" w:rsidP="005A5D7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доплаты педагогическим работникам доп. образования по повышению заработной платы до заработной платы учителей - 3700 руб.;</w:t>
      </w:r>
    </w:p>
    <w:p w:rsidR="00A77E4F" w:rsidRPr="00113B0B" w:rsidRDefault="00A77E4F" w:rsidP="005A5D71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доплаты отдельным категориям работников (библиотекари, методисты)                - 2 000 руб.</w:t>
      </w:r>
    </w:p>
    <w:p w:rsidR="00A77E4F" w:rsidRPr="00113B0B" w:rsidRDefault="00A77E4F" w:rsidP="005A5D7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Общий объем денежных средств на выплату доплат к заработной плате из местного бюджета в 2017 году составил 11 876 тыс. рублей.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1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средства направлялись на </w:t>
      </w:r>
      <w:r w:rsidRPr="00113B0B">
        <w:rPr>
          <w:sz w:val="28"/>
          <w:szCs w:val="28"/>
        </w:rPr>
        <w:t>улучш</w:t>
      </w:r>
      <w:r>
        <w:rPr>
          <w:sz w:val="28"/>
          <w:szCs w:val="28"/>
        </w:rPr>
        <w:t xml:space="preserve">ение </w:t>
      </w:r>
      <w:r w:rsidRPr="00113B0B">
        <w:rPr>
          <w:sz w:val="28"/>
          <w:szCs w:val="28"/>
        </w:rPr>
        <w:t>материальн</w:t>
      </w:r>
      <w:r>
        <w:rPr>
          <w:sz w:val="28"/>
          <w:szCs w:val="28"/>
        </w:rPr>
        <w:t>ой</w:t>
      </w:r>
      <w:r w:rsidRPr="00113B0B">
        <w:rPr>
          <w:sz w:val="28"/>
          <w:szCs w:val="28"/>
        </w:rPr>
        <w:t xml:space="preserve"> база общеобразовательных организаций и услови</w:t>
      </w:r>
      <w:r>
        <w:rPr>
          <w:sz w:val="28"/>
          <w:szCs w:val="28"/>
        </w:rPr>
        <w:t>й</w:t>
      </w:r>
      <w:r w:rsidRPr="00113B0B">
        <w:rPr>
          <w:sz w:val="28"/>
          <w:szCs w:val="28"/>
        </w:rPr>
        <w:t xml:space="preserve"> обучения: 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обучающиеся школ Туапсинского района обеспечены учебниками на 100%, в том числе закуплены в полном объеме учебники «Кубановедение», «Основ религиозных культур и светской этики»; осуществлены меры по закупке учебников на одночасовые учебные дисциплины;</w:t>
      </w:r>
    </w:p>
    <w:p w:rsidR="00CB415A" w:rsidRPr="00113B0B" w:rsidRDefault="00CB415A" w:rsidP="005A5D7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3B0B">
        <w:rPr>
          <w:sz w:val="28"/>
          <w:szCs w:val="28"/>
        </w:rPr>
        <w:t xml:space="preserve">- </w:t>
      </w:r>
      <w:r w:rsidRPr="00113B0B">
        <w:rPr>
          <w:rFonts w:eastAsiaTheme="minorHAnsi"/>
          <w:sz w:val="28"/>
          <w:szCs w:val="28"/>
          <w:lang w:eastAsia="en-US"/>
        </w:rPr>
        <w:t xml:space="preserve">приобретены школьные  автобусы  в МБОУ СОШ № 37 п. Тюменский и  МБОУ ООШ № 26 с. Индюк  на сумму (МБ) – </w:t>
      </w:r>
      <w:r>
        <w:rPr>
          <w:rFonts w:eastAsiaTheme="minorHAnsi"/>
          <w:sz w:val="28"/>
          <w:szCs w:val="28"/>
          <w:lang w:eastAsia="en-US"/>
        </w:rPr>
        <w:t>4 млн. руб.;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27" w:lineRule="auto"/>
        <w:ind w:firstLine="720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для 100% школьников созданы современные условия для занятий физической культурой, в том числе обеспечена возможность пользоваться современно оборудованными спортзалами и спортплощадками для 96,3%.</w:t>
      </w:r>
    </w:p>
    <w:p w:rsidR="00CB415A" w:rsidRPr="00113B0B" w:rsidRDefault="00CB415A" w:rsidP="005A5D71">
      <w:pPr>
        <w:widowControl w:val="0"/>
        <w:autoSpaceDE w:val="0"/>
        <w:autoSpaceDN w:val="0"/>
        <w:adjustRightInd w:val="0"/>
        <w:spacing w:line="5" w:lineRule="exact"/>
        <w:jc w:val="both"/>
        <w:rPr>
          <w:sz w:val="28"/>
          <w:szCs w:val="28"/>
        </w:rPr>
      </w:pP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39" w:lineRule="auto"/>
        <w:ind w:firstLine="720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В рамках мероприятий по модернизации образования Краснодарского края заменены оконные блоки во всех общеобразовательных организациях, установлены системы видео-регистрации в пунктах приема экзаменов, </w:t>
      </w:r>
      <w:r w:rsidRPr="00113B0B">
        <w:rPr>
          <w:sz w:val="28"/>
          <w:szCs w:val="28"/>
        </w:rPr>
        <w:lastRenderedPageBreak/>
        <w:t xml:space="preserve">приобретено компьютерное и учебно-лабораторное оборудование. 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15" w:lineRule="auto"/>
        <w:ind w:firstLine="720"/>
        <w:jc w:val="both"/>
      </w:pPr>
      <w:r w:rsidRPr="00113B0B">
        <w:rPr>
          <w:sz w:val="28"/>
          <w:szCs w:val="28"/>
        </w:rPr>
        <w:t>Во всех общеобразовательных учреждениях активно используются информационно-коммуникационные технологии:</w:t>
      </w:r>
    </w:p>
    <w:p w:rsidR="00CB415A" w:rsidRPr="00113B0B" w:rsidRDefault="00CB415A" w:rsidP="005A5D71">
      <w:pPr>
        <w:widowControl w:val="0"/>
        <w:numPr>
          <w:ilvl w:val="2"/>
          <w:numId w:val="40"/>
        </w:numPr>
        <w:tabs>
          <w:tab w:val="clear" w:pos="1211"/>
          <w:tab w:val="num" w:pos="567"/>
          <w:tab w:val="num" w:pos="920"/>
        </w:tabs>
        <w:overflowPunct w:val="0"/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во всех школах установлено лицензионное программное обеспечение </w:t>
      </w:r>
    </w:p>
    <w:p w:rsidR="00CB415A" w:rsidRPr="00113B0B" w:rsidRDefault="00CB415A" w:rsidP="005A5D71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ind w:left="567" w:hanging="644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и свободное программное обеспечение; 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3B0B">
        <w:rPr>
          <w:sz w:val="28"/>
          <w:szCs w:val="28"/>
        </w:rPr>
        <w:t xml:space="preserve">все общеобразовательные организации имеют регулярно обновляемые сайты, на которых размещены сведения о деятельности общеобразовательных учреждений, нормативная база и другая информация в соответствии с требованиями Федерального закона; </w:t>
      </w:r>
    </w:p>
    <w:p w:rsidR="00CB415A" w:rsidRPr="00113B0B" w:rsidRDefault="00CB415A" w:rsidP="005A5D71">
      <w:pPr>
        <w:widowControl w:val="0"/>
        <w:tabs>
          <w:tab w:val="num" w:pos="907"/>
          <w:tab w:val="num" w:pos="1418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-  все школы Туапсинского района имеют выход в сеть Интернет; </w:t>
      </w:r>
    </w:p>
    <w:p w:rsidR="00CB415A" w:rsidRPr="00113B0B" w:rsidRDefault="00CB415A" w:rsidP="005A5D71">
      <w:pPr>
        <w:widowControl w:val="0"/>
        <w:tabs>
          <w:tab w:val="num" w:pos="907"/>
          <w:tab w:val="num" w:pos="1418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- широкополосной линией (не менее 2 Мб/с) пользуются 80,2 % обучающихся из общего числа общеобразовательных учреждений</w:t>
      </w:r>
      <w:r>
        <w:rPr>
          <w:sz w:val="28"/>
          <w:szCs w:val="28"/>
        </w:rPr>
        <w:t>;</w:t>
      </w:r>
    </w:p>
    <w:p w:rsidR="00CB415A" w:rsidRPr="00113B0B" w:rsidRDefault="00CB415A" w:rsidP="005A5D71">
      <w:pPr>
        <w:widowControl w:val="0"/>
        <w:tabs>
          <w:tab w:val="num" w:pos="907"/>
          <w:tab w:val="num" w:pos="1418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3B0B">
        <w:rPr>
          <w:sz w:val="28"/>
          <w:szCs w:val="28"/>
        </w:rPr>
        <w:t>100 % в школьной библиотеке могут работать на стационарных или</w:t>
      </w:r>
      <w:r>
        <w:rPr>
          <w:sz w:val="28"/>
          <w:szCs w:val="28"/>
        </w:rPr>
        <w:t xml:space="preserve"> </w:t>
      </w:r>
      <w:r w:rsidRPr="00113B0B">
        <w:rPr>
          <w:sz w:val="28"/>
          <w:szCs w:val="28"/>
        </w:rPr>
        <w:t>переносных компьютерах, могут выходить с компьютеров, расположенных в школьной библиотеке, в Интернет.</w:t>
      </w:r>
    </w:p>
    <w:p w:rsidR="00CB415A" w:rsidRPr="00113B0B" w:rsidRDefault="00CB415A" w:rsidP="005A5D71">
      <w:pPr>
        <w:widowControl w:val="0"/>
        <w:tabs>
          <w:tab w:val="left" w:pos="567"/>
        </w:tabs>
        <w:adjustRightInd w:val="0"/>
        <w:jc w:val="both"/>
        <w:rPr>
          <w:sz w:val="28"/>
          <w:szCs w:val="28"/>
          <w:lang w:eastAsia="en-US"/>
        </w:rPr>
      </w:pPr>
      <w:r w:rsidRPr="00113B0B">
        <w:rPr>
          <w:sz w:val="28"/>
          <w:szCs w:val="28"/>
          <w:lang w:eastAsia="en-US"/>
        </w:rPr>
        <w:tab/>
        <w:t xml:space="preserve">Необходимость построения в настоящее время телекоммуникационной методической инфраструктуры, активное использование возможностей Интернета становятся как никогда актуальными для повышения эффективности образования.   </w:t>
      </w:r>
    </w:p>
    <w:p w:rsidR="00CB415A" w:rsidRPr="00113B0B" w:rsidRDefault="00CB415A" w:rsidP="005A5D71">
      <w:pPr>
        <w:widowControl w:val="0"/>
        <w:tabs>
          <w:tab w:val="left" w:pos="567"/>
        </w:tabs>
        <w:adjustRightInd w:val="0"/>
        <w:ind w:firstLine="567"/>
        <w:jc w:val="both"/>
        <w:rPr>
          <w:sz w:val="28"/>
          <w:szCs w:val="28"/>
          <w:lang w:eastAsia="en-US"/>
        </w:rPr>
      </w:pPr>
      <w:r w:rsidRPr="00113B0B">
        <w:rPr>
          <w:sz w:val="28"/>
          <w:szCs w:val="28"/>
          <w:lang w:eastAsia="en-US"/>
        </w:rPr>
        <w:t>Во всех образовательных учреждениях района активно ведется работа по реализации проекта «Сетевой город»: создание электронной базы данных детей, введение электронного документооборота, электронных дневников и журналов, совершенствуется работа с сайтами образовательных организаций.</w:t>
      </w:r>
    </w:p>
    <w:p w:rsidR="00CB415A" w:rsidRPr="00113B0B" w:rsidRDefault="00CB415A" w:rsidP="005A5D71">
      <w:pPr>
        <w:widowControl w:val="0"/>
        <w:tabs>
          <w:tab w:val="left" w:pos="567"/>
        </w:tabs>
        <w:adjustRightInd w:val="0"/>
        <w:ind w:firstLine="567"/>
        <w:jc w:val="both"/>
        <w:rPr>
          <w:sz w:val="28"/>
          <w:szCs w:val="28"/>
          <w:lang w:eastAsia="en-US"/>
        </w:rPr>
      </w:pPr>
      <w:r w:rsidRPr="00113B0B">
        <w:rPr>
          <w:sz w:val="28"/>
          <w:szCs w:val="28"/>
          <w:lang w:eastAsia="en-US"/>
        </w:rPr>
        <w:t>Ежегодно на обеспечение образовательных учреждений высокоскоростным Интернетом направляется 4,7 млн. рублей.</w:t>
      </w:r>
    </w:p>
    <w:p w:rsidR="00CB415A" w:rsidRPr="00113B0B" w:rsidRDefault="00CB415A" w:rsidP="005A5D71">
      <w:pPr>
        <w:widowControl w:val="0"/>
        <w:tabs>
          <w:tab w:val="left" w:pos="567"/>
        </w:tabs>
        <w:adjustRightInd w:val="0"/>
        <w:ind w:firstLine="567"/>
        <w:jc w:val="both"/>
        <w:rPr>
          <w:sz w:val="28"/>
          <w:szCs w:val="28"/>
          <w:lang w:eastAsia="en-US"/>
        </w:rPr>
      </w:pPr>
      <w:r w:rsidRPr="00113B0B">
        <w:rPr>
          <w:sz w:val="28"/>
          <w:szCs w:val="28"/>
          <w:lang w:eastAsia="en-US"/>
        </w:rPr>
        <w:t>Только за два последних года количество школ, имеющих  скорость доступа в Интернет не менее  2-х М/б  в секунду, увеличилось  до 90%.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В районе активно реализуются федеральные государственные образовательные стандарты начального общего образования и основного общего образования. В 2017 году реализуют ФГОС начального общего образования и основного общего образования  в 5-7-х классах все общеобразовательные организации (10220 обучающихся в 433-х классах), а ФГОС основного общего образования  в 7-9 классах двадцать общеобразовательных учреждений (1740 обучающийся в 68-ми классах). Общая численность учащихся в общеобразовательных организациях, реализующих ФГОС начального и основного общего образования – 2017 год - 11960 чел. – 93,3 %  (2016 год - 10669 чел. - 78%, 2015 год – 67%).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С 1сентября 2017 году в пилотном режиме реализуется ФГОС среднего общего образования в 10 классах трех общеобразовательных учреждений </w:t>
      </w:r>
      <w:r w:rsidR="00B97EAC">
        <w:rPr>
          <w:sz w:val="28"/>
          <w:szCs w:val="28"/>
        </w:rPr>
        <w:t xml:space="preserve">             </w:t>
      </w:r>
      <w:r w:rsidRPr="00113B0B">
        <w:rPr>
          <w:sz w:val="28"/>
          <w:szCs w:val="28"/>
        </w:rPr>
        <w:t xml:space="preserve">  (73 обучающийся в 3-х классах).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15" w:lineRule="auto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В настоящее время в муниципальных общеобразовательных организациях созданы условия для реализации ФГОС: </w:t>
      </w:r>
    </w:p>
    <w:p w:rsidR="00CB415A" w:rsidRPr="00113B0B" w:rsidRDefault="00CB415A" w:rsidP="005A5D71">
      <w:pPr>
        <w:widowControl w:val="0"/>
        <w:autoSpaceDE w:val="0"/>
        <w:autoSpaceDN w:val="0"/>
        <w:adjustRightInd w:val="0"/>
        <w:spacing w:line="66" w:lineRule="exact"/>
        <w:ind w:firstLine="709"/>
        <w:rPr>
          <w:sz w:val="28"/>
          <w:szCs w:val="28"/>
        </w:rPr>
      </w:pPr>
    </w:p>
    <w:p w:rsidR="00CB415A" w:rsidRPr="00113B0B" w:rsidRDefault="00CB415A" w:rsidP="005A5D71">
      <w:pPr>
        <w:widowControl w:val="0"/>
        <w:tabs>
          <w:tab w:val="num" w:pos="1211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- рабочее место каждого учителя оборудовано компьютером, мультимедийным проектом или интерактивной доской, документкамерой и принтером, что позволяет создавать проекты и проводить их презентацию; </w:t>
      </w:r>
    </w:p>
    <w:p w:rsidR="00CB415A" w:rsidRPr="00113B0B" w:rsidRDefault="00CB415A" w:rsidP="005A5D71">
      <w:pPr>
        <w:widowControl w:val="0"/>
        <w:tabs>
          <w:tab w:val="num" w:pos="1211"/>
        </w:tabs>
        <w:overflowPunct w:val="0"/>
        <w:autoSpaceDE w:val="0"/>
        <w:autoSpaceDN w:val="0"/>
        <w:adjustRightInd w:val="0"/>
        <w:ind w:firstLine="709"/>
        <w:jc w:val="both"/>
      </w:pPr>
      <w:r w:rsidRPr="00113B0B">
        <w:rPr>
          <w:sz w:val="28"/>
          <w:szCs w:val="28"/>
        </w:rPr>
        <w:lastRenderedPageBreak/>
        <w:t>- в каждом классе имеется необходимый набор лабораторного   оборудования для проведения экспериментальной работы.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28" w:lineRule="auto"/>
        <w:ind w:left="120"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Оборудованы предметные кабинеты физики, химии, биологии, информатики, географии, истории, технологии для учащихся основной и средней школы.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33" w:lineRule="auto"/>
        <w:ind w:left="120"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Активно развиваются технологии дистанционного обучения. Для 17  детей-инвалидов организовано дистанционное обучение в трех базовых школах: МАОУ СОШ № 11, МБОУ СОШ № 10, МАОУ СОШ № 35.</w:t>
      </w:r>
    </w:p>
    <w:p w:rsidR="00CB415A" w:rsidRPr="00113B0B" w:rsidRDefault="00CB415A" w:rsidP="005A5D71">
      <w:pPr>
        <w:pStyle w:val="a8"/>
        <w:jc w:val="both"/>
        <w:rPr>
          <w:sz w:val="28"/>
          <w:szCs w:val="28"/>
        </w:rPr>
      </w:pPr>
      <w:r w:rsidRPr="00113B0B">
        <w:rPr>
          <w:sz w:val="28"/>
          <w:szCs w:val="28"/>
        </w:rPr>
        <w:tab/>
        <w:t>Развивается инклюзивное образование. В прошлом учебном году                          18 обучающихся из числа детей-инвалидов включены в инклюзивное образование. Ребята совмещают индивидуальное обучение на дому с посещением общеобразовательного учреждения и обучаются по индивидуальным учебным планам, количество часов и предметы которых рекомендует межведомственная комиссия по включению детей-инвалидов в инклюзивное образование по согласованию с родителями (законными представителями). Также эти дети  посещают кружки, клубы, внеклассные общешкольные мероприятия. Однако данное направление развивается не в достаточной мере. Во-первых детей, получающих инклюзивное образование крайне мало; во-вторых, обучение таких детей должно сопровождаться необходимыми специалистами (дефектологами, логопедами, психологами).</w:t>
      </w:r>
    </w:p>
    <w:p w:rsidR="00CB415A" w:rsidRPr="00113B0B" w:rsidRDefault="00CB415A" w:rsidP="005A5D71">
      <w:pPr>
        <w:widowControl w:val="0"/>
        <w:overflowPunct w:val="0"/>
        <w:autoSpaceDE w:val="0"/>
        <w:autoSpaceDN w:val="0"/>
        <w:adjustRightInd w:val="0"/>
        <w:spacing w:line="215" w:lineRule="auto"/>
        <w:jc w:val="both"/>
        <w:rPr>
          <w:sz w:val="28"/>
          <w:szCs w:val="28"/>
          <w:lang w:eastAsia="en-US"/>
        </w:rPr>
      </w:pPr>
      <w:r w:rsidRPr="00113B0B">
        <w:rPr>
          <w:sz w:val="28"/>
          <w:szCs w:val="28"/>
          <w:lang w:eastAsia="en-US"/>
        </w:rPr>
        <w:t>Показателем качества образования школьников является государственная итоговая аттестация выпускников основной и средней школы.</w:t>
      </w:r>
    </w:p>
    <w:p w:rsidR="00CB415A" w:rsidRPr="00113B0B" w:rsidRDefault="00CB415A" w:rsidP="005A5D71">
      <w:pPr>
        <w:widowControl w:val="0"/>
        <w:jc w:val="both"/>
        <w:rPr>
          <w:sz w:val="28"/>
          <w:szCs w:val="28"/>
        </w:rPr>
      </w:pPr>
      <w:r w:rsidRPr="00113B0B">
        <w:rPr>
          <w:sz w:val="28"/>
          <w:szCs w:val="28"/>
        </w:rPr>
        <w:tab/>
        <w:t>В 2017 году из 573 выпускника 11 (12)-х  классов в государственной итоговой аттестации в форме ЕГЭ приняли участие 571 выпускник, 1 выпускница сдавала экзамены в форме ГВЭ (2016 г. – 545 выпускников, 2015 г. – 567 выпускников; 2014 г. – 569 выпускников).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Аттестаты о среднем общем образовании получили 468 выпускник, из них аттестаты о среднем общем образовании с отличием 74 выпускник, они награждены медалями «За особые успехи в учении» (2016 год – 71 медалист).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77 выпускников получил аттестат об основном общем образовании с отличием (2016 год – 77 человек).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Для проведения ЕГЭ в МО Туапсинский район созданы 3 пункта проведения экзамена (далее ППЭ) на базе СОШ: № 5, 6, 35. 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Для проведения ОГЭ и ГВЭ в МО Туапсинский район, как и в прошлом году, созданы 11 пунктов проведения экзамена на базе СОШ: гимназия № 1, № 5, 6, 11, 14, 25, 26, 30, 34 (2 пункта), 35.</w:t>
      </w:r>
    </w:p>
    <w:p w:rsidR="00CB415A" w:rsidRPr="00113B0B" w:rsidRDefault="00CB415A" w:rsidP="005A5D71">
      <w:pPr>
        <w:widowControl w:val="0"/>
        <w:shd w:val="clear" w:color="auto" w:fill="FFFFFF"/>
        <w:spacing w:line="300" w:lineRule="atLeast"/>
        <w:ind w:firstLine="851"/>
        <w:jc w:val="both"/>
        <w:textAlignment w:val="baseline"/>
        <w:rPr>
          <w:sz w:val="28"/>
          <w:szCs w:val="28"/>
        </w:rPr>
      </w:pPr>
      <w:r w:rsidRPr="00113B0B">
        <w:rPr>
          <w:sz w:val="28"/>
          <w:szCs w:val="28"/>
        </w:rPr>
        <w:t>Проведение экзаменов обеспечивали организаторы проведения экзамена: руководители ППЭ, координаторы ППЭ, организаторы, технические специалисты. Всего привлечено к экзаменам около 800 человек (2016 г. – 856 человек).</w:t>
      </w:r>
    </w:p>
    <w:p w:rsidR="00CB415A" w:rsidRPr="00113B0B" w:rsidRDefault="00CB415A" w:rsidP="005A5D71">
      <w:pPr>
        <w:widowControl w:val="0"/>
        <w:ind w:firstLine="851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Для подвоза учащихся в ППЭ привлекались школьные автобусы. Всего было осуществлено около 100 выездов.</w:t>
      </w:r>
    </w:p>
    <w:p w:rsidR="00CB415A" w:rsidRPr="00113B0B" w:rsidRDefault="00CB415A" w:rsidP="005A5D71">
      <w:pPr>
        <w:pStyle w:val="a8"/>
        <w:ind w:firstLine="709"/>
        <w:jc w:val="both"/>
        <w:rPr>
          <w:sz w:val="28"/>
        </w:rPr>
      </w:pPr>
      <w:r w:rsidRPr="00113B0B">
        <w:rPr>
          <w:sz w:val="28"/>
        </w:rPr>
        <w:t xml:space="preserve"> Основными направлениями модернизации системы повышения квалификации на современном этапе являются:</w:t>
      </w:r>
    </w:p>
    <w:p w:rsidR="00CB415A" w:rsidRPr="00113B0B" w:rsidRDefault="00CB415A" w:rsidP="005A5D71">
      <w:pPr>
        <w:pStyle w:val="a8"/>
        <w:ind w:firstLine="709"/>
        <w:rPr>
          <w:sz w:val="28"/>
        </w:rPr>
      </w:pPr>
      <w:r w:rsidRPr="00113B0B">
        <w:rPr>
          <w:sz w:val="28"/>
        </w:rPr>
        <w:t>- приближение заказа к потребителю, т.е. проведение курсов повышения квалификации на местах;</w:t>
      </w:r>
    </w:p>
    <w:p w:rsidR="00CB415A" w:rsidRPr="00113B0B" w:rsidRDefault="00CB415A" w:rsidP="005A5D71">
      <w:pPr>
        <w:pStyle w:val="a8"/>
        <w:ind w:firstLine="709"/>
        <w:rPr>
          <w:sz w:val="28"/>
        </w:rPr>
      </w:pPr>
      <w:r w:rsidRPr="00113B0B">
        <w:rPr>
          <w:sz w:val="28"/>
        </w:rPr>
        <w:lastRenderedPageBreak/>
        <w:t>- реализация совместных образовательных проектов с помощью сетевого взаимодействия, т.е. дистанционные курсы.</w:t>
      </w:r>
    </w:p>
    <w:p w:rsidR="00CB415A" w:rsidRPr="00113B0B" w:rsidRDefault="00CB415A" w:rsidP="005A5D71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 xml:space="preserve">Уровень образовательных результатов определяется, прежде всего, квалификацией педагогов. </w:t>
      </w:r>
    </w:p>
    <w:p w:rsidR="00CB415A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>С целью повышения квалификации педагогических работников,  профессионального уровня учителей предметников проведена курсовая подготовка (с января 2017 года):</w:t>
      </w:r>
    </w:p>
    <w:p w:rsidR="00CB415A" w:rsidRPr="00B97EAC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3430B">
        <w:rPr>
          <w:sz w:val="28"/>
          <w:szCs w:val="28"/>
        </w:rPr>
        <w:t xml:space="preserve">- учителей русского языка и литературы (50 человек), учителей </w:t>
      </w:r>
      <w:r w:rsidRPr="00B97EAC">
        <w:rPr>
          <w:rFonts w:eastAsia="Calibri"/>
          <w:sz w:val="28"/>
          <w:szCs w:val="28"/>
          <w:lang w:eastAsia="en-US"/>
        </w:rPr>
        <w:t xml:space="preserve">начальных классов(50 человек), библиотекарей (20 человек),   по теме: «Изучение русского языка как родного  в ФЦПРЯ ООО»; </w:t>
      </w:r>
    </w:p>
    <w:p w:rsidR="00CB415A" w:rsidRPr="00B97EAC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7EAC">
        <w:rPr>
          <w:rFonts w:eastAsia="Calibri"/>
          <w:sz w:val="28"/>
          <w:szCs w:val="28"/>
          <w:lang w:eastAsia="en-US"/>
        </w:rPr>
        <w:t>- преподавателей ОБЖ (25 человек) по теме: «Совершенствование содержания и структуры урока ОБЖ в условиях реализации ФГОС второго поколения»;</w:t>
      </w:r>
    </w:p>
    <w:p w:rsidR="00CB415A" w:rsidRPr="005343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B97EAC">
        <w:rPr>
          <w:rFonts w:eastAsia="Calibri"/>
          <w:sz w:val="28"/>
          <w:szCs w:val="28"/>
          <w:lang w:eastAsia="en-US"/>
        </w:rPr>
        <w:t>-</w:t>
      </w:r>
      <w:r w:rsidR="00B97EAC">
        <w:rPr>
          <w:rFonts w:eastAsia="Calibri"/>
          <w:sz w:val="28"/>
          <w:szCs w:val="28"/>
          <w:lang w:eastAsia="en-US"/>
        </w:rPr>
        <w:t xml:space="preserve"> </w:t>
      </w:r>
      <w:r w:rsidRPr="00B97EAC">
        <w:rPr>
          <w:rFonts w:eastAsia="Calibri"/>
          <w:sz w:val="28"/>
          <w:szCs w:val="28"/>
          <w:lang w:eastAsia="en-US"/>
        </w:rPr>
        <w:t>учителя обществознания (12 человек) по теме: «Повышение качества образования по предмету</w:t>
      </w:r>
      <w:r w:rsidRPr="0053430B">
        <w:rPr>
          <w:sz w:val="28"/>
          <w:szCs w:val="28"/>
        </w:rPr>
        <w:t xml:space="preserve"> «Обществознания»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</w:t>
      </w:r>
      <w:r w:rsidR="00B97EAC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>учителя информатики (4 человека) по теме: «Повышение качества образования по предмету «Информатика»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</w:t>
      </w:r>
      <w:r w:rsidR="00B97EAC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>учителя химии (3 человека) по теме: «Повышение качества образования по предмету  «Химия»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 учителя предметники</w:t>
      </w:r>
      <w:r w:rsidR="003349A4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>(10 человек) по теме: «Организация образовательного процесса в рамках реализации ФГОС СОО»;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</w:t>
      </w:r>
      <w:r w:rsidR="00B97EAC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>учителя истории (5 человек) по теме: «Повышение качества образования по предмету «История»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</w:t>
      </w:r>
      <w:r w:rsidR="00B97EAC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 xml:space="preserve">учителя биологии (2 человек) </w:t>
      </w:r>
      <w:r w:rsidR="00B97EAC">
        <w:rPr>
          <w:sz w:val="28"/>
          <w:szCs w:val="28"/>
        </w:rPr>
        <w:t>п</w:t>
      </w:r>
      <w:r w:rsidRPr="0053430B">
        <w:rPr>
          <w:sz w:val="28"/>
          <w:szCs w:val="28"/>
        </w:rPr>
        <w:t>о теме: «Повышение качества образования по предмету «Биология»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f0"/>
        <w:widowControl w:val="0"/>
        <w:spacing w:after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-</w:t>
      </w:r>
      <w:r w:rsidR="00B97EAC">
        <w:rPr>
          <w:sz w:val="28"/>
          <w:szCs w:val="28"/>
        </w:rPr>
        <w:t xml:space="preserve"> </w:t>
      </w:r>
      <w:r w:rsidRPr="0053430B">
        <w:rPr>
          <w:sz w:val="28"/>
          <w:szCs w:val="28"/>
        </w:rPr>
        <w:t>учителя математики (20 человек) по теме: «Повышение качества образования по предмету «Математика» в условиях перехода в режим эффективного функционирования»;</w:t>
      </w:r>
    </w:p>
    <w:p w:rsidR="00CB415A" w:rsidRPr="0053430B" w:rsidRDefault="00CB415A" w:rsidP="005A5D71">
      <w:pPr>
        <w:pStyle w:val="a7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3430B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заявке</w:t>
      </w:r>
      <w:r w:rsidRPr="0053430B">
        <w:rPr>
          <w:bCs/>
          <w:sz w:val="28"/>
          <w:szCs w:val="28"/>
        </w:rPr>
        <w:t xml:space="preserve"> педагогических работников были организованы и проведены курсы повышения квалификации:</w:t>
      </w:r>
    </w:p>
    <w:p w:rsidR="00CB415A" w:rsidRPr="0053430B" w:rsidRDefault="00CB415A" w:rsidP="005A5D71">
      <w:pPr>
        <w:pStyle w:val="a7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3430B">
        <w:rPr>
          <w:bCs/>
          <w:sz w:val="28"/>
          <w:szCs w:val="28"/>
        </w:rPr>
        <w:t xml:space="preserve">- учителя </w:t>
      </w:r>
      <w:r w:rsidRPr="0053430B">
        <w:rPr>
          <w:sz w:val="28"/>
          <w:szCs w:val="28"/>
        </w:rPr>
        <w:t xml:space="preserve">математики (50 человек) </w:t>
      </w:r>
      <w:r w:rsidRPr="0053430B">
        <w:rPr>
          <w:bCs/>
          <w:sz w:val="28"/>
          <w:szCs w:val="28"/>
        </w:rPr>
        <w:t xml:space="preserve"> по теме: «Практика эффективной подготовки к ЕГЭ и ГИА по математике»;</w:t>
      </w:r>
    </w:p>
    <w:p w:rsidR="00CB415A" w:rsidRPr="0053430B" w:rsidRDefault="00CB415A" w:rsidP="005A5D71">
      <w:pPr>
        <w:pStyle w:val="a7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3430B">
        <w:rPr>
          <w:bCs/>
          <w:sz w:val="28"/>
          <w:szCs w:val="28"/>
        </w:rPr>
        <w:t xml:space="preserve">- учителя </w:t>
      </w:r>
      <w:r w:rsidRPr="0053430B">
        <w:rPr>
          <w:sz w:val="28"/>
          <w:szCs w:val="28"/>
        </w:rPr>
        <w:t xml:space="preserve">русского языка  (45 человек) </w:t>
      </w:r>
      <w:r w:rsidRPr="0053430B">
        <w:rPr>
          <w:bCs/>
          <w:sz w:val="28"/>
          <w:szCs w:val="28"/>
        </w:rPr>
        <w:t xml:space="preserve"> по теме: «Практика эффективной подготовки к ЕГЭ и ГИА по русскому языку».</w:t>
      </w:r>
    </w:p>
    <w:p w:rsidR="00CB415A" w:rsidRPr="0053430B" w:rsidRDefault="00CB415A" w:rsidP="005A5D71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430B">
        <w:rPr>
          <w:sz w:val="28"/>
          <w:szCs w:val="28"/>
        </w:rPr>
        <w:t>Курсы проводили преподаватели Армавирской государственной педагогической академии (АГПА).</w:t>
      </w:r>
    </w:p>
    <w:p w:rsidR="00CB415A" w:rsidRPr="001339E8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  <w:highlight w:val="cyan"/>
          <w:lang w:eastAsia="en-US"/>
        </w:rPr>
      </w:pPr>
      <w:r w:rsidRPr="0053430B">
        <w:rPr>
          <w:rFonts w:eastAsia="Calibri"/>
          <w:sz w:val="28"/>
          <w:szCs w:val="28"/>
          <w:lang w:eastAsia="en-US"/>
        </w:rPr>
        <w:t xml:space="preserve">Всего курсовую переподготовку прошли </w:t>
      </w:r>
      <w:r w:rsidRPr="0053430B">
        <w:rPr>
          <w:rFonts w:eastAsia="Calibri"/>
          <w:sz w:val="28"/>
          <w:szCs w:val="28"/>
          <w:shd w:val="clear" w:color="auto" w:fill="FFFFFF"/>
          <w:lang w:eastAsia="en-US"/>
        </w:rPr>
        <w:t>355 педагогов.</w:t>
      </w:r>
    </w:p>
    <w:p w:rsidR="00CB415A" w:rsidRPr="00113B0B" w:rsidRDefault="00CB415A" w:rsidP="005A5D71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 xml:space="preserve">В рамках реализации </w:t>
      </w:r>
      <w:r w:rsidRPr="00113B0B">
        <w:rPr>
          <w:sz w:val="28"/>
          <w:szCs w:val="28"/>
        </w:rPr>
        <w:t xml:space="preserve">мер по социальной поддержке отдельных категорий обучающихся </w:t>
      </w:r>
      <w:r w:rsidRPr="00113B0B">
        <w:rPr>
          <w:rFonts w:eastAsia="Calibri"/>
          <w:sz w:val="28"/>
          <w:szCs w:val="28"/>
          <w:lang w:eastAsia="en-US"/>
        </w:rPr>
        <w:t>(далее – пункт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13B0B">
        <w:rPr>
          <w:rFonts w:eastAsia="Calibri"/>
          <w:sz w:val="28"/>
          <w:szCs w:val="28"/>
          <w:lang w:eastAsia="en-US"/>
        </w:rPr>
        <w:t>24-26) выполнены мероприятия по:</w:t>
      </w:r>
    </w:p>
    <w:p w:rsidR="00CB415A" w:rsidRPr="00113B0B" w:rsidRDefault="00CB415A" w:rsidP="005A5D71">
      <w:pPr>
        <w:widowControl w:val="0"/>
        <w:tabs>
          <w:tab w:val="num" w:pos="147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13B0B">
        <w:rPr>
          <w:rFonts w:eastAsia="Calibri"/>
          <w:sz w:val="28"/>
          <w:szCs w:val="28"/>
        </w:rPr>
        <w:t xml:space="preserve">- обеспечению обучающихся сбалансированным горячим питанием в </w:t>
      </w:r>
      <w:r w:rsidRPr="00113B0B">
        <w:rPr>
          <w:rFonts w:eastAsia="Calibri"/>
          <w:sz w:val="28"/>
          <w:szCs w:val="28"/>
        </w:rPr>
        <w:lastRenderedPageBreak/>
        <w:t>соответствии с требованиями санитарных норм и правил;</w:t>
      </w:r>
    </w:p>
    <w:p w:rsidR="00CB415A" w:rsidRPr="00113B0B" w:rsidRDefault="00CB415A" w:rsidP="005A5D7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113B0B">
        <w:rPr>
          <w:rFonts w:eastAsia="Calibri"/>
          <w:sz w:val="28"/>
          <w:szCs w:val="28"/>
        </w:rPr>
        <w:t xml:space="preserve">- обеспечению дополнительным питанием молоком в индивидуальной упаковке, обогащённым витаминами </w:t>
      </w:r>
      <w:r w:rsidRPr="00113B0B">
        <w:rPr>
          <w:bCs/>
          <w:iCs/>
          <w:sz w:val="28"/>
          <w:szCs w:val="28"/>
        </w:rPr>
        <w:t>для</w:t>
      </w:r>
      <w:r>
        <w:rPr>
          <w:bCs/>
          <w:iCs/>
          <w:sz w:val="28"/>
          <w:szCs w:val="28"/>
        </w:rPr>
        <w:t xml:space="preserve"> </w:t>
      </w:r>
      <w:r w:rsidRPr="00113B0B">
        <w:rPr>
          <w:rFonts w:eastAsia="Calibri"/>
          <w:sz w:val="28"/>
          <w:szCs w:val="28"/>
        </w:rPr>
        <w:t>обучающихся</w:t>
      </w:r>
      <w:r w:rsidRPr="00113B0B">
        <w:rPr>
          <w:bCs/>
          <w:iCs/>
          <w:sz w:val="28"/>
          <w:szCs w:val="28"/>
        </w:rPr>
        <w:t xml:space="preserve"> с 1 - 4 класс.</w:t>
      </w:r>
    </w:p>
    <w:p w:rsidR="00CB415A" w:rsidRPr="00113B0B" w:rsidRDefault="00CB415A" w:rsidP="005A5D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113B0B">
        <w:rPr>
          <w:rFonts w:eastAsia="Calibri"/>
          <w:sz w:val="28"/>
          <w:szCs w:val="28"/>
        </w:rPr>
        <w:t xml:space="preserve">Для обеспечения обучающихся сбалансированным горячим питанием соответствии с требованиями санитарных норм и правил разработано примерное меню, ассортимент блюд и кулинарных изделий для дополнительного питания обучающихся. Для восполнения дефицита микронутриентов в школьном питании разработаны для практического использования рекомендации по обогащению меню витаминами, микроэлементами, биологически активными ингредиентами и йодом. При составлении меню учитывается необходимость организации щадящего питания для детей, страдающих хроническими заболеваниями органов пищеварения и эндокринной системы. Кроме того, в рацион каждого обучающегося включено молоко в индивидуальной упаковке, с соломинкой,  обогащённое витаминами, изготавливаемое по ГОСТ 32252-2013. </w:t>
      </w:r>
    </w:p>
    <w:p w:rsidR="00CB415A" w:rsidRPr="00113B0B" w:rsidRDefault="00CB415A" w:rsidP="005A5D71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113B0B">
        <w:rPr>
          <w:sz w:val="28"/>
          <w:szCs w:val="28"/>
        </w:rPr>
        <w:t>Организовывает и осуществляет проект «Школьное молоко» в Туапсинском районе АНО «Комбинат социального питания». В 2017 году дополнительное питание получили 6110 обучающихся</w:t>
      </w:r>
      <w:r>
        <w:rPr>
          <w:sz w:val="28"/>
          <w:szCs w:val="28"/>
        </w:rPr>
        <w:t xml:space="preserve"> 1-4 классов</w:t>
      </w:r>
      <w:r w:rsidRPr="00113B0B">
        <w:rPr>
          <w:sz w:val="28"/>
          <w:szCs w:val="28"/>
        </w:rPr>
        <w:t>(охват дополнительным питанием</w:t>
      </w:r>
      <w:r>
        <w:rPr>
          <w:sz w:val="28"/>
          <w:szCs w:val="28"/>
        </w:rPr>
        <w:t xml:space="preserve"> «Школьное молоко» от общего количества учащихся составляет</w:t>
      </w:r>
      <w:r w:rsidRPr="00113B0B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4 </w:t>
      </w:r>
      <w:r w:rsidRPr="00113B0B">
        <w:rPr>
          <w:sz w:val="28"/>
          <w:szCs w:val="28"/>
        </w:rPr>
        <w:t xml:space="preserve">%). </w:t>
      </w:r>
    </w:p>
    <w:p w:rsidR="00CB415A" w:rsidRPr="00113B0B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3B0B">
        <w:rPr>
          <w:rFonts w:eastAsia="Calibri"/>
          <w:sz w:val="28"/>
          <w:szCs w:val="28"/>
          <w:lang w:eastAsia="en-US"/>
        </w:rPr>
        <w:t>Комплексным оказанием услуг по организации питания занимается АНО «Комбинат социального питания» на основании заключенных договоров с муниципальными образовательными организациями и родителями (законными представителями) обучающихся.</w:t>
      </w:r>
    </w:p>
    <w:p w:rsidR="00CB415A" w:rsidRPr="00113B0B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113B0B">
        <w:rPr>
          <w:sz w:val="28"/>
          <w:szCs w:val="28"/>
        </w:rPr>
        <w:t>Оплата школьных завтраков производится за счет денежных средств родителей. Муниципальный бюджет осуществляет компенсационные выплаты стоимости школьных завтраков в 2017 году данная выплата составляла 8,50 руб., для детей из многодетных семей кроме компенсационных выплат из муниципального бюджета, осуществляются компенсационные выплаты из краевого бюджета из расчета 10,00 руб. в день на одного обучающегося из многодетной семьи.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В школах Туапсинского района льготное питание в 2017 году получили 1483 школьника из многодетных семей.</w:t>
      </w:r>
    </w:p>
    <w:p w:rsidR="00CB415A" w:rsidRPr="00113B0B" w:rsidRDefault="00CB415A" w:rsidP="005A5D7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113B0B">
        <w:rPr>
          <w:rFonts w:eastAsia="Calibri"/>
          <w:sz w:val="28"/>
          <w:szCs w:val="28"/>
        </w:rPr>
        <w:t xml:space="preserve">Объем финансирования расходных обязательств в муниципальном бюджете 2017 года на горячее питание составил </w:t>
      </w:r>
      <w:r w:rsidRPr="00113B0B">
        <w:rPr>
          <w:sz w:val="28"/>
          <w:szCs w:val="28"/>
        </w:rPr>
        <w:t>13 млн. 629 тыс. руб.</w:t>
      </w:r>
    </w:p>
    <w:p w:rsidR="00CB415A" w:rsidRPr="00113B0B" w:rsidRDefault="00CB415A" w:rsidP="005A5D71">
      <w:pPr>
        <w:widowControl w:val="0"/>
        <w:ind w:firstLine="709"/>
        <w:jc w:val="both"/>
        <w:rPr>
          <w:b/>
          <w:sz w:val="28"/>
          <w:szCs w:val="28"/>
        </w:rPr>
      </w:pPr>
      <w:r w:rsidRPr="00113B0B">
        <w:rPr>
          <w:sz w:val="28"/>
          <w:szCs w:val="28"/>
        </w:rPr>
        <w:t>Средняя стоимость школьных завтраков составила 46 рублей.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В 2017 году из бюджета муниципального образования Туапсинский район на организацию питания школьников, в том числе проекта «Школьное молоко» выделено 18 млн. 778 </w:t>
      </w:r>
      <w:r w:rsidRPr="00113B0B">
        <w:rPr>
          <w:rFonts w:eastAsia="Calibri"/>
          <w:sz w:val="28"/>
          <w:szCs w:val="28"/>
        </w:rPr>
        <w:t>тыс. руб.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С целью эффективности использования денежных средств, выделяемых на организацию питания школьников, целевым использованием бюджетных и внебюджетных денежных средств в 2017 году сотрудниками МКУ Централизованная бухгалтерия управления образования, МКУ КРО было проведено 18 документарных и выездных проверок. 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 xml:space="preserve">Материальная часть пищеблоков и обеденных залов школ в 2017 году </w:t>
      </w:r>
      <w:r w:rsidRPr="00113B0B">
        <w:rPr>
          <w:sz w:val="28"/>
          <w:szCs w:val="28"/>
        </w:rPr>
        <w:lastRenderedPageBreak/>
        <w:t>улучшилась:  проведён капитальный ремонт  пищеблока здания МБОУ СОШ</w:t>
      </w:r>
      <w:r>
        <w:rPr>
          <w:sz w:val="28"/>
          <w:szCs w:val="28"/>
        </w:rPr>
        <w:t xml:space="preserve"> </w:t>
      </w:r>
      <w:r w:rsidRPr="00113B0B">
        <w:rPr>
          <w:sz w:val="28"/>
          <w:szCs w:val="28"/>
        </w:rPr>
        <w:t xml:space="preserve">№6 г. Туапсе на ул. Полетаева 10; выполнен подвод горячей воды к умывальным раковинам обеденного зала СОШ № 33 п.Октябрьский, а также подвод водопроводной сети в буфетно – раздаточную МБОУ ООШ №39 с. Садовое. Однако, требуется капитальный ремонт пищеблока и обеденного зала в СОШ № 4 г. Туапсе; ремонт помещений пищеблоков МБОУ СОШ №2  </w:t>
      </w:r>
      <w:r w:rsidR="00B97EAC">
        <w:rPr>
          <w:sz w:val="28"/>
          <w:szCs w:val="28"/>
        </w:rPr>
        <w:t xml:space="preserve">               </w:t>
      </w:r>
      <w:r w:rsidRPr="00113B0B">
        <w:rPr>
          <w:sz w:val="28"/>
          <w:szCs w:val="28"/>
        </w:rPr>
        <w:t>г. Туапсе, МБОУ СОШ №24 с. Агой, МБОУ СОШ № 34   пгт. Джубга; ремонт т</w:t>
      </w:r>
      <w:r w:rsidR="00693DB1">
        <w:rPr>
          <w:sz w:val="28"/>
          <w:szCs w:val="28"/>
        </w:rPr>
        <w:t>э</w:t>
      </w:r>
      <w:r w:rsidRPr="00113B0B">
        <w:rPr>
          <w:sz w:val="28"/>
          <w:szCs w:val="28"/>
        </w:rPr>
        <w:t>н</w:t>
      </w:r>
      <w:r w:rsidR="00693DB1">
        <w:rPr>
          <w:sz w:val="28"/>
          <w:szCs w:val="28"/>
        </w:rPr>
        <w:t>ов</w:t>
      </w:r>
      <w:r w:rsidRPr="00113B0B">
        <w:rPr>
          <w:sz w:val="28"/>
          <w:szCs w:val="28"/>
        </w:rPr>
        <w:t xml:space="preserve">  столовой  МБОУ  СОШ  № 12  с. Георгиевское, столовой и пищеблока МБОУ СОШ №20 с. Шепси; капитальный ремонт системы водоснабжения и канализации пищеблока  МБОУ СОШ № 10 г. Туапсе.</w:t>
      </w:r>
    </w:p>
    <w:p w:rsidR="00CB415A" w:rsidRPr="00113B0B" w:rsidRDefault="00CB415A" w:rsidP="005A5D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13B0B">
        <w:rPr>
          <w:sz w:val="28"/>
          <w:szCs w:val="28"/>
        </w:rPr>
        <w:t xml:space="preserve">хват учащихся горячим питанием (с родительской оплатой) </w:t>
      </w:r>
      <w:r>
        <w:rPr>
          <w:sz w:val="28"/>
          <w:szCs w:val="28"/>
        </w:rPr>
        <w:t>в</w:t>
      </w:r>
      <w:r w:rsidRPr="00113B0B">
        <w:rPr>
          <w:sz w:val="28"/>
          <w:szCs w:val="28"/>
        </w:rPr>
        <w:t xml:space="preserve"> 2017 г</w:t>
      </w:r>
      <w:r>
        <w:rPr>
          <w:sz w:val="28"/>
          <w:szCs w:val="28"/>
        </w:rPr>
        <w:t xml:space="preserve">оду составил </w:t>
      </w:r>
      <w:r w:rsidRPr="00113B0B">
        <w:rPr>
          <w:sz w:val="28"/>
          <w:szCs w:val="28"/>
        </w:rPr>
        <w:t>98 %</w:t>
      </w:r>
      <w:r>
        <w:rPr>
          <w:sz w:val="28"/>
          <w:szCs w:val="28"/>
        </w:rPr>
        <w:t xml:space="preserve"> от общего количества учащихся</w:t>
      </w:r>
      <w:r w:rsidRPr="00113B0B">
        <w:rPr>
          <w:sz w:val="28"/>
          <w:szCs w:val="28"/>
        </w:rPr>
        <w:t>.</w:t>
      </w:r>
    </w:p>
    <w:p w:rsidR="001802D8" w:rsidRPr="00113B0B" w:rsidRDefault="001802D8" w:rsidP="005A5D71">
      <w:pPr>
        <w:widowControl w:val="0"/>
        <w:ind w:firstLine="708"/>
        <w:jc w:val="both"/>
        <w:rPr>
          <w:rFonts w:ascii="Liberation Serif" w:eastAsia="Droid Sans Fallback" w:hAnsi="Liberation Serif" w:cs="Lucida Sans"/>
          <w:color w:val="000000"/>
          <w:kern w:val="3"/>
          <w:sz w:val="28"/>
          <w:szCs w:val="28"/>
          <w:lang w:eastAsia="zh-CN" w:bidi="hi-IN"/>
        </w:rPr>
      </w:pPr>
      <w:r w:rsidRPr="00113B0B">
        <w:rPr>
          <w:rFonts w:eastAsiaTheme="minorHAnsi"/>
          <w:sz w:val="28"/>
          <w:szCs w:val="28"/>
          <w:lang w:eastAsia="en-US"/>
        </w:rPr>
        <w:t xml:space="preserve">Последовательная реализация мероприятий программы позволила облегчить жилищную проблему для работников муниципальных учреждений. </w:t>
      </w:r>
      <w:r w:rsidRPr="00113B0B">
        <w:rPr>
          <w:rFonts w:ascii="Liberation Serif" w:eastAsia="Droid Sans Fallback" w:hAnsi="Liberation Serif" w:cs="Lucida Sans"/>
          <w:color w:val="000000"/>
          <w:kern w:val="3"/>
          <w:sz w:val="28"/>
          <w:szCs w:val="28"/>
          <w:lang w:eastAsia="zh-CN" w:bidi="hi-IN"/>
        </w:rPr>
        <w:t xml:space="preserve">В 2017 году социальную выплату компенсационного характера, связанной с оплатой жилого помещения по договору найма (поднайма) получили 20 работников отрасли образования, из муниципального бюджета на эти цели выделено и освоено 960, 0 тыс. рублей. </w:t>
      </w:r>
    </w:p>
    <w:p w:rsidR="001802D8" w:rsidRPr="00113B0B" w:rsidRDefault="001802D8" w:rsidP="005A5D71">
      <w:pPr>
        <w:widowControl w:val="0"/>
        <w:ind w:firstLine="709"/>
        <w:jc w:val="both"/>
        <w:rPr>
          <w:sz w:val="28"/>
          <w:szCs w:val="28"/>
        </w:rPr>
      </w:pPr>
      <w:r w:rsidRPr="00113B0B">
        <w:rPr>
          <w:sz w:val="28"/>
          <w:szCs w:val="28"/>
        </w:rPr>
        <w:t>План реализации муниципальной программы «Развитие образования в муниципальном образовании Туапсинский район» 2017 года выполнен.</w:t>
      </w:r>
    </w:p>
    <w:p w:rsidR="0081746A" w:rsidRPr="00A77E4F" w:rsidRDefault="0054215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6320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63C5C" w:rsidRPr="0084632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B5150" w:rsidRPr="00846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3C5C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F510B" w:rsidRPr="00846320">
        <w:rPr>
          <w:rFonts w:ascii="Times New Roman" w:eastAsia="Times New Roman" w:hAnsi="Times New Roman"/>
          <w:sz w:val="28"/>
          <w:szCs w:val="28"/>
          <w:lang w:eastAsia="ru-RU"/>
        </w:rPr>
        <w:t>«Развитие физической культуры и спорта в Туапсинском районе»</w:t>
      </w:r>
      <w:r w:rsidR="00163C5C" w:rsidRPr="00846320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исполнение предусмотренных программой мероприятий направлено                   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09,7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руб., в т.ч. 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244,8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>руб. средства краевого бюджета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C54079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>по программе составило 99,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05648" w:rsidRPr="00C54079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163C5C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C1EF4" w:rsidRPr="00A77E4F">
        <w:rPr>
          <w:rFonts w:ascii="Times New Roman" w:eastAsia="Times New Roman" w:hAnsi="Times New Roman"/>
          <w:sz w:val="28"/>
          <w:szCs w:val="28"/>
          <w:lang w:eastAsia="ru-RU"/>
        </w:rPr>
        <w:t>Основная часть расходов направлена на функционирование детских юношеских спортивных школ (оснащение, финансовое обеспечение, содержание и т.д.)</w:t>
      </w:r>
      <w:r w:rsidR="0081746A" w:rsidRPr="00A77E4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746A" w:rsidRPr="00A77E4F">
        <w:rPr>
          <w:rFonts w:ascii="Times New Roman" w:hAnsi="Times New Roman"/>
          <w:sz w:val="28"/>
          <w:szCs w:val="28"/>
        </w:rPr>
        <w:t>на п</w:t>
      </w:r>
      <w:r w:rsidR="0081746A" w:rsidRPr="00A77E4F">
        <w:rPr>
          <w:rFonts w:ascii="Times New Roman" w:hAnsi="Times New Roman"/>
          <w:color w:val="000000"/>
          <w:sz w:val="28"/>
          <w:szCs w:val="28"/>
        </w:rPr>
        <w:t xml:space="preserve">роведение районных чемпионатов, первенств, спортивных соревнований, турниров по видам спорта для различных категорий населения и участие в краевых </w:t>
      </w:r>
      <w:r w:rsidR="0081746A" w:rsidRPr="00A77E4F">
        <w:rPr>
          <w:rFonts w:ascii="Times New Roman" w:hAnsi="Times New Roman"/>
          <w:sz w:val="28"/>
          <w:szCs w:val="28"/>
        </w:rPr>
        <w:t>физкультурно-спортивных фестивалях, спартакиадах, играх и турнирах.</w:t>
      </w:r>
    </w:p>
    <w:p w:rsidR="00A77E4F" w:rsidRPr="00B9286F" w:rsidRDefault="00A77E4F" w:rsidP="005A5D71">
      <w:pPr>
        <w:widowControl w:val="0"/>
        <w:ind w:right="-1" w:firstLine="709"/>
        <w:jc w:val="both"/>
        <w:rPr>
          <w:b/>
          <w:bCs/>
          <w:i/>
          <w:iCs/>
          <w:sz w:val="28"/>
          <w:szCs w:val="28"/>
        </w:rPr>
      </w:pPr>
      <w:r w:rsidRPr="00B9286F">
        <w:rPr>
          <w:sz w:val="28"/>
          <w:szCs w:val="28"/>
        </w:rPr>
        <w:t xml:space="preserve">В целях материального поощрения повышения уровня спортивного мастерства </w:t>
      </w:r>
      <w:r>
        <w:rPr>
          <w:sz w:val="28"/>
          <w:szCs w:val="28"/>
        </w:rPr>
        <w:t>30 перспективных юных спортсменов получаю</w:t>
      </w:r>
      <w:r w:rsidRPr="00B9286F">
        <w:rPr>
          <w:sz w:val="28"/>
          <w:szCs w:val="28"/>
        </w:rPr>
        <w:t xml:space="preserve">т ежемесячную </w:t>
      </w:r>
      <w:r w:rsidRPr="00B9286F">
        <w:rPr>
          <w:bCs/>
          <w:iCs/>
          <w:sz w:val="28"/>
          <w:szCs w:val="28"/>
        </w:rPr>
        <w:t>стипендию:</w:t>
      </w:r>
    </w:p>
    <w:p w:rsidR="00A77E4F" w:rsidRDefault="00A77E4F" w:rsidP="005A5D71">
      <w:pPr>
        <w:widowControl w:val="0"/>
        <w:ind w:right="-1" w:firstLine="851"/>
        <w:jc w:val="both"/>
        <w:rPr>
          <w:sz w:val="28"/>
          <w:szCs w:val="28"/>
        </w:rPr>
      </w:pPr>
      <w:r w:rsidRPr="00B9286F">
        <w:rPr>
          <w:bCs/>
          <w:iCs/>
          <w:sz w:val="28"/>
          <w:szCs w:val="28"/>
        </w:rPr>
        <w:t xml:space="preserve">- в размере 1 </w:t>
      </w:r>
      <w:r>
        <w:rPr>
          <w:bCs/>
          <w:iCs/>
          <w:sz w:val="28"/>
          <w:szCs w:val="28"/>
        </w:rPr>
        <w:t>500</w:t>
      </w:r>
      <w:r w:rsidRPr="00B9286F">
        <w:rPr>
          <w:bCs/>
          <w:iCs/>
          <w:sz w:val="28"/>
          <w:szCs w:val="28"/>
        </w:rPr>
        <w:t xml:space="preserve"> руб</w:t>
      </w:r>
      <w:r>
        <w:rPr>
          <w:sz w:val="28"/>
          <w:szCs w:val="28"/>
        </w:rPr>
        <w:t>. – 9 человек;</w:t>
      </w:r>
    </w:p>
    <w:p w:rsidR="00A77E4F" w:rsidRDefault="00A77E4F" w:rsidP="005A5D71">
      <w:pPr>
        <w:widowControl w:val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размере 2 500 руб. – 14 человек;</w:t>
      </w:r>
    </w:p>
    <w:p w:rsidR="00A77E4F" w:rsidRDefault="00A77E4F" w:rsidP="005A5D71">
      <w:pPr>
        <w:widowControl w:val="0"/>
        <w:ind w:right="-1" w:firstLine="851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B9286F">
        <w:rPr>
          <w:bCs/>
          <w:iCs/>
          <w:sz w:val="28"/>
          <w:szCs w:val="28"/>
        </w:rPr>
        <w:t xml:space="preserve">в размере </w:t>
      </w:r>
      <w:r w:rsidRPr="00B9286F">
        <w:rPr>
          <w:sz w:val="28"/>
          <w:szCs w:val="28"/>
        </w:rPr>
        <w:t xml:space="preserve">3 500 руб. </w:t>
      </w:r>
      <w:r>
        <w:rPr>
          <w:sz w:val="28"/>
          <w:szCs w:val="28"/>
        </w:rPr>
        <w:t>– 6</w:t>
      </w:r>
      <w:r w:rsidRPr="00B9286F">
        <w:rPr>
          <w:sz w:val="28"/>
          <w:szCs w:val="28"/>
        </w:rPr>
        <w:t xml:space="preserve">  </w:t>
      </w:r>
      <w:r>
        <w:rPr>
          <w:sz w:val="28"/>
          <w:szCs w:val="28"/>
        </w:rPr>
        <w:t>человек</w:t>
      </w:r>
      <w:r w:rsidRPr="00B9286F">
        <w:rPr>
          <w:sz w:val="28"/>
          <w:szCs w:val="28"/>
        </w:rPr>
        <w:t>.</w:t>
      </w:r>
    </w:p>
    <w:p w:rsidR="00A77E4F" w:rsidRP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 w:rsidRPr="008B7470">
        <w:rPr>
          <w:sz w:val="28"/>
          <w:szCs w:val="28"/>
        </w:rPr>
        <w:t xml:space="preserve">В связи с принятием закона Краснодарского края «О социальной поддержки отдельных категорий педагогических работников государственных и муниципальных образовательных учреждений дополнительного образования детей» </w:t>
      </w:r>
      <w:r>
        <w:rPr>
          <w:sz w:val="28"/>
          <w:szCs w:val="28"/>
        </w:rPr>
        <w:t>3</w:t>
      </w:r>
      <w:r w:rsidRPr="008B7470">
        <w:rPr>
          <w:sz w:val="28"/>
          <w:szCs w:val="28"/>
        </w:rPr>
        <w:t xml:space="preserve"> молодых тренер</w:t>
      </w:r>
      <w:r>
        <w:rPr>
          <w:sz w:val="28"/>
          <w:szCs w:val="28"/>
        </w:rPr>
        <w:t>а</w:t>
      </w:r>
      <w:r w:rsidRPr="008B7470">
        <w:rPr>
          <w:sz w:val="28"/>
          <w:szCs w:val="28"/>
        </w:rPr>
        <w:t>-преподавател</w:t>
      </w:r>
      <w:r>
        <w:rPr>
          <w:sz w:val="28"/>
          <w:szCs w:val="28"/>
        </w:rPr>
        <w:t>я</w:t>
      </w:r>
      <w:r w:rsidRPr="008B7470">
        <w:rPr>
          <w:sz w:val="28"/>
          <w:szCs w:val="28"/>
        </w:rPr>
        <w:t xml:space="preserve"> получают ежемесячную </w:t>
      </w:r>
      <w:r w:rsidRPr="00310491">
        <w:rPr>
          <w:sz w:val="28"/>
          <w:szCs w:val="28"/>
        </w:rPr>
        <w:t xml:space="preserve">стимулирующую выплату в размере 4 тыс. рублей и 1 заслуженный тренер России –  5 тыс. </w:t>
      </w:r>
      <w:r w:rsidRPr="00A77E4F">
        <w:rPr>
          <w:sz w:val="28"/>
          <w:szCs w:val="28"/>
        </w:rPr>
        <w:t>рублей.</w:t>
      </w:r>
    </w:p>
    <w:p w:rsidR="00A77E4F" w:rsidRPr="00A77E4F" w:rsidRDefault="00A77E4F" w:rsidP="005A5D71">
      <w:pPr>
        <w:widowControl w:val="0"/>
        <w:ind w:firstLine="709"/>
        <w:jc w:val="both"/>
        <w:rPr>
          <w:sz w:val="28"/>
          <w:szCs w:val="28"/>
        </w:rPr>
      </w:pPr>
      <w:r w:rsidRPr="00A77E4F">
        <w:rPr>
          <w:sz w:val="28"/>
          <w:szCs w:val="28"/>
        </w:rPr>
        <w:t xml:space="preserve">В Туапсинском районе за 2017 года во Всекубанских турнирах на Кубок губернатора Краснодарского края среди учащихся приняли участие: </w:t>
      </w:r>
    </w:p>
    <w:p w:rsidR="00A77E4F" w:rsidRPr="00A77E4F" w:rsidRDefault="00A77E4F" w:rsidP="005A5D71">
      <w:pPr>
        <w:widowControl w:val="0"/>
        <w:ind w:firstLine="709"/>
        <w:jc w:val="both"/>
        <w:rPr>
          <w:sz w:val="28"/>
          <w:szCs w:val="28"/>
        </w:rPr>
      </w:pPr>
      <w:r w:rsidRPr="00A77E4F">
        <w:rPr>
          <w:sz w:val="28"/>
          <w:szCs w:val="28"/>
        </w:rPr>
        <w:t>- по плаванию 7 место в крае – 5276 человек (в 2016 году  - 4814 человек);</w:t>
      </w:r>
    </w:p>
    <w:p w:rsidR="00A77E4F" w:rsidRPr="00A77E4F" w:rsidRDefault="00A77E4F" w:rsidP="005A5D71">
      <w:pPr>
        <w:pStyle w:val="Style5"/>
        <w:spacing w:line="240" w:lineRule="auto"/>
        <w:ind w:firstLine="709"/>
        <w:rPr>
          <w:rStyle w:val="FontStyle28"/>
          <w:sz w:val="28"/>
          <w:szCs w:val="28"/>
        </w:rPr>
      </w:pPr>
      <w:r w:rsidRPr="00A77E4F">
        <w:rPr>
          <w:rStyle w:val="FontStyle28"/>
          <w:sz w:val="28"/>
          <w:szCs w:val="28"/>
        </w:rPr>
        <w:t xml:space="preserve">- по уличному баскетболу среди дворовых команд </w:t>
      </w:r>
      <w:r w:rsidRPr="00A77E4F">
        <w:rPr>
          <w:sz w:val="28"/>
          <w:szCs w:val="28"/>
        </w:rPr>
        <w:t>10 место в крае</w:t>
      </w:r>
      <w:r w:rsidRPr="00A77E4F">
        <w:rPr>
          <w:rStyle w:val="FontStyle28"/>
          <w:sz w:val="28"/>
          <w:szCs w:val="28"/>
        </w:rPr>
        <w:t xml:space="preserve"> – </w:t>
      </w:r>
      <w:r w:rsidRPr="00A77E4F">
        <w:rPr>
          <w:rStyle w:val="FontStyle28"/>
          <w:sz w:val="28"/>
          <w:szCs w:val="28"/>
        </w:rPr>
        <w:lastRenderedPageBreak/>
        <w:t>7421человек (в 2016 году – 7152 человек);</w:t>
      </w:r>
    </w:p>
    <w:p w:rsidR="00A77E4F" w:rsidRPr="00A77E4F" w:rsidRDefault="00A77E4F" w:rsidP="005A5D71">
      <w:pPr>
        <w:pStyle w:val="Style5"/>
        <w:spacing w:line="240" w:lineRule="auto"/>
        <w:ind w:firstLine="709"/>
        <w:rPr>
          <w:rStyle w:val="FontStyle28"/>
          <w:sz w:val="28"/>
          <w:szCs w:val="28"/>
        </w:rPr>
      </w:pPr>
      <w:r w:rsidRPr="00A77E4F">
        <w:rPr>
          <w:rStyle w:val="FontStyle28"/>
          <w:sz w:val="28"/>
          <w:szCs w:val="28"/>
        </w:rPr>
        <w:t>- по футболу среди детских дворовых команд– 7160 человек (в 2016- 7160 человек);</w:t>
      </w:r>
    </w:p>
    <w:p w:rsidR="00A77E4F" w:rsidRDefault="00A77E4F" w:rsidP="005A5D71">
      <w:pPr>
        <w:pStyle w:val="Style5"/>
        <w:spacing w:line="240" w:lineRule="auto"/>
        <w:ind w:firstLine="709"/>
        <w:rPr>
          <w:rStyle w:val="FontStyle28"/>
          <w:sz w:val="28"/>
          <w:szCs w:val="28"/>
        </w:rPr>
      </w:pPr>
      <w:r w:rsidRPr="00A77E4F">
        <w:rPr>
          <w:rStyle w:val="FontStyle28"/>
          <w:sz w:val="28"/>
          <w:szCs w:val="28"/>
        </w:rPr>
        <w:t>- по настольному теннису– 4216 человек (в 2016 году – 4208 человек</w:t>
      </w:r>
      <w:r w:rsidRPr="00E316CA">
        <w:rPr>
          <w:rStyle w:val="FontStyle28"/>
          <w:sz w:val="28"/>
          <w:szCs w:val="28"/>
        </w:rPr>
        <w:t>).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 w:rsidRPr="00785013">
        <w:rPr>
          <w:sz w:val="28"/>
          <w:szCs w:val="28"/>
        </w:rPr>
        <w:t xml:space="preserve">Спортсмены Туапсинского района  </w:t>
      </w:r>
      <w:r>
        <w:rPr>
          <w:sz w:val="28"/>
          <w:szCs w:val="28"/>
        </w:rPr>
        <w:t xml:space="preserve">за  </w:t>
      </w:r>
      <w:r w:rsidRPr="00785013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785013">
        <w:rPr>
          <w:sz w:val="28"/>
          <w:szCs w:val="28"/>
        </w:rPr>
        <w:t xml:space="preserve"> год  завоевали </w:t>
      </w:r>
      <w:r>
        <w:rPr>
          <w:sz w:val="28"/>
          <w:szCs w:val="28"/>
        </w:rPr>
        <w:t>353</w:t>
      </w:r>
      <w:r w:rsidRPr="00785013">
        <w:rPr>
          <w:sz w:val="28"/>
          <w:szCs w:val="28"/>
        </w:rPr>
        <w:t xml:space="preserve"> медал</w:t>
      </w:r>
      <w:r>
        <w:rPr>
          <w:sz w:val="28"/>
          <w:szCs w:val="28"/>
        </w:rPr>
        <w:t xml:space="preserve">и </w:t>
      </w:r>
      <w:r w:rsidRPr="00785013">
        <w:rPr>
          <w:sz w:val="28"/>
          <w:szCs w:val="28"/>
        </w:rPr>
        <w:t xml:space="preserve"> на краевых, всероссийских и международных соревнованиях</w:t>
      </w:r>
      <w:r>
        <w:rPr>
          <w:sz w:val="28"/>
          <w:szCs w:val="28"/>
        </w:rPr>
        <w:t>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7150</w:t>
      </w:r>
      <w:r w:rsidRPr="0078501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</w:t>
      </w:r>
      <w:r w:rsidRPr="00785013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выполнили массовые</w:t>
      </w:r>
      <w:r w:rsidRPr="00785013">
        <w:rPr>
          <w:sz w:val="28"/>
          <w:szCs w:val="28"/>
        </w:rPr>
        <w:t xml:space="preserve"> спортивные разряды</w:t>
      </w:r>
      <w:r>
        <w:rPr>
          <w:sz w:val="28"/>
          <w:szCs w:val="28"/>
        </w:rPr>
        <w:t xml:space="preserve"> из них: </w:t>
      </w:r>
      <w:r>
        <w:rPr>
          <w:sz w:val="28"/>
          <w:szCs w:val="28"/>
          <w:lang w:val="en-US"/>
        </w:rPr>
        <w:t>I</w:t>
      </w:r>
      <w:r w:rsidRPr="00746BA6">
        <w:rPr>
          <w:sz w:val="28"/>
          <w:szCs w:val="28"/>
        </w:rPr>
        <w:t xml:space="preserve"> </w:t>
      </w:r>
      <w:r>
        <w:rPr>
          <w:sz w:val="28"/>
          <w:szCs w:val="28"/>
        </w:rPr>
        <w:t>разряд выполнили</w:t>
      </w:r>
      <w:r w:rsidRPr="00746BA6">
        <w:rPr>
          <w:sz w:val="28"/>
          <w:szCs w:val="28"/>
        </w:rPr>
        <w:t xml:space="preserve"> </w:t>
      </w:r>
      <w:r>
        <w:rPr>
          <w:sz w:val="28"/>
          <w:szCs w:val="28"/>
        </w:rPr>
        <w:t>– 21 человек;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кандидатов в мастера спорта – 29 человек.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человек получили звание мастера спорта России. 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 w:rsidRPr="00E316CA">
        <w:rPr>
          <w:sz w:val="28"/>
          <w:szCs w:val="28"/>
        </w:rPr>
        <w:t>164 туапсинских спортсменов включены в состав сборных команд Краснодарского края и 20 спортсменов в состав сборной  России.</w:t>
      </w:r>
    </w:p>
    <w:p w:rsidR="00A77E4F" w:rsidRDefault="00A77E4F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3149">
        <w:rPr>
          <w:rFonts w:ascii="Times New Roman" w:hAnsi="Times New Roman"/>
          <w:sz w:val="28"/>
          <w:szCs w:val="28"/>
        </w:rPr>
        <w:t xml:space="preserve">Общий контингент  занимающихся </w:t>
      </w:r>
      <w:r>
        <w:rPr>
          <w:rFonts w:ascii="Times New Roman" w:hAnsi="Times New Roman"/>
          <w:sz w:val="28"/>
          <w:szCs w:val="28"/>
        </w:rPr>
        <w:t xml:space="preserve">в школах </w:t>
      </w:r>
      <w:r w:rsidRPr="000C314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6404человек.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Команда Т</w:t>
      </w:r>
      <w:r w:rsidRPr="00A31979">
        <w:rPr>
          <w:sz w:val="28"/>
          <w:szCs w:val="28"/>
        </w:rPr>
        <w:t>уапсинск</w:t>
      </w:r>
      <w:r>
        <w:rPr>
          <w:sz w:val="28"/>
          <w:szCs w:val="28"/>
        </w:rPr>
        <w:t>ого района  приняла участие: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4668E9">
        <w:rPr>
          <w:sz w:val="28"/>
          <w:szCs w:val="28"/>
          <w:lang w:val="en-US"/>
        </w:rPr>
        <w:t>XXIV</w:t>
      </w:r>
      <w:r w:rsidRPr="002B680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Сельских спортивных играх Кубани 2017 года;</w:t>
      </w:r>
    </w:p>
    <w:p w:rsidR="00A77E4F" w:rsidRP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Спартакиаде трудящихся Краснодарского края 2017 года, посвященной 80-летию образования Краснодарского края по восьми видам спорта. </w:t>
      </w:r>
    </w:p>
    <w:p w:rsidR="00A77E4F" w:rsidRP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 w:rsidRPr="00A77E4F">
        <w:rPr>
          <w:sz w:val="28"/>
          <w:szCs w:val="28"/>
        </w:rPr>
        <w:t>- в краевом фестивале женского спорта «Красота. Грация. Идеал» команда Туапсинского района заняла 2 место в общекомандном зачете.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 w:rsidRPr="00A77E4F">
        <w:rPr>
          <w:sz w:val="28"/>
          <w:szCs w:val="28"/>
        </w:rPr>
        <w:t xml:space="preserve">За 2017 год на территории Туапсинского района </w:t>
      </w:r>
      <w:r w:rsidRPr="00A77E4F">
        <w:rPr>
          <w:bCs/>
          <w:iCs/>
          <w:sz w:val="28"/>
          <w:szCs w:val="28"/>
        </w:rPr>
        <w:t xml:space="preserve">проведено </w:t>
      </w:r>
      <w:r w:rsidRPr="00A77E4F">
        <w:rPr>
          <w:sz w:val="28"/>
          <w:szCs w:val="28"/>
        </w:rPr>
        <w:t>1194</w:t>
      </w:r>
      <w:r w:rsidRPr="00A77E4F">
        <w:rPr>
          <w:bCs/>
          <w:iCs/>
          <w:sz w:val="28"/>
          <w:szCs w:val="28"/>
        </w:rPr>
        <w:t xml:space="preserve"> (в 2016</w:t>
      </w:r>
      <w:r w:rsidRPr="00571BD3">
        <w:rPr>
          <w:bCs/>
          <w:iCs/>
          <w:sz w:val="28"/>
          <w:szCs w:val="28"/>
        </w:rPr>
        <w:t xml:space="preserve"> году – 1 053)  спортивно-массовых </w:t>
      </w:r>
      <w:r w:rsidRPr="00571BD3">
        <w:rPr>
          <w:sz w:val="28"/>
          <w:szCs w:val="28"/>
        </w:rPr>
        <w:t>мероприятий с участием173079 (в 2016 году – 154 187) человек.</w:t>
      </w:r>
      <w:r>
        <w:rPr>
          <w:sz w:val="28"/>
          <w:szCs w:val="28"/>
        </w:rPr>
        <w:t xml:space="preserve"> Из них 26 мероприятий  краевого и Всероссийского значения,  такие как: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финальный этап Всероссийских соревнований по футболу «Кожаный мяч» среди девочек, приняло участие 16 команд из разных городов России;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чемпионат мира по мотокроссу в пгт. Новомихайловский, мототрасса «Автогородок ВДЦ «Орленок», Туапсинский район принял более 50 тысяч человек; 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19 – кубков, этапов и первенств Краснодарского края.</w:t>
      </w:r>
      <w:r w:rsidRPr="00A319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Туапсинского района проводится работа по вовлечению в регулярные занятия физической культурой и спортом людей с ограниченными возможностями.  </w:t>
      </w:r>
    </w:p>
    <w:p w:rsidR="00A77E4F" w:rsidRDefault="00A77E4F" w:rsidP="005A5D71">
      <w:pPr>
        <w:pStyle w:val="a5"/>
        <w:widowControl w:val="0"/>
        <w:spacing w:after="0" w:line="240" w:lineRule="auto"/>
        <w:ind w:left="0" w:right="-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МБУ СШ № 10 пгт. Новомихайловский МО Туапсинский район работает отделение адаптивной физической культуры и спорта. </w:t>
      </w:r>
    </w:p>
    <w:p w:rsidR="00A77E4F" w:rsidRDefault="00A77E4F" w:rsidP="005A5D71">
      <w:pPr>
        <w:widowControl w:val="0"/>
        <w:snapToGrid w:val="0"/>
        <w:ind w:right="-285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 течение года  в районе проведено  18 физкультурно-спортивных мероприятий для инвалидов. С</w:t>
      </w:r>
      <w:r>
        <w:rPr>
          <w:rFonts w:eastAsia="Calibri"/>
          <w:sz w:val="28"/>
          <w:szCs w:val="28"/>
        </w:rPr>
        <w:t>борные команды инвалидов Туапсинского района приняли участие в  12  краевых соревнованиях и спартакиадах.</w:t>
      </w:r>
    </w:p>
    <w:p w:rsidR="00A77E4F" w:rsidRPr="005552D6" w:rsidRDefault="00A77E4F" w:rsidP="005A5D71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5552D6">
        <w:rPr>
          <w:sz w:val="28"/>
          <w:szCs w:val="28"/>
        </w:rPr>
        <w:t>В  краевом спортивном туристическом слете среди инвалидов по зрению команда Туапсинского района заняла 3 место в общекомандном зачете.</w:t>
      </w:r>
    </w:p>
    <w:p w:rsidR="00A77E4F" w:rsidRPr="005552D6" w:rsidRDefault="00A77E4F" w:rsidP="005A5D71">
      <w:pPr>
        <w:widowControl w:val="0"/>
        <w:snapToGrid w:val="0"/>
        <w:jc w:val="both"/>
        <w:rPr>
          <w:sz w:val="28"/>
          <w:szCs w:val="28"/>
        </w:rPr>
      </w:pPr>
      <w:r w:rsidRPr="005552D6">
        <w:rPr>
          <w:b/>
          <w:sz w:val="28"/>
          <w:szCs w:val="28"/>
        </w:rPr>
        <w:tab/>
      </w:r>
      <w:r w:rsidRPr="005552D6">
        <w:rPr>
          <w:sz w:val="28"/>
          <w:szCs w:val="28"/>
        </w:rPr>
        <w:t>В Спартакиаде инвалидов Кубани  в личном зачете по шоудауну</w:t>
      </w:r>
      <w:r w:rsidRPr="005552D6">
        <w:rPr>
          <w:b/>
          <w:sz w:val="28"/>
          <w:szCs w:val="28"/>
        </w:rPr>
        <w:t xml:space="preserve"> </w:t>
      </w:r>
      <w:r w:rsidRPr="005552D6">
        <w:rPr>
          <w:sz w:val="28"/>
          <w:szCs w:val="28"/>
        </w:rPr>
        <w:t>Ткачук Марина заняла 3 место.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 Туапсинского района с 2016 года на базе МБУ СШ № 6   г. Туапсе ведет работу Центр тестирования ГТО. Постановлением администрации МО Туапсинский район  утверждено 22 места тестирования. </w:t>
      </w:r>
    </w:p>
    <w:p w:rsidR="00A77E4F" w:rsidRPr="005552D6" w:rsidRDefault="00A77E4F" w:rsidP="005A5D71">
      <w:pPr>
        <w:widowControl w:val="0"/>
        <w:tabs>
          <w:tab w:val="left" w:pos="1988"/>
        </w:tabs>
        <w:ind w:right="-1" w:firstLine="851"/>
        <w:jc w:val="both"/>
        <w:rPr>
          <w:sz w:val="28"/>
          <w:szCs w:val="28"/>
        </w:rPr>
      </w:pPr>
      <w:r w:rsidRPr="005552D6">
        <w:rPr>
          <w:sz w:val="28"/>
          <w:szCs w:val="28"/>
        </w:rPr>
        <w:lastRenderedPageBreak/>
        <w:t xml:space="preserve">Во Всероссийской базе ГТО зарегистрированы 16 765 человек, из них в 2017 году -  9272 человека. </w:t>
      </w:r>
    </w:p>
    <w:p w:rsidR="00A77E4F" w:rsidRPr="005552D6" w:rsidRDefault="00A77E4F" w:rsidP="005A5D71">
      <w:pPr>
        <w:widowControl w:val="0"/>
        <w:tabs>
          <w:tab w:val="left" w:pos="1988"/>
        </w:tabs>
        <w:ind w:right="-1" w:firstLine="851"/>
        <w:jc w:val="both"/>
        <w:rPr>
          <w:sz w:val="28"/>
          <w:szCs w:val="28"/>
        </w:rPr>
      </w:pPr>
      <w:r w:rsidRPr="005552D6">
        <w:rPr>
          <w:sz w:val="28"/>
          <w:szCs w:val="28"/>
        </w:rPr>
        <w:t xml:space="preserve">В течение 2017 года  для жителей Туапсинского района были проведены </w:t>
      </w:r>
      <w:r w:rsidRPr="005552D6">
        <w:rPr>
          <w:color w:val="000000"/>
          <w:spacing w:val="4"/>
          <w:sz w:val="28"/>
          <w:szCs w:val="28"/>
        </w:rPr>
        <w:t xml:space="preserve">Зимний и Летний фестивали комплекса ГТО, районный этап Всероссийского фестиваля </w:t>
      </w:r>
      <w:r w:rsidRPr="005552D6">
        <w:rPr>
          <w:sz w:val="28"/>
          <w:szCs w:val="28"/>
        </w:rPr>
        <w:t xml:space="preserve">«ГТО – одна страна, одна команда!», в которых приняли участие более 9 тысяч человек. </w:t>
      </w:r>
    </w:p>
    <w:p w:rsidR="00A77E4F" w:rsidRPr="005552D6" w:rsidRDefault="00A77E4F" w:rsidP="005A5D71">
      <w:pPr>
        <w:widowControl w:val="0"/>
        <w:tabs>
          <w:tab w:val="left" w:pos="1988"/>
        </w:tabs>
        <w:ind w:right="-1" w:firstLine="851"/>
        <w:jc w:val="both"/>
        <w:rPr>
          <w:sz w:val="28"/>
          <w:szCs w:val="28"/>
          <w:shd w:val="clear" w:color="auto" w:fill="FFFFFF"/>
        </w:rPr>
      </w:pPr>
      <w:r w:rsidRPr="005552D6">
        <w:rPr>
          <w:sz w:val="28"/>
          <w:szCs w:val="28"/>
          <w:shd w:val="clear" w:color="auto" w:fill="FFFFFF"/>
        </w:rPr>
        <w:t xml:space="preserve">В течение 2017 года  золотые знаки отличия Всероссийского физкультурно-спортивного комплекса «Готов к труду и обороне» получили 211 туапсинцев, серебряные – 636 участников, бронзовые – 312 человек, </w:t>
      </w:r>
      <w:r w:rsidRPr="005552D6">
        <w:rPr>
          <w:sz w:val="28"/>
          <w:szCs w:val="28"/>
        </w:rPr>
        <w:t>выполнивших нормативы комплекса ГТО</w:t>
      </w:r>
      <w:r w:rsidRPr="005552D6">
        <w:rPr>
          <w:sz w:val="28"/>
          <w:szCs w:val="28"/>
          <w:shd w:val="clear" w:color="auto" w:fill="FFFFFF"/>
        </w:rPr>
        <w:t>.</w:t>
      </w:r>
    </w:p>
    <w:p w:rsidR="00A77E4F" w:rsidRDefault="00A77E4F" w:rsidP="005A5D71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государственной краевой программы «Развитие физической культуры и спорта» на условиях софинансирования из бюджетов поселений Туапсинского района построено три комплексных спортивно-игровых площадки с дополнительной установкой зон воркаута и уличных тренажеров: пгт. Джубга, п. Дедеркой (Шепсинское с/п), с. Тенгинка.</w:t>
      </w:r>
    </w:p>
    <w:p w:rsidR="004A69CB" w:rsidRPr="001061A5" w:rsidRDefault="0054215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1A5">
        <w:rPr>
          <w:rFonts w:ascii="Times New Roman" w:eastAsia="Times New Roman" w:hAnsi="Times New Roman"/>
          <w:sz w:val="28"/>
          <w:szCs w:val="28"/>
          <w:lang w:eastAsia="ru-RU"/>
        </w:rPr>
        <w:t>2. Н</w:t>
      </w:r>
      <w:r w:rsidR="00F122FF" w:rsidRPr="001061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04411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строительство,</w:t>
      </w:r>
      <w:r w:rsidR="00F122FF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капита</w:t>
      </w:r>
      <w:r w:rsidR="00504411" w:rsidRPr="001061A5">
        <w:rPr>
          <w:rFonts w:ascii="Times New Roman" w:eastAsia="Times New Roman" w:hAnsi="Times New Roman"/>
          <w:sz w:val="28"/>
          <w:szCs w:val="28"/>
          <w:lang w:eastAsia="ru-RU"/>
        </w:rPr>
        <w:t>льный ремонт</w:t>
      </w:r>
      <w:r w:rsidR="00F122FF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объектов социальной сферы, </w:t>
      </w:r>
      <w:r w:rsidR="008A3609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1061A5">
        <w:rPr>
          <w:rFonts w:ascii="Times New Roman" w:eastAsia="Times New Roman" w:hAnsi="Times New Roman"/>
          <w:sz w:val="28"/>
          <w:szCs w:val="28"/>
          <w:lang w:eastAsia="ru-RU"/>
        </w:rPr>
        <w:t>градостроительные мероприятия</w:t>
      </w:r>
      <w:r w:rsidR="003814B5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3609" w:rsidRPr="001061A5">
        <w:rPr>
          <w:rFonts w:ascii="Times New Roman" w:eastAsia="Times New Roman" w:hAnsi="Times New Roman"/>
          <w:sz w:val="28"/>
          <w:szCs w:val="28"/>
          <w:lang w:eastAsia="ru-RU"/>
        </w:rPr>
        <w:t>направлено 1</w:t>
      </w:r>
      <w:r w:rsidR="00AC076D">
        <w:rPr>
          <w:rFonts w:ascii="Times New Roman" w:eastAsia="Times New Roman" w:hAnsi="Times New Roman"/>
          <w:sz w:val="28"/>
          <w:szCs w:val="28"/>
          <w:lang w:eastAsia="ru-RU"/>
        </w:rPr>
        <w:t>1,5</w:t>
      </w:r>
      <w:r w:rsidR="008A3609" w:rsidRPr="001061A5">
        <w:rPr>
          <w:rFonts w:ascii="Times New Roman" w:eastAsia="Times New Roman" w:hAnsi="Times New Roman"/>
          <w:sz w:val="28"/>
          <w:szCs w:val="28"/>
          <w:lang w:eastAsia="ru-RU"/>
        </w:rPr>
        <w:t xml:space="preserve"> % всех расходных обязательств муниципального образования Туапсинский район. Расходование осуществлялось в рамках</w:t>
      </w:r>
      <w:r w:rsidR="004A69CB" w:rsidRPr="001061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B4AFA" w:rsidRPr="00DB4AFA" w:rsidRDefault="004A69CB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079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2158" w:rsidRPr="00C5407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122FF" w:rsidRPr="00C54079">
        <w:rPr>
          <w:rFonts w:ascii="Times New Roman" w:eastAsia="Times New Roman" w:hAnsi="Times New Roman"/>
          <w:sz w:val="28"/>
          <w:szCs w:val="28"/>
          <w:lang w:eastAsia="ru-RU"/>
        </w:rPr>
        <w:t>П «Туапсинский район-те</w:t>
      </w:r>
      <w:r w:rsidR="003814B5" w:rsidRPr="00C54079">
        <w:rPr>
          <w:rFonts w:ascii="Times New Roman" w:eastAsia="Times New Roman" w:hAnsi="Times New Roman"/>
          <w:sz w:val="28"/>
          <w:szCs w:val="28"/>
          <w:lang w:eastAsia="ru-RU"/>
        </w:rPr>
        <w:t>рритория комфортного проживания</w:t>
      </w:r>
      <w:r w:rsidR="00F122FF" w:rsidRPr="00C5407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Программой </w:t>
      </w:r>
      <w:r w:rsidR="00AD701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>атривались на 201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мероприятия на сумму </w:t>
      </w:r>
      <w:r w:rsidR="00AD7014" w:rsidRPr="00C54079">
        <w:rPr>
          <w:rFonts w:ascii="Times New Roman" w:eastAsia="Times New Roman" w:hAnsi="Times New Roman"/>
          <w:sz w:val="28"/>
          <w:szCs w:val="28"/>
          <w:lang w:eastAsia="ru-RU"/>
        </w:rPr>
        <w:t>более 2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55,2</w:t>
      </w:r>
      <w:r w:rsidR="00AD701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9C3905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7014" w:rsidRPr="00C54079">
        <w:rPr>
          <w:rFonts w:ascii="Times New Roman" w:eastAsia="Times New Roman" w:hAnsi="Times New Roman"/>
          <w:sz w:val="28"/>
          <w:szCs w:val="28"/>
          <w:lang w:eastAsia="ru-RU"/>
        </w:rPr>
        <w:t>руб. (в т.ч. 1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A3609" w:rsidRPr="00C5407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54079" w:rsidRPr="00C5407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D7014" w:rsidRPr="00C54079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средства </w:t>
      </w:r>
      <w:r w:rsidR="00AD7014" w:rsidRPr="00DB4AFA">
        <w:rPr>
          <w:rFonts w:ascii="Times New Roman" w:eastAsia="Times New Roman" w:hAnsi="Times New Roman"/>
          <w:sz w:val="28"/>
          <w:szCs w:val="28"/>
          <w:lang w:eastAsia="ru-RU"/>
        </w:rPr>
        <w:t>краевого бюджета)</w:t>
      </w:r>
      <w:r w:rsidR="008A3609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140DD" w:rsidRPr="00DB4AFA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8A3609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8A3609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по году составило </w:t>
      </w:r>
      <w:r w:rsidR="00C54079" w:rsidRPr="00DB4AFA">
        <w:rPr>
          <w:rFonts w:ascii="Times New Roman" w:eastAsia="Times New Roman" w:hAnsi="Times New Roman"/>
          <w:sz w:val="28"/>
          <w:szCs w:val="28"/>
          <w:lang w:eastAsia="ru-RU"/>
        </w:rPr>
        <w:t>102,2</w:t>
      </w:r>
      <w:r w:rsidR="008A3609" w:rsidRPr="00DB4AFA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AD7014" w:rsidRPr="00DB4A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22FF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4AFA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реализации муниципальной программы осуществлены капитальные ремонты: </w:t>
      </w:r>
    </w:p>
    <w:p w:rsidR="00DB4AFA" w:rsidRPr="00DB4AFA" w:rsidRDefault="00DB4AFA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AFA">
        <w:rPr>
          <w:rFonts w:ascii="Times New Roman" w:eastAsia="Times New Roman" w:hAnsi="Times New Roman"/>
          <w:sz w:val="28"/>
          <w:szCs w:val="28"/>
          <w:lang w:eastAsia="ru-RU"/>
        </w:rPr>
        <w:t>22 учреждений образования, из них 7 детских дошкольных учреждений на сумму 5,1 млн.руб., 15 школ на сумму 46,4 млн.руб.;</w:t>
      </w:r>
    </w:p>
    <w:p w:rsidR="00DB4AFA" w:rsidRPr="00DB4AFA" w:rsidRDefault="00DB4AFA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AFA">
        <w:rPr>
          <w:rFonts w:ascii="Times New Roman" w:eastAsia="Times New Roman" w:hAnsi="Times New Roman"/>
          <w:sz w:val="28"/>
          <w:szCs w:val="28"/>
          <w:lang w:eastAsia="ru-RU"/>
        </w:rPr>
        <w:t>13 объектов здравоохранения на сумму 9 млн.руб.;</w:t>
      </w:r>
    </w:p>
    <w:p w:rsidR="00DB4AFA" w:rsidRPr="00DB4AFA" w:rsidRDefault="00DB4AFA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AFA">
        <w:rPr>
          <w:rFonts w:ascii="Times New Roman" w:eastAsia="Times New Roman" w:hAnsi="Times New Roman"/>
          <w:sz w:val="28"/>
          <w:szCs w:val="28"/>
          <w:lang w:eastAsia="ru-RU"/>
        </w:rPr>
        <w:t>4 учреждения культуры на сумму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B4AFA">
        <w:rPr>
          <w:rFonts w:ascii="Times New Roman" w:eastAsia="Times New Roman" w:hAnsi="Times New Roman"/>
          <w:sz w:val="28"/>
          <w:szCs w:val="28"/>
          <w:lang w:eastAsia="ru-RU"/>
        </w:rPr>
        <w:t>1 млн.руб.;</w:t>
      </w:r>
    </w:p>
    <w:p w:rsidR="00DB4AFA" w:rsidRPr="00DB4AFA" w:rsidRDefault="00DB4AFA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AFA">
        <w:rPr>
          <w:rFonts w:ascii="Times New Roman" w:eastAsia="Times New Roman" w:hAnsi="Times New Roman"/>
          <w:sz w:val="28"/>
          <w:szCs w:val="28"/>
          <w:lang w:eastAsia="ru-RU"/>
        </w:rPr>
        <w:t>6 учреждений физкультуры и спорта на сумму 4,3 млн.руб.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Наиболее значимыми объектами капитального ремонта являются следующие объекты: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МБОУ СОШ № 4 г.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Туапсе – капитальный ремонт отопления 1 этап, капитальный ремонт кровли 1 этап;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МБОУ СОШ № 5 им. Г.И.Щедрина г. Туапсе - капитальный ремонт фасада и внутренних помещений;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МБОУ СОШ № 7 г.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Туапсе – капитальный ремонт благоустройства, фасада и внутренних помещений;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МБОУ СОШ № 8 г.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Туапсе – капитальный ремонт кровли 1 этап;</w:t>
      </w:r>
    </w:p>
    <w:p w:rsidR="003F0971" w:rsidRPr="003F0971" w:rsidRDefault="003F0971" w:rsidP="005A5D71">
      <w:pPr>
        <w:widowControl w:val="0"/>
        <w:suppressAutoHyphens/>
        <w:ind w:left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 xml:space="preserve">Капитальный ремонт фельдшерско–акушерского пункта с.Ольгинка; </w:t>
      </w:r>
    </w:p>
    <w:p w:rsidR="003F0971" w:rsidRPr="003F0971" w:rsidRDefault="003F0971" w:rsidP="005A5D71">
      <w:pPr>
        <w:widowControl w:val="0"/>
        <w:suppressAutoHyphens/>
        <w:ind w:left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Поликлиника пгт.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Джубга – капитальный ремонт;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МБОУ ДО «Детская школа искусств им.Рахманинова» г. Туапсе – капитальный ремонт помещений;</w:t>
      </w:r>
    </w:p>
    <w:p w:rsidR="003F0971" w:rsidRPr="003F0971" w:rsidRDefault="003F0971" w:rsidP="005A5D71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F0971">
        <w:rPr>
          <w:sz w:val="28"/>
          <w:szCs w:val="28"/>
        </w:rPr>
        <w:t>МБУ ДО «Детская школа искусств им.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Г.Ф.Пономаренко» пгт.</w:t>
      </w:r>
      <w:r w:rsidR="000832DC">
        <w:rPr>
          <w:sz w:val="28"/>
          <w:szCs w:val="28"/>
        </w:rPr>
        <w:t xml:space="preserve"> </w:t>
      </w:r>
      <w:r w:rsidRPr="003F0971">
        <w:rPr>
          <w:sz w:val="28"/>
          <w:szCs w:val="28"/>
        </w:rPr>
        <w:t>Новомихайловский – капитальный ремонт помещений.</w:t>
      </w:r>
    </w:p>
    <w:p w:rsidR="00DB4AFA" w:rsidRPr="003F0971" w:rsidRDefault="00DB4AFA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971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завершено строительство объекта «Общеобразовательная </w:t>
      </w:r>
      <w:r w:rsidRPr="003F09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школа на 400 мест и детское дошкольное учреждение на 150 мест</w:t>
      </w:r>
      <w:r w:rsidR="003F0971" w:rsidRPr="003F0971">
        <w:rPr>
          <w:rFonts w:ascii="Times New Roman" w:eastAsia="Times New Roman" w:hAnsi="Times New Roman"/>
          <w:sz w:val="28"/>
          <w:szCs w:val="28"/>
          <w:lang w:eastAsia="ru-RU"/>
        </w:rPr>
        <w:t xml:space="preserve"> в с. Тенгинка Туапсинского района», закуплено мебель и оборудование, всего на объект было затрачено 489,7 млн.руб.</w:t>
      </w:r>
    </w:p>
    <w:p w:rsidR="00693DB1" w:rsidRDefault="004A69CB" w:rsidP="005A5D71">
      <w:pPr>
        <w:widowControl w:val="0"/>
        <w:ind w:firstLine="851"/>
        <w:contextualSpacing/>
        <w:jc w:val="both"/>
        <w:rPr>
          <w:sz w:val="28"/>
          <w:szCs w:val="28"/>
        </w:rPr>
      </w:pPr>
      <w:r w:rsidRPr="00FD3125">
        <w:rPr>
          <w:sz w:val="28"/>
          <w:szCs w:val="28"/>
        </w:rPr>
        <w:t>2.2. МП «Доступная среда муниципального образования Туапсинский район». Программой  предусматривались на 201</w:t>
      </w:r>
      <w:r w:rsidR="00FD3125" w:rsidRPr="00FD3125">
        <w:rPr>
          <w:sz w:val="28"/>
          <w:szCs w:val="28"/>
        </w:rPr>
        <w:t>7</w:t>
      </w:r>
      <w:r w:rsidRPr="00FD3125">
        <w:rPr>
          <w:sz w:val="28"/>
          <w:szCs w:val="28"/>
        </w:rPr>
        <w:t xml:space="preserve"> год мероприятия на сумму более </w:t>
      </w:r>
      <w:r w:rsidR="00FD3125" w:rsidRPr="00FD3125">
        <w:rPr>
          <w:sz w:val="28"/>
          <w:szCs w:val="28"/>
        </w:rPr>
        <w:t>2,2</w:t>
      </w:r>
      <w:r w:rsidRPr="00FD3125">
        <w:rPr>
          <w:sz w:val="28"/>
          <w:szCs w:val="28"/>
        </w:rPr>
        <w:t xml:space="preserve"> млн. руб.,</w:t>
      </w:r>
      <w:r w:rsidR="00761B81" w:rsidRPr="00FD3125">
        <w:rPr>
          <w:sz w:val="28"/>
          <w:szCs w:val="28"/>
        </w:rPr>
        <w:t xml:space="preserve"> в т.ч. </w:t>
      </w:r>
      <w:r w:rsidR="00AC65EB">
        <w:rPr>
          <w:sz w:val="28"/>
          <w:szCs w:val="28"/>
        </w:rPr>
        <w:t>1,9</w:t>
      </w:r>
      <w:r w:rsidR="00761B81" w:rsidRPr="00FD3125">
        <w:rPr>
          <w:sz w:val="28"/>
          <w:szCs w:val="28"/>
        </w:rPr>
        <w:t xml:space="preserve"> </w:t>
      </w:r>
      <w:r w:rsidR="00AC65EB">
        <w:rPr>
          <w:sz w:val="28"/>
          <w:szCs w:val="28"/>
        </w:rPr>
        <w:t>млн.</w:t>
      </w:r>
      <w:r w:rsidR="00761B81" w:rsidRPr="00FD3125">
        <w:rPr>
          <w:sz w:val="28"/>
          <w:szCs w:val="28"/>
        </w:rPr>
        <w:t xml:space="preserve"> руб. средства </w:t>
      </w:r>
      <w:r w:rsidR="00FD3125" w:rsidRPr="00FD3125">
        <w:rPr>
          <w:sz w:val="28"/>
          <w:szCs w:val="28"/>
        </w:rPr>
        <w:t>бюджета Краснодарского края</w:t>
      </w:r>
      <w:r w:rsidR="00761B81" w:rsidRPr="00FD3125">
        <w:rPr>
          <w:sz w:val="28"/>
          <w:szCs w:val="28"/>
        </w:rPr>
        <w:t>. И</w:t>
      </w:r>
      <w:r w:rsidRPr="00FD3125">
        <w:rPr>
          <w:sz w:val="28"/>
          <w:szCs w:val="28"/>
        </w:rPr>
        <w:t xml:space="preserve">сполнение бюджетных назначений по году составило </w:t>
      </w:r>
      <w:r w:rsidR="00761B81" w:rsidRPr="00FD3125">
        <w:rPr>
          <w:sz w:val="28"/>
          <w:szCs w:val="28"/>
        </w:rPr>
        <w:t xml:space="preserve">100 </w:t>
      </w:r>
      <w:r w:rsidRPr="00FD3125">
        <w:rPr>
          <w:sz w:val="28"/>
          <w:szCs w:val="28"/>
        </w:rPr>
        <w:t xml:space="preserve">%. </w:t>
      </w:r>
      <w:r w:rsidR="00693DB1">
        <w:rPr>
          <w:sz w:val="28"/>
          <w:szCs w:val="28"/>
        </w:rPr>
        <w:t>Программа направлена на преодоление изоляции граждан с ограниченными возможностями, повысить их социальную активность и уровень социальной сплоченности и социальной стабильности в обществе, интенсифицировать процесс формирования доступной среды для граждан с ограниченными возможностями. Обеспечение для инвалидов и других маломобильных групп населения доступа к объектам социальной инфраструктуры означает возможность посещать общественные здания, а также спортивные сооружения, места отдыха, культурно-досуговые, образовательные и другие учреждения. Так, в 2017 году была проведена следующая работа:</w:t>
      </w:r>
    </w:p>
    <w:p w:rsidR="00693DB1" w:rsidRDefault="00693DB1" w:rsidP="005A5D71">
      <w:pPr>
        <w:widowControl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 МБДОУ ДС КВ №33 «Журавлик» (г.Туапсе) возведен пандус, установлена «Кнопка вызова», была проведена работа по расширению дверных проемов, проведен демонтаж дверных порогов, проведено переоборудование и приспособление медицинского кабинета, оборудование санитарно-гигиенического помещения, установлены поручни на лестницах, установлено специализированное оборудование для слабовидящих и слабослышащих детей, всего затрачено 2,2 млн.руб.;</w:t>
      </w:r>
    </w:p>
    <w:p w:rsidR="00693DB1" w:rsidRDefault="00693DB1" w:rsidP="005A5D71">
      <w:pPr>
        <w:widowControl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В МБУЗ ТРБ №1 детская городская поликлиника (г.Туапсе ) проведен капитальный ремонт пандуса а сумму 126,8 тыс.руб.;</w:t>
      </w:r>
    </w:p>
    <w:p w:rsidR="00693DB1" w:rsidRDefault="00693DB1" w:rsidP="005A5D71">
      <w:pPr>
        <w:widowControl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 МКУ «МФЦ Туапсинского района» была проведена работа по оборудованием здания системой средств информации (мнемосхемы, специальные символы и переносная аудиосистема), установлена «Кнопка вызова», всего затрачено 51,5 тыс.руб.</w:t>
      </w:r>
    </w:p>
    <w:p w:rsidR="00631745" w:rsidRPr="00AC65EB" w:rsidRDefault="00631745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>3. Р</w:t>
      </w:r>
      <w:r w:rsidRPr="00C16C4D">
        <w:rPr>
          <w:rFonts w:ascii="Times New Roman" w:hAnsi="Times New Roman"/>
          <w:color w:val="000000"/>
          <w:sz w:val="28"/>
          <w:szCs w:val="28"/>
        </w:rPr>
        <w:t xml:space="preserve">асходы, связанные с развитием здравоохранения составили </w:t>
      </w:r>
      <w:r w:rsidR="00AC076D">
        <w:rPr>
          <w:rFonts w:ascii="Times New Roman" w:hAnsi="Times New Roman"/>
          <w:color w:val="000000"/>
          <w:sz w:val="28"/>
          <w:szCs w:val="28"/>
        </w:rPr>
        <w:t xml:space="preserve">4,8 </w:t>
      </w:r>
      <w:r w:rsidRPr="00C16C4D">
        <w:rPr>
          <w:rFonts w:ascii="Times New Roman" w:hAnsi="Times New Roman"/>
          <w:color w:val="000000"/>
          <w:sz w:val="28"/>
          <w:szCs w:val="28"/>
        </w:rPr>
        <w:t>% от всех бюджетных назначений муниципального образования. П</w:t>
      </w: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>о данному направлению реализовывалась муниципальная программа «Развитие здравоохранения муниципального образования Туапсинский район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>», на её реализацию в 201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предусмотрено 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110,9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(в т.ч. 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104,1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средства бюджета Краснодарского края), исполнение бюджетных назначений составило 10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(в т.ч. 101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,6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средства краевого бюджета) или 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97,3</w:t>
      </w: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%. Средства направлялись на обеспечение деятельности учреждений здравоохранения, компенсации  части оплаты аренды жилья для медицинского персонала, на оплату повышения квалификации и профессиональной переподготовки медицинского персонала. </w:t>
      </w:r>
    </w:p>
    <w:p w:rsidR="004504D9" w:rsidRPr="00C16C4D" w:rsidRDefault="00C16C4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52F10" w:rsidRPr="00C16C4D">
        <w:rPr>
          <w:rFonts w:ascii="Times New Roman" w:eastAsia="Times New Roman" w:hAnsi="Times New Roman"/>
          <w:sz w:val="28"/>
          <w:szCs w:val="28"/>
          <w:lang w:eastAsia="ru-RU"/>
        </w:rPr>
        <w:t>. Расходы, связанные с развитием культуры, проведением презентационных мероприятий</w:t>
      </w:r>
      <w:r w:rsidR="008A3609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составляют </w:t>
      </w: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>4,4</w:t>
      </w:r>
      <w:r w:rsidR="008A3609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 % от всех расходов муниципального образования. П</w:t>
      </w:r>
      <w:r w:rsidR="00652F10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о данному </w:t>
      </w:r>
      <w:r w:rsidR="00691952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направлению </w:t>
      </w:r>
      <w:r w:rsidR="004504D9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реализовывались </w:t>
      </w:r>
      <w:r w:rsidR="008A3609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4504D9" w:rsidRPr="00C16C4D">
        <w:rPr>
          <w:rFonts w:ascii="Times New Roman" w:eastAsia="Times New Roman" w:hAnsi="Times New Roman"/>
          <w:sz w:val="28"/>
          <w:szCs w:val="28"/>
          <w:lang w:eastAsia="ru-RU"/>
        </w:rPr>
        <w:t>муниципальные программы:</w:t>
      </w:r>
    </w:p>
    <w:p w:rsidR="00652F10" w:rsidRPr="00AC65EB" w:rsidRDefault="00C16C4D" w:rsidP="005A5D71">
      <w:pPr>
        <w:widowControl w:val="0"/>
        <w:ind w:firstLine="709"/>
        <w:jc w:val="both"/>
        <w:rPr>
          <w:sz w:val="28"/>
          <w:szCs w:val="28"/>
        </w:rPr>
      </w:pPr>
      <w:r w:rsidRPr="00AC65EB">
        <w:rPr>
          <w:color w:val="000000"/>
          <w:sz w:val="28"/>
          <w:szCs w:val="28"/>
        </w:rPr>
        <w:t>4</w:t>
      </w:r>
      <w:r w:rsidR="001C1949" w:rsidRPr="00AC65EB">
        <w:rPr>
          <w:color w:val="000000"/>
          <w:sz w:val="28"/>
          <w:szCs w:val="28"/>
        </w:rPr>
        <w:t xml:space="preserve">.1. </w:t>
      </w:r>
      <w:r w:rsidR="00652F10" w:rsidRPr="00AC65EB">
        <w:rPr>
          <w:color w:val="000000"/>
          <w:sz w:val="28"/>
          <w:szCs w:val="28"/>
        </w:rPr>
        <w:t>МП «Культура</w:t>
      </w:r>
      <w:r w:rsidR="00652F10" w:rsidRPr="00AC65EB">
        <w:rPr>
          <w:sz w:val="28"/>
          <w:szCs w:val="28"/>
        </w:rPr>
        <w:t xml:space="preserve"> Туапсинского района» - </w:t>
      </w:r>
      <w:r w:rsidR="00AC65EB" w:rsidRPr="00AC65EB">
        <w:rPr>
          <w:sz w:val="28"/>
          <w:szCs w:val="28"/>
        </w:rPr>
        <w:t>78,2</w:t>
      </w:r>
      <w:r w:rsidR="00652F10" w:rsidRPr="00AC65EB">
        <w:rPr>
          <w:sz w:val="28"/>
          <w:szCs w:val="28"/>
        </w:rPr>
        <w:t xml:space="preserve"> млн.</w:t>
      </w:r>
      <w:r w:rsidR="00190AA1" w:rsidRPr="00AC65EB">
        <w:rPr>
          <w:sz w:val="28"/>
          <w:szCs w:val="28"/>
        </w:rPr>
        <w:t xml:space="preserve"> </w:t>
      </w:r>
      <w:r w:rsidR="00652F10" w:rsidRPr="00AC65EB">
        <w:rPr>
          <w:sz w:val="28"/>
          <w:szCs w:val="28"/>
        </w:rPr>
        <w:t xml:space="preserve">руб. </w:t>
      </w:r>
      <w:r w:rsidR="00190AA1" w:rsidRPr="00AC65EB">
        <w:rPr>
          <w:sz w:val="28"/>
          <w:szCs w:val="28"/>
        </w:rPr>
        <w:t xml:space="preserve">(в т.ч. </w:t>
      </w:r>
      <w:r w:rsidR="00AC65EB" w:rsidRPr="00AC65EB">
        <w:rPr>
          <w:sz w:val="28"/>
          <w:szCs w:val="28"/>
        </w:rPr>
        <w:t>56,6</w:t>
      </w:r>
      <w:r w:rsidR="00190AA1" w:rsidRPr="00AC65EB">
        <w:rPr>
          <w:sz w:val="28"/>
          <w:szCs w:val="28"/>
        </w:rPr>
        <w:t xml:space="preserve"> млн. </w:t>
      </w:r>
      <w:r w:rsidR="00190AA1" w:rsidRPr="00AC65EB">
        <w:rPr>
          <w:sz w:val="28"/>
          <w:szCs w:val="28"/>
        </w:rPr>
        <w:lastRenderedPageBreak/>
        <w:t xml:space="preserve">руб. средства краевого бюджета), </w:t>
      </w:r>
      <w:r w:rsidR="001140DD" w:rsidRPr="00AC65EB">
        <w:rPr>
          <w:sz w:val="28"/>
          <w:szCs w:val="28"/>
        </w:rPr>
        <w:t>исполнение</w:t>
      </w:r>
      <w:r w:rsidR="00190AA1" w:rsidRPr="00AC65EB">
        <w:rPr>
          <w:sz w:val="28"/>
          <w:szCs w:val="28"/>
        </w:rPr>
        <w:t xml:space="preserve"> </w:t>
      </w:r>
      <w:r w:rsidR="001140DD" w:rsidRPr="00AC65EB">
        <w:rPr>
          <w:sz w:val="28"/>
          <w:szCs w:val="28"/>
        </w:rPr>
        <w:t xml:space="preserve">бюджетных назначений </w:t>
      </w:r>
      <w:r w:rsidR="00190AA1" w:rsidRPr="00AC65EB">
        <w:rPr>
          <w:sz w:val="28"/>
          <w:szCs w:val="28"/>
        </w:rPr>
        <w:t>составило 9</w:t>
      </w:r>
      <w:r w:rsidR="00AC65EB" w:rsidRPr="00AC65EB">
        <w:rPr>
          <w:sz w:val="28"/>
          <w:szCs w:val="28"/>
        </w:rPr>
        <w:t>9</w:t>
      </w:r>
      <w:r w:rsidR="00190AA1" w:rsidRPr="00AC65EB">
        <w:rPr>
          <w:sz w:val="28"/>
          <w:szCs w:val="28"/>
        </w:rPr>
        <w:t>,</w:t>
      </w:r>
      <w:r w:rsidR="00AC65EB" w:rsidRPr="00AC65EB">
        <w:rPr>
          <w:sz w:val="28"/>
          <w:szCs w:val="28"/>
        </w:rPr>
        <w:t>3</w:t>
      </w:r>
      <w:r w:rsidR="00190AA1" w:rsidRPr="00AC65EB">
        <w:rPr>
          <w:sz w:val="28"/>
          <w:szCs w:val="28"/>
        </w:rPr>
        <w:t xml:space="preserve"> %. Средства </w:t>
      </w:r>
      <w:r w:rsidR="00652F10" w:rsidRPr="00AC65EB">
        <w:rPr>
          <w:sz w:val="28"/>
          <w:szCs w:val="28"/>
        </w:rPr>
        <w:t>направлены на организацию культурного досуга населения (организацию культурно-массовых мероприятий, празднование знаменательных событий, проведение мероприятий связанных с памятными датами), кадровое обеспечение и укрепление материально-технической базы учреждений культуры</w:t>
      </w:r>
      <w:r w:rsidR="001E1660" w:rsidRPr="00AC65EB">
        <w:rPr>
          <w:sz w:val="28"/>
          <w:szCs w:val="28"/>
        </w:rPr>
        <w:t>, выплата стипендий администрации МО Туапсинский район одаренным детям-учащимся МУ ДО детей отрасли "Культура"</w:t>
      </w:r>
      <w:r w:rsidR="00652F10" w:rsidRPr="00AC65EB">
        <w:rPr>
          <w:sz w:val="28"/>
          <w:szCs w:val="28"/>
        </w:rPr>
        <w:t>.</w:t>
      </w:r>
    </w:p>
    <w:p w:rsidR="003922F3" w:rsidRPr="008C03CB" w:rsidRDefault="00C16C4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65E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C1949"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0C3242" w:rsidRPr="00AC65EB">
        <w:rPr>
          <w:rFonts w:ascii="Times New Roman" w:eastAsia="Times New Roman" w:hAnsi="Times New Roman"/>
          <w:sz w:val="28"/>
          <w:szCs w:val="28"/>
          <w:lang w:eastAsia="ru-RU"/>
        </w:rPr>
        <w:t>МП «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Содействие развитию гражданского общества и гар</w:t>
      </w:r>
      <w:r w:rsidR="000C3242" w:rsidRPr="00AC65EB">
        <w:rPr>
          <w:rFonts w:ascii="Times New Roman" w:eastAsia="Times New Roman" w:hAnsi="Times New Roman"/>
          <w:sz w:val="28"/>
          <w:szCs w:val="28"/>
          <w:lang w:eastAsia="ru-RU"/>
        </w:rPr>
        <w:t>монизаци</w:t>
      </w:r>
      <w:r w:rsidR="00AC65EB" w:rsidRPr="00AC65E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C3242" w:rsidRPr="00AC65EB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межнациональных отношений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C65EB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подпрограммам «Гармонизация межнациональных отношений и развития национальных культур МО Туапсинский район» 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5EB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и «Укрепление единства российской нации на территории МО Туапсинский район» 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предусматривалась сумма в размере 3,9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руб., </w:t>
      </w:r>
      <w:r w:rsidR="001140DD" w:rsidRPr="008C03CB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0DD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1140DD" w:rsidRPr="008C03C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%. Средства направлены на проведение национальных праздников, памятных дат, фестивалей и конкурсов.</w:t>
      </w:r>
    </w:p>
    <w:p w:rsidR="00691952" w:rsidRDefault="00C16C4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3C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C1949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МП «Экономическое развитие Туапсинского района» подпрограмма «Формирование инвестиционной привлекательности муниципального образования Туапсинский район» - 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1,1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руб., исполнение </w:t>
      </w:r>
      <w:r w:rsidR="001140DD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8C03CB" w:rsidRPr="008C03CB">
        <w:rPr>
          <w:rFonts w:ascii="Times New Roman" w:eastAsia="Times New Roman" w:hAnsi="Times New Roman"/>
          <w:sz w:val="28"/>
          <w:szCs w:val="28"/>
          <w:lang w:eastAsia="ru-RU"/>
        </w:rPr>
        <w:t>89,4</w:t>
      </w:r>
      <w:r w:rsidR="003922F3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%. </w:t>
      </w:r>
      <w:r w:rsidR="008740B2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по подпрограмме направлялись на подготовку и участие муниципального образования </w:t>
      </w:r>
      <w:r w:rsidR="009427E4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Туапсинский район </w:t>
      </w:r>
      <w:r w:rsidR="008740B2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B4AFA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Российском инвестиционном </w:t>
      </w:r>
      <w:r w:rsidR="00DB4AFA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DB4AFA" w:rsidRPr="00DB4AFA">
        <w:rPr>
          <w:rFonts w:ascii="Times New Roman" w:eastAsia="Times New Roman" w:hAnsi="Times New Roman"/>
          <w:sz w:val="28"/>
          <w:szCs w:val="28"/>
          <w:lang w:eastAsia="ru-RU"/>
        </w:rPr>
        <w:t>оруме в г. Сочи</w:t>
      </w:r>
      <w:r w:rsidR="001140DD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DB4AFA" w:rsidRPr="00DB4AF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презентационной продукции инвестиционного потенциала Туапсинского района, </w:t>
      </w:r>
      <w:r w:rsidR="001140DD"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на функционирование инвестиционного портала муниципального образования в сети «Интернет». </w:t>
      </w:r>
    </w:p>
    <w:p w:rsidR="00AB5C67" w:rsidRDefault="00BB58F3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4.4. МП «Развитие санаторно-курортного и туристского комплекса муниципального образования Туапсинский район». На реализацию программы предусматривалось 7,6 млн. руб., исполнение </w:t>
      </w:r>
      <w:r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бюджетных назначений составило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99,7</w:t>
      </w:r>
      <w:r w:rsidRPr="008C03CB">
        <w:rPr>
          <w:rFonts w:ascii="Times New Roman" w:eastAsia="Times New Roman" w:hAnsi="Times New Roman"/>
          <w:sz w:val="28"/>
          <w:szCs w:val="28"/>
          <w:lang w:eastAsia="ru-RU"/>
        </w:rPr>
        <w:t xml:space="preserve"> %.</w:t>
      </w:r>
      <w:r w:rsidR="003734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5C67" w:rsidRPr="008A63DD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мероприятий, предусмотренных программой с</w:t>
      </w:r>
      <w:r w:rsidR="00373487" w:rsidRPr="008A63DD">
        <w:rPr>
          <w:rFonts w:ascii="Times New Roman" w:eastAsia="Times New Roman" w:hAnsi="Times New Roman"/>
          <w:sz w:val="28"/>
          <w:szCs w:val="28"/>
          <w:lang w:eastAsia="ru-RU"/>
        </w:rPr>
        <w:t>редства направлялись</w:t>
      </w:r>
      <w:r w:rsidR="00AB5C67" w:rsidRPr="008A63DD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AB5C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A63DD" w:rsidRDefault="00A4051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на о</w:t>
      </w:r>
      <w:r w:rsidR="00AB5C67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рганизацию и участие </w:t>
      </w:r>
      <w:r w:rsidR="008A63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предприятий санаторно-курортного комплекса в консолидированном стенде Туапсинского района в следующих </w:t>
      </w:r>
      <w:r w:rsidR="00AB5C67">
        <w:rPr>
          <w:rFonts w:ascii="Times New Roman" w:eastAsia="Times New Roman" w:hAnsi="Times New Roman"/>
          <w:sz w:val="28"/>
          <w:szCs w:val="28"/>
          <w:lang w:eastAsia="ru-RU"/>
        </w:rPr>
        <w:t>в международных</w:t>
      </w:r>
      <w:r w:rsidR="008A63D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B5C67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общероссийских</w:t>
      </w:r>
      <w:r w:rsidR="008A63DD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региональных </w:t>
      </w:r>
      <w:r w:rsidR="00AB5C67">
        <w:rPr>
          <w:rFonts w:ascii="Times New Roman" w:eastAsia="Times New Roman" w:hAnsi="Times New Roman"/>
          <w:sz w:val="28"/>
          <w:szCs w:val="28"/>
          <w:lang w:eastAsia="ru-RU"/>
        </w:rPr>
        <w:t>выставках</w:t>
      </w:r>
      <w:r w:rsidR="008A63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международная туристская выставка «Анапа – самое яркое солнце России» (февраль, г.Анапа);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международная туристская выставка «Интурмаркет» (март, г.Москва);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международная выставка «Путешествия и туризм» (март, г. Москва);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первая в России единая выставка «Пляжный мир» (март, г. Ялта);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международный туристский фестиваль «Мир без границ» (март – апрель, г. Ростов–на–Дону);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выставка-ярмарка «АгроТур – 2017» (май, г. Краснодар);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международный форум-выставка «Отдых-2017» (сентябрь, г.Москва);</w:t>
      </w:r>
    </w:p>
    <w:p w:rsidR="008A63DD" w:rsidRDefault="008A63DD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международная туристическая выставка EXPOTRAVEL 2017 (октябрь, г.Екатеринбург);</w:t>
      </w:r>
    </w:p>
    <w:p w:rsidR="008A63DD" w:rsidRDefault="00A4051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межрегиональный Осенний Фестиваль активного отдыха с видом на горы «Лагонаки-Блюз 2017» (октябрь, Апшеронский район, плато Лаго-Наки);</w:t>
      </w:r>
    </w:p>
    <w:p w:rsidR="00A40518" w:rsidRPr="008A63DD" w:rsidRDefault="00A4051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международная туристическая выставка «Курорты и туризм 2017-2018» (ноябрь, г. Сочи). </w:t>
      </w:r>
    </w:p>
    <w:p w:rsidR="008A63DD" w:rsidRDefault="00A4051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на Рекламно-информационную поддержку санаторно-курортного и туристского комплекса – 383,7 тыс.руб.</w:t>
      </w:r>
    </w:p>
    <w:p w:rsidR="00A40518" w:rsidRPr="00A40518" w:rsidRDefault="00A40518" w:rsidP="005A5D71">
      <w:pPr>
        <w:pStyle w:val="Style3"/>
        <w:tabs>
          <w:tab w:val="left" w:pos="1306"/>
        </w:tabs>
        <w:spacing w:line="307" w:lineRule="exact"/>
        <w:ind w:firstLine="709"/>
        <w:rPr>
          <w:sz w:val="28"/>
          <w:szCs w:val="28"/>
        </w:rPr>
      </w:pPr>
      <w:r w:rsidRPr="00A40518">
        <w:rPr>
          <w:sz w:val="28"/>
          <w:szCs w:val="28"/>
        </w:rPr>
        <w:t>В 2017 году с целью популяризации</w:t>
      </w:r>
      <w:r>
        <w:rPr>
          <w:sz w:val="28"/>
          <w:szCs w:val="28"/>
        </w:rPr>
        <w:t xml:space="preserve"> </w:t>
      </w:r>
      <w:r w:rsidRPr="00A40518">
        <w:rPr>
          <w:sz w:val="28"/>
          <w:szCs w:val="28"/>
        </w:rPr>
        <w:t>Туапсинских курортов были организованы следующие мероприятия.</w:t>
      </w:r>
    </w:p>
    <w:p w:rsidR="00A40518" w:rsidRPr="00A40518" w:rsidRDefault="00A40518" w:rsidP="005A5D71">
      <w:pPr>
        <w:pStyle w:val="Style2"/>
        <w:spacing w:line="307" w:lineRule="exact"/>
        <w:ind w:right="34" w:firstLine="706"/>
        <w:rPr>
          <w:rFonts w:ascii="Times New Roman" w:eastAsia="Times New Roman" w:hAnsi="Times New Roman"/>
          <w:sz w:val="28"/>
          <w:szCs w:val="28"/>
        </w:rPr>
      </w:pPr>
      <w:r w:rsidRPr="00A40518">
        <w:rPr>
          <w:rFonts w:ascii="Times New Roman" w:eastAsia="Times New Roman" w:hAnsi="Times New Roman"/>
          <w:sz w:val="28"/>
          <w:szCs w:val="28"/>
        </w:rPr>
        <w:t>В феврале подготовлена информация для размещения в журнале «Курорты и туризм», который распространялся в марте 2017 года на международных туристских выставках «Интурмаркет» (г. Москва), MITT (г. Москва), «Мир без границ», (г. Ростов-на-Дону) и других туристских площадках.</w:t>
      </w:r>
    </w:p>
    <w:p w:rsidR="00A40518" w:rsidRPr="00A40518" w:rsidRDefault="00A40518" w:rsidP="005A5D71">
      <w:pPr>
        <w:pStyle w:val="Style2"/>
        <w:spacing w:line="307" w:lineRule="exact"/>
        <w:ind w:firstLine="696"/>
        <w:rPr>
          <w:rFonts w:ascii="Times New Roman" w:eastAsia="Times New Roman" w:hAnsi="Times New Roman"/>
          <w:sz w:val="28"/>
          <w:szCs w:val="28"/>
        </w:rPr>
      </w:pPr>
      <w:r w:rsidRPr="00A40518">
        <w:rPr>
          <w:rFonts w:ascii="Times New Roman" w:eastAsia="Times New Roman" w:hAnsi="Times New Roman"/>
          <w:sz w:val="28"/>
          <w:szCs w:val="28"/>
        </w:rPr>
        <w:t>В феврале для Национального туристического портала Russia.Travel подготовлена информация о проведении фестивалей и праздников в Туапсинском районе, в том числе праздновании Масленицы, с приложением фотоматериалов.</w:t>
      </w:r>
    </w:p>
    <w:p w:rsidR="00A40518" w:rsidRPr="00A40518" w:rsidRDefault="00A40518" w:rsidP="005A5D71">
      <w:pPr>
        <w:pStyle w:val="Style2"/>
        <w:spacing w:line="307" w:lineRule="exact"/>
        <w:rPr>
          <w:rFonts w:ascii="Times New Roman" w:eastAsia="Times New Roman" w:hAnsi="Times New Roman"/>
          <w:sz w:val="28"/>
          <w:szCs w:val="28"/>
        </w:rPr>
      </w:pPr>
      <w:r w:rsidRPr="00A40518">
        <w:rPr>
          <w:rFonts w:ascii="Times New Roman" w:eastAsia="Times New Roman" w:hAnsi="Times New Roman"/>
          <w:sz w:val="28"/>
          <w:szCs w:val="28"/>
        </w:rPr>
        <w:t>В марте для Национального туристического портала Russia.Travel подготовлена информация о туристических возможностях Туапсинского района с приложением фотоматериалов.</w:t>
      </w:r>
    </w:p>
    <w:p w:rsidR="00A40518" w:rsidRPr="002669D5" w:rsidRDefault="00A40518" w:rsidP="005A5D71">
      <w:pPr>
        <w:pStyle w:val="Style2"/>
        <w:spacing w:line="307" w:lineRule="exact"/>
        <w:rPr>
          <w:rFonts w:ascii="Times New Roman" w:eastAsia="Times New Roman" w:hAnsi="Times New Roman"/>
          <w:sz w:val="28"/>
          <w:szCs w:val="28"/>
        </w:rPr>
      </w:pPr>
      <w:r w:rsidRPr="002669D5">
        <w:rPr>
          <w:rFonts w:ascii="Times New Roman" w:eastAsia="Times New Roman" w:hAnsi="Times New Roman"/>
          <w:sz w:val="28"/>
          <w:szCs w:val="28"/>
        </w:rPr>
        <w:t>В марте в рамках Международного туристской выставки «Интурмаркет» (г. Москва) провели презентацию Туапсинских курортов.</w:t>
      </w:r>
    </w:p>
    <w:p w:rsidR="00A40518" w:rsidRPr="002669D5" w:rsidRDefault="00A40518" w:rsidP="005A5D71">
      <w:pPr>
        <w:pStyle w:val="Style2"/>
        <w:spacing w:line="307" w:lineRule="exact"/>
        <w:rPr>
          <w:rFonts w:ascii="Times New Roman" w:eastAsia="Times New Roman" w:hAnsi="Times New Roman"/>
          <w:sz w:val="28"/>
          <w:szCs w:val="28"/>
        </w:rPr>
      </w:pPr>
      <w:r w:rsidRPr="002669D5">
        <w:rPr>
          <w:rFonts w:ascii="Times New Roman" w:eastAsia="Times New Roman" w:hAnsi="Times New Roman"/>
          <w:sz w:val="28"/>
          <w:szCs w:val="28"/>
        </w:rPr>
        <w:t>В марте - апреле застройка консолидированного стенда Туапсинского района на международном туристском фестивале «Мир без границ», (г. Ростов-на-Дону) проводилась с использованием логотипа «Я + Туапсинский курорты».</w:t>
      </w:r>
    </w:p>
    <w:p w:rsidR="00A40518" w:rsidRPr="002669D5" w:rsidRDefault="00A40518" w:rsidP="005A5D71">
      <w:pPr>
        <w:pStyle w:val="Style2"/>
        <w:spacing w:line="307" w:lineRule="exact"/>
        <w:rPr>
          <w:rFonts w:ascii="Times New Roman" w:eastAsia="Times New Roman" w:hAnsi="Times New Roman"/>
          <w:sz w:val="28"/>
          <w:szCs w:val="28"/>
        </w:rPr>
      </w:pPr>
      <w:r w:rsidRPr="002669D5">
        <w:rPr>
          <w:rFonts w:ascii="Times New Roman" w:eastAsia="Times New Roman" w:hAnsi="Times New Roman"/>
          <w:sz w:val="28"/>
          <w:szCs w:val="28"/>
        </w:rPr>
        <w:t>В 4 квартале 2017 года изготовлена сувенирная продукция с использованием стилеобразующих элементов на общую сумму 383 707 руб.</w:t>
      </w:r>
    </w:p>
    <w:p w:rsidR="00A40518" w:rsidRPr="002669D5" w:rsidRDefault="00A40518" w:rsidP="005A5D71">
      <w:pPr>
        <w:pStyle w:val="Style2"/>
        <w:spacing w:line="307" w:lineRule="exact"/>
        <w:rPr>
          <w:rFonts w:ascii="Times New Roman" w:eastAsia="Times New Roman" w:hAnsi="Times New Roman"/>
          <w:sz w:val="28"/>
          <w:szCs w:val="28"/>
        </w:rPr>
      </w:pPr>
      <w:r w:rsidRPr="002669D5">
        <w:rPr>
          <w:rFonts w:ascii="Times New Roman" w:eastAsia="Times New Roman" w:hAnsi="Times New Roman"/>
          <w:sz w:val="28"/>
          <w:szCs w:val="28"/>
        </w:rPr>
        <w:t>Таким образом, фактический объем исполнения расходных обязательств равен 100 %.</w:t>
      </w:r>
    </w:p>
    <w:p w:rsidR="002669D5" w:rsidRPr="002669D5" w:rsidRDefault="002669D5" w:rsidP="005A5D71">
      <w:pPr>
        <w:pStyle w:val="Style3"/>
        <w:tabs>
          <w:tab w:val="left" w:pos="979"/>
        </w:tabs>
        <w:spacing w:line="307" w:lineRule="exact"/>
        <w:ind w:firstLine="709"/>
        <w:rPr>
          <w:sz w:val="28"/>
          <w:szCs w:val="28"/>
        </w:rPr>
      </w:pPr>
      <w:r w:rsidRPr="002669D5">
        <w:rPr>
          <w:sz w:val="28"/>
          <w:szCs w:val="28"/>
        </w:rPr>
        <w:t xml:space="preserve">3) </w:t>
      </w:r>
      <w:r w:rsidR="00A40518" w:rsidRPr="002669D5">
        <w:rPr>
          <w:sz w:val="28"/>
          <w:szCs w:val="28"/>
        </w:rPr>
        <w:t>Обеспечение деятельности Управления по развитию курортов администрации муниципального образования Туапсинский район запланировано и утверждено в бюджете на отчетную дату 4 791,8 руб. Факт исполнения - 4 769,51 тыс. руб.</w:t>
      </w:r>
      <w:r w:rsidRPr="002669D5">
        <w:rPr>
          <w:sz w:val="28"/>
          <w:szCs w:val="28"/>
        </w:rPr>
        <w:t>;</w:t>
      </w:r>
      <w:r w:rsidR="00A40518" w:rsidRPr="002669D5">
        <w:rPr>
          <w:sz w:val="28"/>
          <w:szCs w:val="28"/>
        </w:rPr>
        <w:t xml:space="preserve"> </w:t>
      </w:r>
    </w:p>
    <w:p w:rsidR="00A40518" w:rsidRPr="002669D5" w:rsidRDefault="002669D5" w:rsidP="005A5D71">
      <w:pPr>
        <w:pStyle w:val="Style3"/>
        <w:tabs>
          <w:tab w:val="left" w:pos="979"/>
        </w:tabs>
        <w:spacing w:line="307" w:lineRule="exact"/>
        <w:ind w:firstLine="709"/>
        <w:rPr>
          <w:sz w:val="28"/>
          <w:szCs w:val="28"/>
        </w:rPr>
      </w:pPr>
      <w:r w:rsidRPr="002669D5">
        <w:rPr>
          <w:sz w:val="28"/>
          <w:szCs w:val="28"/>
        </w:rPr>
        <w:t xml:space="preserve">4) </w:t>
      </w:r>
      <w:r w:rsidR="00A40518" w:rsidRPr="002669D5">
        <w:rPr>
          <w:sz w:val="28"/>
          <w:szCs w:val="28"/>
        </w:rPr>
        <w:t>Обеспечение деятельности муниципального бюджетного учреждения «Центр развития пляжного отдыха и туризма Туапсинского района» - 1 817,6 тыс. руб. Данные средства освоены в полном объеме.</w:t>
      </w:r>
    </w:p>
    <w:p w:rsidR="00A40518" w:rsidRPr="002669D5" w:rsidRDefault="002669D5" w:rsidP="005A5D71">
      <w:pPr>
        <w:pStyle w:val="Style3"/>
        <w:tabs>
          <w:tab w:val="left" w:pos="979"/>
        </w:tabs>
        <w:spacing w:line="307" w:lineRule="exact"/>
        <w:ind w:firstLine="709"/>
        <w:rPr>
          <w:sz w:val="28"/>
          <w:szCs w:val="28"/>
        </w:rPr>
      </w:pPr>
      <w:r w:rsidRPr="002669D5">
        <w:rPr>
          <w:sz w:val="28"/>
          <w:szCs w:val="28"/>
        </w:rPr>
        <w:t xml:space="preserve">5) </w:t>
      </w:r>
      <w:r w:rsidR="00A40518" w:rsidRPr="002669D5">
        <w:rPr>
          <w:sz w:val="28"/>
          <w:szCs w:val="28"/>
        </w:rPr>
        <w:t>Вступление в Некоммерческую организацию «Ассоциация курортных городов» - внесение единовременного членского взноса в размере 1,4 тыс. руб. Исполнение - 100 %.</w:t>
      </w:r>
    </w:p>
    <w:p w:rsidR="00BB58F3" w:rsidRPr="008C03CB" w:rsidRDefault="002669D5" w:rsidP="005A5D71">
      <w:pPr>
        <w:pStyle w:val="Style3"/>
        <w:tabs>
          <w:tab w:val="left" w:pos="979"/>
        </w:tabs>
        <w:spacing w:line="240" w:lineRule="auto"/>
        <w:ind w:firstLine="709"/>
        <w:rPr>
          <w:sz w:val="28"/>
          <w:szCs w:val="28"/>
        </w:rPr>
      </w:pPr>
      <w:r w:rsidRPr="002669D5">
        <w:rPr>
          <w:sz w:val="28"/>
          <w:szCs w:val="28"/>
        </w:rPr>
        <w:t xml:space="preserve">6) </w:t>
      </w:r>
      <w:r w:rsidR="00A40518" w:rsidRPr="002669D5">
        <w:rPr>
          <w:sz w:val="28"/>
          <w:szCs w:val="28"/>
        </w:rPr>
        <w:t>Обеспечение деятельности Некоммерческой организации «Ассоциация курортных городов» - внесение ежегодных членских взносов в размере 390,8 тыс. руб. Данное мероприятие реализовано в полном мере.</w:t>
      </w:r>
      <w:r w:rsidR="00373487">
        <w:rPr>
          <w:sz w:val="28"/>
          <w:szCs w:val="28"/>
        </w:rPr>
        <w:t xml:space="preserve"> </w:t>
      </w:r>
      <w:r w:rsidR="00BB58F3" w:rsidRPr="008C03CB">
        <w:rPr>
          <w:sz w:val="28"/>
          <w:szCs w:val="28"/>
        </w:rPr>
        <w:t xml:space="preserve"> </w:t>
      </w:r>
    </w:p>
    <w:p w:rsidR="000B57C0" w:rsidRPr="00C16C4D" w:rsidRDefault="00695D3B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C4D">
        <w:rPr>
          <w:rFonts w:ascii="Times New Roman" w:hAnsi="Times New Roman"/>
          <w:color w:val="000000"/>
          <w:sz w:val="28"/>
          <w:szCs w:val="28"/>
        </w:rPr>
        <w:t>5</w:t>
      </w:r>
      <w:r w:rsidR="000B57C0" w:rsidRPr="00C16C4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B57C0" w:rsidRPr="00C16C4D">
        <w:rPr>
          <w:rFonts w:ascii="Times New Roman" w:eastAsia="Times New Roman" w:hAnsi="Times New Roman"/>
          <w:sz w:val="28"/>
          <w:szCs w:val="28"/>
          <w:lang w:eastAsia="ru-RU"/>
        </w:rPr>
        <w:t>Расходы, связанные с финансовой поддержкой, субсидированием</w:t>
      </w: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составили около </w:t>
      </w:r>
      <w:r w:rsidR="00C16C4D"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4,2 </w:t>
      </w: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>% от общих бюджетных назначений на 201</w:t>
      </w:r>
      <w:r w:rsidR="00C16C4D" w:rsidRPr="00C16C4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C16C4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год. П</w:t>
      </w:r>
      <w:r w:rsidR="000B57C0" w:rsidRPr="00C16C4D">
        <w:rPr>
          <w:rFonts w:ascii="Times New Roman" w:eastAsia="Times New Roman" w:hAnsi="Times New Roman"/>
          <w:sz w:val="28"/>
          <w:szCs w:val="28"/>
          <w:lang w:eastAsia="ru-RU"/>
        </w:rPr>
        <w:t>о данному направлению реализовывались следующие муниципальные программы:</w:t>
      </w:r>
    </w:p>
    <w:p w:rsidR="000B57C0" w:rsidRPr="00267B55" w:rsidRDefault="00695D3B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8C03CB">
        <w:rPr>
          <w:sz w:val="28"/>
          <w:szCs w:val="28"/>
        </w:rPr>
        <w:t>5</w:t>
      </w:r>
      <w:r w:rsidR="000B57C0" w:rsidRPr="008C03CB">
        <w:rPr>
          <w:sz w:val="28"/>
          <w:szCs w:val="28"/>
        </w:rPr>
        <w:t xml:space="preserve">.1. МВЦП «Развитие агропромышленного комплекса на территории муниципального образования Туапсинский район» </w:t>
      </w:r>
      <w:r w:rsidR="008C03CB" w:rsidRPr="008C03CB">
        <w:rPr>
          <w:sz w:val="28"/>
          <w:szCs w:val="28"/>
        </w:rPr>
        <w:t xml:space="preserve">предусматривалась сумма в размере </w:t>
      </w:r>
      <w:r w:rsidR="000B57C0" w:rsidRPr="008C03CB">
        <w:rPr>
          <w:sz w:val="28"/>
          <w:szCs w:val="28"/>
        </w:rPr>
        <w:t xml:space="preserve">– </w:t>
      </w:r>
      <w:r w:rsidR="008C03CB" w:rsidRPr="008C03CB">
        <w:rPr>
          <w:sz w:val="28"/>
          <w:szCs w:val="28"/>
        </w:rPr>
        <w:t>3,09</w:t>
      </w:r>
      <w:r w:rsidR="000B57C0" w:rsidRPr="008C03CB">
        <w:rPr>
          <w:sz w:val="28"/>
          <w:szCs w:val="28"/>
        </w:rPr>
        <w:t xml:space="preserve"> млн. руб.</w:t>
      </w:r>
      <w:r w:rsidR="008C03CB" w:rsidRPr="008C03CB">
        <w:rPr>
          <w:sz w:val="28"/>
          <w:szCs w:val="28"/>
        </w:rPr>
        <w:t xml:space="preserve"> (в т.ч. 908,5 тыс. руб. </w:t>
      </w:r>
      <w:r w:rsidR="000B57C0" w:rsidRPr="008C03CB">
        <w:rPr>
          <w:sz w:val="28"/>
          <w:szCs w:val="28"/>
        </w:rPr>
        <w:t>средств краевого бюджета</w:t>
      </w:r>
      <w:r w:rsidR="008C03CB" w:rsidRPr="008C03CB">
        <w:rPr>
          <w:sz w:val="28"/>
          <w:szCs w:val="28"/>
        </w:rPr>
        <w:t>).</w:t>
      </w:r>
      <w:r w:rsidR="000B57C0" w:rsidRPr="008C03CB">
        <w:rPr>
          <w:sz w:val="28"/>
          <w:szCs w:val="28"/>
        </w:rPr>
        <w:t xml:space="preserve"> </w:t>
      </w:r>
      <w:r w:rsidR="008C03CB" w:rsidRPr="008C03CB">
        <w:rPr>
          <w:sz w:val="28"/>
          <w:szCs w:val="28"/>
        </w:rPr>
        <w:lastRenderedPageBreak/>
        <w:t>И</w:t>
      </w:r>
      <w:r w:rsidR="000B57C0" w:rsidRPr="008C03CB">
        <w:rPr>
          <w:sz w:val="28"/>
          <w:szCs w:val="28"/>
        </w:rPr>
        <w:t xml:space="preserve">сполнение </w:t>
      </w:r>
      <w:r w:rsidR="008C03CB" w:rsidRPr="008C03CB">
        <w:rPr>
          <w:sz w:val="28"/>
          <w:szCs w:val="28"/>
        </w:rPr>
        <w:t xml:space="preserve">бюджетных назначений по итогам года </w:t>
      </w:r>
      <w:r w:rsidR="000B57C0" w:rsidRPr="008C03CB">
        <w:rPr>
          <w:sz w:val="28"/>
          <w:szCs w:val="28"/>
        </w:rPr>
        <w:t xml:space="preserve">составило </w:t>
      </w:r>
      <w:r w:rsidR="00AF56E7" w:rsidRPr="008C03CB">
        <w:rPr>
          <w:sz w:val="28"/>
          <w:szCs w:val="28"/>
        </w:rPr>
        <w:t>8</w:t>
      </w:r>
      <w:r w:rsidR="008C03CB" w:rsidRPr="008C03CB">
        <w:rPr>
          <w:sz w:val="28"/>
          <w:szCs w:val="28"/>
        </w:rPr>
        <w:t>0</w:t>
      </w:r>
      <w:r w:rsidR="00AF56E7" w:rsidRPr="008C03CB">
        <w:rPr>
          <w:sz w:val="28"/>
          <w:szCs w:val="28"/>
        </w:rPr>
        <w:t>,</w:t>
      </w:r>
      <w:r w:rsidR="008C03CB" w:rsidRPr="008C03CB">
        <w:rPr>
          <w:sz w:val="28"/>
          <w:szCs w:val="28"/>
        </w:rPr>
        <w:t>8</w:t>
      </w:r>
      <w:r w:rsidR="000B57C0" w:rsidRPr="008C03CB">
        <w:rPr>
          <w:sz w:val="28"/>
          <w:szCs w:val="28"/>
        </w:rPr>
        <w:t xml:space="preserve"> %</w:t>
      </w:r>
      <w:r w:rsidR="008C03CB" w:rsidRPr="008C03CB">
        <w:rPr>
          <w:sz w:val="28"/>
          <w:szCs w:val="28"/>
        </w:rPr>
        <w:t>.</w:t>
      </w:r>
      <w:r w:rsidR="000B57C0" w:rsidRPr="008C03CB">
        <w:rPr>
          <w:sz w:val="28"/>
          <w:szCs w:val="28"/>
        </w:rPr>
        <w:t xml:space="preserve"> </w:t>
      </w:r>
      <w:r w:rsidR="008C03CB" w:rsidRPr="008C03CB">
        <w:rPr>
          <w:sz w:val="28"/>
          <w:szCs w:val="28"/>
        </w:rPr>
        <w:t>С</w:t>
      </w:r>
      <w:r w:rsidR="000B57C0" w:rsidRPr="008C03CB">
        <w:rPr>
          <w:sz w:val="28"/>
          <w:szCs w:val="28"/>
        </w:rPr>
        <w:t xml:space="preserve">редства были предоставлены </w:t>
      </w:r>
      <w:r w:rsidR="008C03CB" w:rsidRPr="008C03CB">
        <w:rPr>
          <w:sz w:val="28"/>
          <w:szCs w:val="28"/>
        </w:rPr>
        <w:t xml:space="preserve">на выдачу </w:t>
      </w:r>
      <w:r w:rsidR="000B57C0" w:rsidRPr="008C03CB">
        <w:rPr>
          <w:sz w:val="28"/>
          <w:szCs w:val="28"/>
        </w:rPr>
        <w:t>субсиди</w:t>
      </w:r>
      <w:r w:rsidR="008C03CB" w:rsidRPr="008C03CB">
        <w:rPr>
          <w:sz w:val="28"/>
          <w:szCs w:val="28"/>
        </w:rPr>
        <w:t>й</w:t>
      </w:r>
      <w:r w:rsidR="000B57C0" w:rsidRPr="008C03CB">
        <w:rPr>
          <w:sz w:val="28"/>
          <w:szCs w:val="28"/>
        </w:rPr>
        <w:t xml:space="preserve"> малым формам хозяйствования на </w:t>
      </w:r>
      <w:r w:rsidR="008C03CB" w:rsidRPr="008C03CB">
        <w:rPr>
          <w:sz w:val="28"/>
          <w:szCs w:val="28"/>
        </w:rPr>
        <w:t xml:space="preserve">возмещение затрат по </w:t>
      </w:r>
      <w:r w:rsidR="000B57C0" w:rsidRPr="008C03CB">
        <w:rPr>
          <w:sz w:val="28"/>
          <w:szCs w:val="28"/>
        </w:rPr>
        <w:t>содержани</w:t>
      </w:r>
      <w:r w:rsidR="008C03CB" w:rsidRPr="008C03CB">
        <w:rPr>
          <w:sz w:val="28"/>
          <w:szCs w:val="28"/>
        </w:rPr>
        <w:t>ю</w:t>
      </w:r>
      <w:r w:rsidR="000B57C0" w:rsidRPr="008C03CB">
        <w:rPr>
          <w:sz w:val="28"/>
          <w:szCs w:val="28"/>
        </w:rPr>
        <w:t xml:space="preserve"> маточного поголовья КРС, МРС, </w:t>
      </w:r>
      <w:r w:rsidR="008C03CB" w:rsidRPr="008C03CB">
        <w:rPr>
          <w:sz w:val="28"/>
          <w:szCs w:val="28"/>
        </w:rPr>
        <w:t xml:space="preserve">по </w:t>
      </w:r>
      <w:r w:rsidR="000B57C0" w:rsidRPr="008C03CB">
        <w:rPr>
          <w:sz w:val="28"/>
          <w:szCs w:val="28"/>
        </w:rPr>
        <w:t>приобретени</w:t>
      </w:r>
      <w:r w:rsidR="008C03CB" w:rsidRPr="008C03CB">
        <w:rPr>
          <w:sz w:val="28"/>
          <w:szCs w:val="28"/>
        </w:rPr>
        <w:t>ю</w:t>
      </w:r>
      <w:r w:rsidR="000B57C0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КРС, МРС</w:t>
      </w:r>
      <w:r w:rsidR="00267B5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, приобретение КРС, </w:t>
      </w:r>
      <w:r w:rsidR="008C03CB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затрат по </w:t>
      </w:r>
      <w:r w:rsidR="000B57C0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>приобретени</w:t>
      </w:r>
      <w:r w:rsidR="008C03CB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>ю</w:t>
      </w:r>
      <w:r w:rsidR="000B57C0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гр</w:t>
      </w:r>
      <w:r w:rsidR="008C03CB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>и</w:t>
      </w:r>
      <w:r w:rsidR="000B57C0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>бных блоков, строительств</w:t>
      </w:r>
      <w:r w:rsidR="008C03CB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>у</w:t>
      </w:r>
      <w:r w:rsidR="000B57C0" w:rsidRPr="008C03C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теплиц</w:t>
      </w:r>
      <w:r w:rsidR="00267B5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, возмещение части затрат на производство реализуемой продукции </w:t>
      </w:r>
      <w:r w:rsidR="00267B55" w:rsidRPr="00267B55">
        <w:rPr>
          <w:rFonts w:eastAsia="Arial Unicode MS"/>
          <w:color w:val="000000"/>
          <w:sz w:val="28"/>
          <w:szCs w:val="28"/>
          <w:u w:color="000000"/>
          <w:bdr w:val="nil"/>
        </w:rPr>
        <w:t>животноводства</w:t>
      </w:r>
      <w:r w:rsidR="000B57C0" w:rsidRPr="00267B5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 Всего получили поддержку </w:t>
      </w:r>
      <w:r w:rsidR="00891743" w:rsidRPr="00267B55">
        <w:rPr>
          <w:rFonts w:eastAsia="Arial Unicode MS"/>
          <w:color w:val="000000"/>
          <w:sz w:val="28"/>
          <w:szCs w:val="28"/>
          <w:u w:color="000000"/>
          <w:bdr w:val="nil"/>
        </w:rPr>
        <w:t>3</w:t>
      </w:r>
      <w:r w:rsidR="00267B55" w:rsidRPr="00267B55">
        <w:rPr>
          <w:rFonts w:eastAsia="Arial Unicode MS"/>
          <w:color w:val="000000"/>
          <w:sz w:val="28"/>
          <w:szCs w:val="28"/>
          <w:u w:color="000000"/>
          <w:bdr w:val="nil"/>
        </w:rPr>
        <w:t>5 фермеров</w:t>
      </w:r>
      <w:r w:rsidR="00891743" w:rsidRPr="00267B55">
        <w:rPr>
          <w:rFonts w:eastAsia="Arial Unicode MS"/>
          <w:color w:val="000000"/>
          <w:sz w:val="28"/>
          <w:szCs w:val="28"/>
          <w:u w:color="000000"/>
          <w:bdr w:val="nil"/>
        </w:rPr>
        <w:t>.</w:t>
      </w:r>
    </w:p>
    <w:p w:rsidR="000D7265" w:rsidRPr="00FB0516" w:rsidRDefault="00695D3B" w:rsidP="005A5D71">
      <w:pPr>
        <w:pStyle w:val="1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B0516">
        <w:rPr>
          <w:rFonts w:ascii="Times New Roman" w:hAnsi="Times New Roman"/>
          <w:b w:val="0"/>
          <w:sz w:val="28"/>
          <w:szCs w:val="28"/>
        </w:rPr>
        <w:t>5</w:t>
      </w:r>
      <w:r w:rsidR="000B57C0" w:rsidRPr="00FB0516">
        <w:rPr>
          <w:rFonts w:ascii="Times New Roman" w:hAnsi="Times New Roman"/>
          <w:b w:val="0"/>
          <w:sz w:val="28"/>
          <w:szCs w:val="28"/>
        </w:rPr>
        <w:t xml:space="preserve">.2. МВЦП «Поддержка малого и среднего предпринимательства на территории муниципального образования Туапсинский район» за счет средств районного бюджета – </w:t>
      </w:r>
      <w:r w:rsidR="000D7265" w:rsidRPr="00FB0516">
        <w:rPr>
          <w:rFonts w:ascii="Times New Roman" w:hAnsi="Times New Roman"/>
          <w:b w:val="0"/>
          <w:sz w:val="28"/>
          <w:szCs w:val="28"/>
        </w:rPr>
        <w:t>398 тыс.</w:t>
      </w:r>
      <w:r w:rsidR="00267B55">
        <w:rPr>
          <w:rFonts w:ascii="Times New Roman" w:hAnsi="Times New Roman"/>
          <w:b w:val="0"/>
          <w:sz w:val="28"/>
          <w:szCs w:val="28"/>
        </w:rPr>
        <w:t xml:space="preserve"> </w:t>
      </w:r>
      <w:r w:rsidR="000D7265" w:rsidRPr="00FB0516">
        <w:rPr>
          <w:rFonts w:ascii="Times New Roman" w:hAnsi="Times New Roman"/>
          <w:b w:val="0"/>
          <w:sz w:val="28"/>
          <w:szCs w:val="28"/>
        </w:rPr>
        <w:t xml:space="preserve">руб., </w:t>
      </w:r>
      <w:r w:rsidR="000B57C0" w:rsidRPr="00FB0516">
        <w:rPr>
          <w:rFonts w:ascii="Times New Roman" w:hAnsi="Times New Roman"/>
          <w:b w:val="0"/>
          <w:sz w:val="28"/>
          <w:szCs w:val="28"/>
        </w:rPr>
        <w:t xml:space="preserve">исполнение </w:t>
      </w:r>
      <w:r w:rsidR="000D7265" w:rsidRPr="00FB0516">
        <w:rPr>
          <w:rFonts w:ascii="Times New Roman" w:hAnsi="Times New Roman"/>
          <w:b w:val="0"/>
          <w:sz w:val="28"/>
          <w:szCs w:val="28"/>
        </w:rPr>
        <w:t xml:space="preserve">бюджетных назначений </w:t>
      </w:r>
      <w:r w:rsidR="000B57C0" w:rsidRPr="00FB0516">
        <w:rPr>
          <w:rFonts w:ascii="Times New Roman" w:hAnsi="Times New Roman"/>
          <w:b w:val="0"/>
          <w:sz w:val="28"/>
          <w:szCs w:val="28"/>
        </w:rPr>
        <w:t xml:space="preserve">составило </w:t>
      </w:r>
      <w:r w:rsidR="000D7265" w:rsidRPr="00FB0516">
        <w:rPr>
          <w:rFonts w:ascii="Times New Roman" w:hAnsi="Times New Roman"/>
          <w:b w:val="0"/>
          <w:sz w:val="28"/>
          <w:szCs w:val="28"/>
        </w:rPr>
        <w:t>33,9</w:t>
      </w:r>
      <w:r w:rsidR="000B57C0" w:rsidRPr="00FB0516">
        <w:rPr>
          <w:rFonts w:ascii="Times New Roman" w:hAnsi="Times New Roman"/>
          <w:b w:val="0"/>
          <w:sz w:val="28"/>
          <w:szCs w:val="28"/>
        </w:rPr>
        <w:t xml:space="preserve"> %)</w:t>
      </w:r>
      <w:r w:rsidR="000D7265" w:rsidRPr="00FB0516">
        <w:rPr>
          <w:rFonts w:ascii="Times New Roman" w:hAnsi="Times New Roman"/>
          <w:b w:val="0"/>
          <w:sz w:val="28"/>
          <w:szCs w:val="28"/>
        </w:rPr>
        <w:t>. Средства направлялись на реализацию информационно-консультативной поддержки субъектов малого и среднего предпринимательства. С этой целью было осуществлено порядка 9 публикаций по вопросам развития малого бизнеса в газетах «Черноморье сегодня» и «Туапсинские вести», дважды осуществлялось теле-радио вещание на ООО «Туапсинска</w:t>
      </w:r>
      <w:r w:rsidR="00FB0516" w:rsidRPr="00FB0516">
        <w:rPr>
          <w:rFonts w:ascii="Times New Roman" w:hAnsi="Times New Roman"/>
          <w:b w:val="0"/>
          <w:sz w:val="28"/>
          <w:szCs w:val="28"/>
        </w:rPr>
        <w:t>я радиопередача» и ТРК «Туапсе»,</w:t>
      </w:r>
      <w:r w:rsidR="000D7265" w:rsidRPr="00FB0516">
        <w:rPr>
          <w:rFonts w:ascii="Times New Roman" w:hAnsi="Times New Roman"/>
          <w:b w:val="0"/>
          <w:sz w:val="28"/>
          <w:szCs w:val="28"/>
        </w:rPr>
        <w:t xml:space="preserve"> был заключен муниципальны</w:t>
      </w:r>
      <w:r w:rsidR="00FB0516" w:rsidRPr="00FB0516">
        <w:rPr>
          <w:rFonts w:ascii="Times New Roman" w:hAnsi="Times New Roman"/>
          <w:b w:val="0"/>
          <w:sz w:val="28"/>
          <w:szCs w:val="28"/>
        </w:rPr>
        <w:t>й</w:t>
      </w:r>
      <w:r w:rsidR="000D7265" w:rsidRPr="00FB0516">
        <w:rPr>
          <w:rFonts w:ascii="Times New Roman" w:hAnsi="Times New Roman"/>
          <w:b w:val="0"/>
          <w:sz w:val="28"/>
          <w:szCs w:val="28"/>
        </w:rPr>
        <w:t xml:space="preserve"> контракт </w:t>
      </w:r>
      <w:r w:rsidR="00FB0516" w:rsidRPr="00FB0516">
        <w:rPr>
          <w:rFonts w:ascii="Times New Roman" w:hAnsi="Times New Roman"/>
          <w:b w:val="0"/>
          <w:sz w:val="28"/>
          <w:szCs w:val="28"/>
        </w:rPr>
        <w:t>н</w:t>
      </w:r>
      <w:r w:rsidR="000D7265" w:rsidRPr="00FB0516">
        <w:rPr>
          <w:rFonts w:ascii="Times New Roman" w:hAnsi="Times New Roman"/>
          <w:b w:val="0"/>
          <w:sz w:val="28"/>
          <w:szCs w:val="28"/>
        </w:rPr>
        <w:t>а оказание информацио</w:t>
      </w:r>
      <w:r w:rsidR="00FB0516">
        <w:rPr>
          <w:rFonts w:ascii="Times New Roman" w:hAnsi="Times New Roman"/>
          <w:b w:val="0"/>
          <w:sz w:val="28"/>
          <w:szCs w:val="28"/>
        </w:rPr>
        <w:t>н</w:t>
      </w:r>
      <w:r w:rsidR="000D7265" w:rsidRPr="00FB0516">
        <w:rPr>
          <w:rFonts w:ascii="Times New Roman" w:hAnsi="Times New Roman"/>
          <w:b w:val="0"/>
          <w:sz w:val="28"/>
          <w:szCs w:val="28"/>
        </w:rPr>
        <w:t xml:space="preserve">но-консультативных услуг </w:t>
      </w:r>
      <w:r w:rsidR="00FB0516" w:rsidRPr="00FB0516">
        <w:rPr>
          <w:rFonts w:ascii="Times New Roman" w:hAnsi="Times New Roman"/>
          <w:b w:val="0"/>
          <w:sz w:val="28"/>
          <w:szCs w:val="28"/>
        </w:rPr>
        <w:t>с Союзом «Туапсин</w:t>
      </w:r>
      <w:r w:rsidR="00FB0516">
        <w:rPr>
          <w:rFonts w:ascii="Times New Roman" w:hAnsi="Times New Roman"/>
          <w:b w:val="0"/>
          <w:sz w:val="28"/>
          <w:szCs w:val="28"/>
        </w:rPr>
        <w:t>с</w:t>
      </w:r>
      <w:r w:rsidR="00FB0516" w:rsidRPr="00FB0516">
        <w:rPr>
          <w:rFonts w:ascii="Times New Roman" w:hAnsi="Times New Roman"/>
          <w:b w:val="0"/>
          <w:sz w:val="28"/>
          <w:szCs w:val="28"/>
        </w:rPr>
        <w:t xml:space="preserve">кая торгово-промышленная палата». </w:t>
      </w:r>
      <w:r w:rsidR="00FB0516">
        <w:rPr>
          <w:rFonts w:ascii="Times New Roman" w:hAnsi="Times New Roman"/>
          <w:b w:val="0"/>
          <w:sz w:val="28"/>
          <w:szCs w:val="28"/>
        </w:rPr>
        <w:t>Всего в 2017 году информационно-консультативную поддержку получили 100 субъектов малого бизнеса, проведено 4 семинара, в которых приняли участие 105 представителей субъектов малого и среднего предпринимательства.</w:t>
      </w:r>
    </w:p>
    <w:p w:rsidR="000B57C0" w:rsidRPr="00472CDB" w:rsidRDefault="00695D3B" w:rsidP="005A5D7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72CDB">
        <w:rPr>
          <w:color w:val="000000"/>
          <w:sz w:val="28"/>
          <w:szCs w:val="28"/>
        </w:rPr>
        <w:t>5</w:t>
      </w:r>
      <w:r w:rsidR="000B57C0" w:rsidRPr="00472CDB">
        <w:rPr>
          <w:color w:val="000000"/>
          <w:sz w:val="28"/>
          <w:szCs w:val="28"/>
        </w:rPr>
        <w:t>.3. МП «Экономическое развитие Туапсинского рай</w:t>
      </w:r>
      <w:r w:rsidR="000B57C0" w:rsidRPr="00472CDB">
        <w:rPr>
          <w:color w:val="000000"/>
          <w:sz w:val="28"/>
          <w:szCs w:val="28"/>
        </w:rPr>
        <w:tab/>
        <w:t>она»:</w:t>
      </w:r>
    </w:p>
    <w:p w:rsidR="000B57C0" w:rsidRPr="00472CDB" w:rsidRDefault="000B57C0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472CDB">
        <w:rPr>
          <w:rFonts w:eastAsia="Arial Unicode MS"/>
          <w:color w:val="000000"/>
          <w:sz w:val="28"/>
          <w:szCs w:val="28"/>
          <w:u w:color="000000"/>
          <w:bdr w:val="nil"/>
        </w:rPr>
        <w:t>- Подпрограмма «</w:t>
      </w:r>
      <w:r w:rsidRPr="00472CDB">
        <w:rPr>
          <w:sz w:val="28"/>
          <w:szCs w:val="28"/>
        </w:rPr>
        <w:t xml:space="preserve">Развитие пригородного пассажирского транспорта на территории муниципального образования Туапсинский район» - </w:t>
      </w:r>
      <w:r w:rsidR="00FB0516" w:rsidRPr="00472CDB">
        <w:rPr>
          <w:sz w:val="28"/>
          <w:szCs w:val="28"/>
        </w:rPr>
        <w:t>2,1</w:t>
      </w:r>
      <w:r w:rsidRPr="00472CDB">
        <w:rPr>
          <w:sz w:val="28"/>
          <w:szCs w:val="28"/>
        </w:rPr>
        <w:t xml:space="preserve"> млн. руб. (исполнение составило </w:t>
      </w:r>
      <w:r w:rsidR="00FB0516" w:rsidRPr="00472CDB">
        <w:rPr>
          <w:sz w:val="28"/>
          <w:szCs w:val="28"/>
        </w:rPr>
        <w:t>100</w:t>
      </w:r>
      <w:r w:rsidRPr="00472CDB">
        <w:rPr>
          <w:sz w:val="28"/>
          <w:szCs w:val="28"/>
        </w:rPr>
        <w:t xml:space="preserve"> %)</w:t>
      </w:r>
      <w:r w:rsidR="00FB0516" w:rsidRPr="00472CDB">
        <w:rPr>
          <w:sz w:val="28"/>
          <w:szCs w:val="28"/>
        </w:rPr>
        <w:t xml:space="preserve">. Средства направлены на возмещение части затрат </w:t>
      </w:r>
      <w:r w:rsidR="00472CDB" w:rsidRPr="00472CDB">
        <w:rPr>
          <w:sz w:val="28"/>
          <w:szCs w:val="28"/>
        </w:rPr>
        <w:t>субъектам малого бизнеса</w:t>
      </w:r>
      <w:r w:rsidRPr="00472CDB">
        <w:rPr>
          <w:sz w:val="28"/>
          <w:szCs w:val="28"/>
        </w:rPr>
        <w:t>, осуществляющи</w:t>
      </w:r>
      <w:r w:rsidR="00472CDB" w:rsidRPr="00472CDB">
        <w:rPr>
          <w:sz w:val="28"/>
          <w:szCs w:val="28"/>
        </w:rPr>
        <w:t>м</w:t>
      </w:r>
      <w:r w:rsidRPr="00472CDB">
        <w:rPr>
          <w:sz w:val="28"/>
          <w:szCs w:val="28"/>
        </w:rPr>
        <w:t xml:space="preserve"> пассажирские перевозки по </w:t>
      </w:r>
      <w:r w:rsidR="00433F7B" w:rsidRPr="00472CDB">
        <w:rPr>
          <w:sz w:val="28"/>
          <w:szCs w:val="28"/>
        </w:rPr>
        <w:t xml:space="preserve">9 </w:t>
      </w:r>
      <w:r w:rsidRPr="00472CDB">
        <w:rPr>
          <w:sz w:val="28"/>
          <w:szCs w:val="28"/>
        </w:rPr>
        <w:t>социально-значимым маршрутам</w:t>
      </w:r>
      <w:r w:rsidRPr="00472CDB">
        <w:rPr>
          <w:rFonts w:eastAsia="Arial Unicode MS"/>
          <w:color w:val="000000"/>
          <w:sz w:val="28"/>
          <w:szCs w:val="28"/>
          <w:u w:color="000000"/>
          <w:bdr w:val="nil"/>
        </w:rPr>
        <w:t>;</w:t>
      </w:r>
    </w:p>
    <w:p w:rsidR="000B57C0" w:rsidRPr="00472CDB" w:rsidRDefault="00695D3B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472CDB">
        <w:rPr>
          <w:rFonts w:eastAsia="Arial Unicode MS"/>
          <w:color w:val="000000"/>
          <w:sz w:val="28"/>
          <w:szCs w:val="28"/>
          <w:u w:color="000000"/>
          <w:bdr w:val="nil"/>
        </w:rPr>
        <w:t>5</w:t>
      </w:r>
      <w:r w:rsidR="000B57C0" w:rsidRPr="00472CD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.4. МП «Молодежь Туапсинского района». </w:t>
      </w:r>
      <w:r w:rsidR="000B57C0" w:rsidRPr="00472CDB">
        <w:rPr>
          <w:sz w:val="28"/>
          <w:szCs w:val="28"/>
        </w:rPr>
        <w:t>В целом на реализацию мероприятий программы в 201</w:t>
      </w:r>
      <w:r w:rsidR="00472CDB" w:rsidRPr="00472CDB">
        <w:rPr>
          <w:sz w:val="28"/>
          <w:szCs w:val="28"/>
        </w:rPr>
        <w:t>7</w:t>
      </w:r>
      <w:r w:rsidR="000B57C0" w:rsidRPr="00472CDB">
        <w:rPr>
          <w:sz w:val="28"/>
          <w:szCs w:val="28"/>
        </w:rPr>
        <w:t xml:space="preserve"> году были запланированы средства в сумме            </w:t>
      </w:r>
      <w:r w:rsidR="00472CDB" w:rsidRPr="00472CDB">
        <w:rPr>
          <w:sz w:val="28"/>
          <w:szCs w:val="28"/>
        </w:rPr>
        <w:t>8,6</w:t>
      </w:r>
      <w:r w:rsidR="000B57C0" w:rsidRPr="00472CDB">
        <w:rPr>
          <w:sz w:val="28"/>
          <w:szCs w:val="28"/>
        </w:rPr>
        <w:t xml:space="preserve"> млн. руб., фактическое исполнение составило </w:t>
      </w:r>
      <w:r w:rsidR="001668D7" w:rsidRPr="00472CDB">
        <w:rPr>
          <w:sz w:val="28"/>
          <w:szCs w:val="28"/>
        </w:rPr>
        <w:t>10</w:t>
      </w:r>
      <w:r w:rsidR="000C442A">
        <w:rPr>
          <w:sz w:val="28"/>
          <w:szCs w:val="28"/>
        </w:rPr>
        <w:t>8,2</w:t>
      </w:r>
      <w:r w:rsidR="000B57C0" w:rsidRPr="00472CDB">
        <w:rPr>
          <w:sz w:val="28"/>
          <w:szCs w:val="28"/>
        </w:rPr>
        <w:t xml:space="preserve"> %</w:t>
      </w:r>
      <w:r w:rsidR="000B57C0" w:rsidRPr="00472CDB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 </w:t>
      </w:r>
      <w:r w:rsidR="000B57C0" w:rsidRPr="00472CDB">
        <w:rPr>
          <w:rFonts w:eastAsia="Calibri"/>
          <w:bCs/>
          <w:iCs/>
          <w:sz w:val="28"/>
          <w:szCs w:val="28"/>
          <w:lang w:eastAsia="en-US"/>
        </w:rPr>
        <w:t>Средства направлялись на социальное обслуживание молодежи, содействие экономической самостоятельности молодых граждан, вовлечение молодежи в предпринимательскую деятельность, организация трудового воспитания, профессионального самоопределения</w:t>
      </w:r>
      <w:r w:rsidR="000B57C0" w:rsidRPr="00472CDB">
        <w:rPr>
          <w:rFonts w:eastAsia="Calibri"/>
          <w:sz w:val="28"/>
          <w:szCs w:val="28"/>
          <w:lang w:eastAsia="en-US"/>
        </w:rPr>
        <w:t xml:space="preserve"> </w:t>
      </w:r>
      <w:r w:rsidR="008E7043" w:rsidRPr="008E7043">
        <w:rPr>
          <w:rFonts w:eastAsia="Calibri"/>
          <w:bCs/>
          <w:iCs/>
          <w:noProof/>
          <w:sz w:val="28"/>
          <w:szCs w:val="2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5.35pt;margin-top:2.65pt;width:0;height:.75pt;flip:y;z-index:251657728;mso-position-horizontal-relative:text;mso-position-vertical-relative:text" o:connectortype="straight"/>
        </w:pict>
      </w:r>
      <w:r w:rsidR="000B57C0" w:rsidRPr="00472CDB">
        <w:rPr>
          <w:rFonts w:eastAsia="Calibri"/>
          <w:bCs/>
          <w:iCs/>
          <w:sz w:val="28"/>
          <w:szCs w:val="28"/>
          <w:lang w:eastAsia="en-US"/>
        </w:rPr>
        <w:t>и занятости молодежи</w:t>
      </w:r>
      <w:r w:rsidR="000B57C0" w:rsidRPr="00472CDB">
        <w:rPr>
          <w:rFonts w:eastAsia="Calibri"/>
          <w:sz w:val="28"/>
          <w:szCs w:val="28"/>
          <w:lang w:eastAsia="en-US"/>
        </w:rPr>
        <w:t>.</w:t>
      </w:r>
    </w:p>
    <w:p w:rsidR="00F86F19" w:rsidRDefault="00695D3B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>5</w:t>
      </w:r>
      <w:r w:rsidR="000B57C0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.5. МП «Социальная поддержка отдельных категорий граждан МО Туапсинский район» на реализацию программы </w:t>
      </w:r>
      <w:r w:rsidR="001668D7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предусматривалась сумма в размере </w:t>
      </w:r>
      <w:r w:rsidR="000C442A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>3,1</w:t>
      </w:r>
      <w:r w:rsidR="000B57C0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млн. руб., исполнение за год составило </w:t>
      </w:r>
      <w:r w:rsidR="000C442A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>93,9</w:t>
      </w:r>
      <w:r w:rsidR="000B57C0"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%. По данной подпрограмме средства направлялись на оказание материальной помощи семьям, одиноко проживающим гражданам, гражданам муниципального образования Туапсинский район, попавшим в трудную жизненную ситуацию, детям-сиротам, многодетным семьям, на выплату пенсии за выслугу лет лицам, замещавшим должности муниципальной службы органов местного самоуправления муниципального образования Туапсинский район</w:t>
      </w:r>
      <w:r w:rsidR="000B57C0" w:rsidRPr="00F86F19">
        <w:rPr>
          <w:rFonts w:eastAsia="Arial Unicode MS"/>
          <w:color w:val="000000"/>
          <w:sz w:val="28"/>
          <w:szCs w:val="28"/>
          <w:u w:color="000000"/>
          <w:bdr w:val="nil"/>
        </w:rPr>
        <w:t>.</w:t>
      </w:r>
      <w:r w:rsidR="009D3CED" w:rsidRPr="00F86F19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Всего в 2017 году получило помощь </w:t>
      </w:r>
      <w:r w:rsidR="00AB5C67">
        <w:rPr>
          <w:rFonts w:eastAsia="Arial Unicode MS"/>
          <w:color w:val="000000"/>
          <w:sz w:val="28"/>
          <w:szCs w:val="28"/>
          <w:u w:color="000000"/>
          <w:bdr w:val="nil"/>
        </w:rPr>
        <w:t>42</w:t>
      </w:r>
      <w:r w:rsidR="009D3CED" w:rsidRPr="00F86F19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AB5C67">
        <w:rPr>
          <w:rFonts w:eastAsia="Arial Unicode MS"/>
          <w:color w:val="000000"/>
          <w:sz w:val="28"/>
          <w:szCs w:val="28"/>
          <w:u w:color="000000"/>
          <w:bdr w:val="nil"/>
        </w:rPr>
        <w:t>человека</w:t>
      </w:r>
      <w:r w:rsidR="00F86F19" w:rsidRPr="00F86F19">
        <w:rPr>
          <w:rFonts w:eastAsia="Arial Unicode MS"/>
          <w:color w:val="000000"/>
          <w:sz w:val="28"/>
          <w:szCs w:val="28"/>
          <w:u w:color="000000"/>
          <w:bdr w:val="nil"/>
        </w:rPr>
        <w:t>, из них:</w:t>
      </w:r>
    </w:p>
    <w:p w:rsidR="00F86F19" w:rsidRDefault="00F86F19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оказание материальной помощи семьям, одиноко проживающим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lastRenderedPageBreak/>
        <w:t>гражданам, жителям Туапсинского района, попавшим в трудную жизненную ситуацию детям-сиротам - 13 человек на сумму 131 тыс.руб.;</w:t>
      </w:r>
    </w:p>
    <w:p w:rsidR="00F86F19" w:rsidRDefault="00F86F19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>- на оказание помощи в ремонте жилья пенсионерам, инвалидам, семьям с детьми, оказавшимся в трудной жизненной ситуации – 3 гражданам на сумму 16 тыс.руб.;</w:t>
      </w:r>
    </w:p>
    <w:p w:rsidR="000B57C0" w:rsidRDefault="00F86F19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оказание помощи гражданам, пострадавшим при чрезвычайных ситуациях (пожар, наводнение) – 11 </w:t>
      </w:r>
      <w:r w:rsidR="00AB5C67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человек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на сумму 280 тыс.руб.;</w:t>
      </w:r>
    </w:p>
    <w:p w:rsidR="00F86F19" w:rsidRDefault="00F86F19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выплату пенсий </w:t>
      </w:r>
      <w:r w:rsidRPr="000C442A">
        <w:rPr>
          <w:rFonts w:eastAsia="Arial Unicode MS"/>
          <w:color w:val="000000"/>
          <w:sz w:val="28"/>
          <w:szCs w:val="28"/>
          <w:u w:color="000000"/>
          <w:bdr w:val="nil"/>
        </w:rPr>
        <w:t>за выслугу лет лицам, замещавшим должности муниципальной службы органов местного самоуправления муниципального образования Туапсинский район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– 13 человек на сумму 2,1 млн.руб.;</w:t>
      </w:r>
    </w:p>
    <w:p w:rsidR="009D3CED" w:rsidRPr="000C442A" w:rsidRDefault="00F86F19" w:rsidP="005A5D71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- на дополнительное материальное обеспечение лиц, замещавших муниципальные должности органов местного самоуправления муниципального образования Туапсинский район – 2 человека на сумму 343,6 тыс.руб. </w:t>
      </w:r>
    </w:p>
    <w:p w:rsidR="000B57C0" w:rsidRPr="000C442A" w:rsidRDefault="00695D3B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5</w:t>
      </w:r>
      <w:r w:rsidR="000B57C0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.6. МП «По улучшению положения детей в муниципальном образовании Туапсинский район» на реализацию программы в 201</w:t>
      </w:r>
      <w:r w:rsidR="000C442A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7</w:t>
      </w:r>
      <w:r w:rsidR="000B57C0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 году </w:t>
      </w:r>
      <w:r w:rsidR="001668D7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предусматривалось </w:t>
      </w:r>
      <w:r w:rsidR="000B57C0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               </w:t>
      </w:r>
      <w:r w:rsidR="000C442A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70,3</w:t>
      </w:r>
      <w:r w:rsidR="000B57C0" w:rsidRPr="000C442A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 xml:space="preserve"> млн. руб. (</w:t>
      </w:r>
      <w:r w:rsidR="000B57C0" w:rsidRPr="000C442A">
        <w:rPr>
          <w:rFonts w:ascii="Times New Roman" w:eastAsia="Times New Roman" w:hAnsi="Times New Roman"/>
          <w:sz w:val="28"/>
          <w:szCs w:val="28"/>
          <w:lang w:eastAsia="ru-RU"/>
        </w:rPr>
        <w:t xml:space="preserve">в т.ч. </w:t>
      </w:r>
      <w:r w:rsidR="000C442A" w:rsidRPr="000C442A">
        <w:rPr>
          <w:rFonts w:ascii="Times New Roman" w:eastAsia="Times New Roman" w:hAnsi="Times New Roman"/>
          <w:sz w:val="28"/>
          <w:szCs w:val="28"/>
          <w:lang w:eastAsia="ru-RU"/>
        </w:rPr>
        <w:t>63,3</w:t>
      </w:r>
      <w:r w:rsidR="000B57C0" w:rsidRPr="000C442A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 за счет средств краевого бюджета), исполнение программы составило 9</w:t>
      </w:r>
      <w:r w:rsidR="000C442A" w:rsidRPr="000C442A">
        <w:rPr>
          <w:rFonts w:ascii="Times New Roman" w:eastAsia="Times New Roman" w:hAnsi="Times New Roman"/>
          <w:sz w:val="28"/>
          <w:szCs w:val="28"/>
          <w:lang w:eastAsia="ru-RU"/>
        </w:rPr>
        <w:t>9,3</w:t>
      </w:r>
      <w:r w:rsidR="000B57C0" w:rsidRPr="000C442A">
        <w:rPr>
          <w:rFonts w:ascii="Times New Roman" w:eastAsia="Times New Roman" w:hAnsi="Times New Roman"/>
          <w:sz w:val="28"/>
          <w:szCs w:val="28"/>
          <w:lang w:eastAsia="ru-RU"/>
        </w:rPr>
        <w:t xml:space="preserve"> %. Средства направлялись на реализацию мероприятий, предусмотренные подпрограммами «Дети и семья», «Дети-сироты», «Организация отдыха, оздоровления и занятости детей и подростков», «Одаренные дети». </w:t>
      </w:r>
      <w:r w:rsidR="000B57C0" w:rsidRPr="000C442A">
        <w:rPr>
          <w:rFonts w:ascii="Times New Roman" w:hAnsi="Times New Roman"/>
          <w:sz w:val="28"/>
          <w:szCs w:val="28"/>
        </w:rPr>
        <w:t xml:space="preserve">Программа предусматривает </w:t>
      </w:r>
      <w:r w:rsidR="000B57C0" w:rsidRPr="000C442A">
        <w:rPr>
          <w:rFonts w:ascii="Times New Roman" w:hAnsi="Times New Roman"/>
          <w:color w:val="0D0D0D"/>
          <w:sz w:val="28"/>
          <w:szCs w:val="28"/>
        </w:rPr>
        <w:t xml:space="preserve">обеспечение бесплатного проезда на городском, пригородном, в сельской местности на внутрирайонном транспорте (кроме такси) детей-сирот и детей, оставшихся без попечения родителей, находящихся под опекой (попечительством) или на воспитании в приемных семьях; осуществление ежемесячных денежных выплат на содержание детей-сирот и детей, оставшихся без попечения родителей, находящихся под опекой  (попечительством) или переданных на воспитание в приемные семьи; осуществление ежемесячных денежных выплат на содержание ребенка, переданного на патронатное воспитание; осуществление выплат ежемесячного вознаграждения патронатному воспитателю и др. </w:t>
      </w:r>
      <w:r w:rsidR="000B57C0" w:rsidRPr="000C44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6578F" w:rsidRDefault="00E144FF" w:rsidP="005A5D71">
      <w:pPr>
        <w:widowControl w:val="0"/>
        <w:ind w:firstLine="709"/>
        <w:jc w:val="both"/>
        <w:rPr>
          <w:sz w:val="28"/>
          <w:szCs w:val="28"/>
        </w:rPr>
      </w:pPr>
      <w:r w:rsidRPr="000C442A">
        <w:rPr>
          <w:sz w:val="28"/>
          <w:szCs w:val="28"/>
        </w:rPr>
        <w:t>5.7. МП «Содействие развитию гражданского общества и гармонизации межнациональных отношений» подпрограмма «Грантовая поддержка общественных инициатив и мероприятий, направленных на формирование и укрепление гражданского общества, гражданской идентичности и развитие национальных культур»</w:t>
      </w:r>
      <w:r w:rsidR="00A71580" w:rsidRPr="000C442A">
        <w:rPr>
          <w:sz w:val="28"/>
          <w:szCs w:val="28"/>
        </w:rPr>
        <w:t xml:space="preserve"> на осуществление мероприятий в 201</w:t>
      </w:r>
      <w:r w:rsidR="000C442A" w:rsidRPr="000C442A">
        <w:rPr>
          <w:sz w:val="28"/>
          <w:szCs w:val="28"/>
        </w:rPr>
        <w:t>7</w:t>
      </w:r>
      <w:r w:rsidR="00A71580" w:rsidRPr="000C442A">
        <w:rPr>
          <w:sz w:val="28"/>
          <w:szCs w:val="28"/>
        </w:rPr>
        <w:t xml:space="preserve"> году предусматривалась сумма в размере 7,6 млн. руб., исполнение бюджетных назначений составило </w:t>
      </w:r>
      <w:r w:rsidR="000C442A" w:rsidRPr="000C442A">
        <w:rPr>
          <w:sz w:val="28"/>
          <w:szCs w:val="28"/>
        </w:rPr>
        <w:t>100</w:t>
      </w:r>
      <w:r w:rsidR="00A71580" w:rsidRPr="000C442A">
        <w:rPr>
          <w:sz w:val="28"/>
          <w:szCs w:val="28"/>
        </w:rPr>
        <w:t xml:space="preserve"> %. </w:t>
      </w:r>
      <w:r w:rsidR="00E6578F" w:rsidRPr="000C442A">
        <w:rPr>
          <w:sz w:val="28"/>
          <w:szCs w:val="28"/>
        </w:rPr>
        <w:t>С целью поддержки общественно полезных программ общественных объединений, предоставлены субсидии следующим организациям: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-</w:t>
      </w:r>
      <w:r>
        <w:rPr>
          <w:sz w:val="28"/>
          <w:szCs w:val="28"/>
        </w:rPr>
        <w:t xml:space="preserve"> </w:t>
      </w:r>
      <w:r w:rsidRPr="008F3B2C">
        <w:rPr>
          <w:sz w:val="28"/>
          <w:szCs w:val="28"/>
        </w:rPr>
        <w:t>4 850 тыс.</w:t>
      </w:r>
      <w:r w:rsidR="008B3BC2">
        <w:rPr>
          <w:sz w:val="28"/>
          <w:szCs w:val="28"/>
        </w:rPr>
        <w:t xml:space="preserve"> </w:t>
      </w:r>
      <w:r w:rsidRPr="008F3B2C">
        <w:rPr>
          <w:sz w:val="28"/>
          <w:szCs w:val="28"/>
        </w:rPr>
        <w:t>руб.;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Туапсинской районной организации Краснодарской региональной организации общероссийской общественной организации инвалидов войны в Афганистане и военной травмы - «Инвалиды войны» - 400 тыс. руб.;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 xml:space="preserve">Туапсинской районной организации Краснодарской краевой организации </w:t>
      </w:r>
      <w:r w:rsidRPr="008F3B2C">
        <w:rPr>
          <w:sz w:val="28"/>
          <w:szCs w:val="28"/>
        </w:rPr>
        <w:lastRenderedPageBreak/>
        <w:t>Общероссийской общественной организации Всероссийское общество инвалидов (ВОИ) - 299,5 тыс. руб.;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Краснодарской краевой общественной организации инвалидов «Черноморье» - 200 тыс. руб.;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Туапсинскому районному отделению Краснодарской краевой общественной организации инвалидов «Чернобыль» - 360 тыс. руб.;</w:t>
      </w:r>
    </w:p>
    <w:p w:rsidR="008F3B2C" w:rsidRPr="008F3B2C" w:rsidRDefault="008F3B2C" w:rsidP="005A5D71">
      <w:pPr>
        <w:pStyle w:val="Style3"/>
        <w:spacing w:before="5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Краснодарскому региональному отделению общероссийской общественно организации инвалидов «Всероссийское общество глухих» (Краснодарское региональное отделение ВОТ) - 338 тыс. руб.;</w:t>
      </w:r>
    </w:p>
    <w:p w:rsidR="008F3B2C" w:rsidRPr="008F3B2C" w:rsidRDefault="008F3B2C" w:rsidP="005A5D71">
      <w:pPr>
        <w:pStyle w:val="Style4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Краснодарской краевой организации общероссийской общественно организации инвалидов «Всероссийское Ордена Трудового Красного Знамени общество слепых» - 340 тыс. руб.;</w:t>
      </w:r>
    </w:p>
    <w:p w:rsidR="008F3B2C" w:rsidRPr="008F3B2C" w:rsidRDefault="008F3B2C" w:rsidP="005A5D71">
      <w:pPr>
        <w:pStyle w:val="Style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Краснодарской краевой общественной организации армянское благотворительное культурно-просветительское общество «Амшен» - 100 тыс. руб. на организацию, подготовку и проведение мероприятий в духе интернационализма, взаимопонимания, взаимного уважения национальной культуры, языка, традиций, обрядов, обычаев;</w:t>
      </w:r>
    </w:p>
    <w:p w:rsidR="008F3B2C" w:rsidRPr="008F3B2C" w:rsidRDefault="008F3B2C" w:rsidP="005A5D71">
      <w:pPr>
        <w:pStyle w:val="Style4"/>
        <w:tabs>
          <w:tab w:val="left" w:pos="100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3B2C">
        <w:rPr>
          <w:sz w:val="28"/>
          <w:szCs w:val="28"/>
        </w:rPr>
        <w:t>Местному отделению Общероссийской общественной организации «Союз армян России» г.Туапсе Краснодарского края - 300 тыс. руб. на подготовку к проведению Туапси</w:t>
      </w:r>
      <w:r w:rsidR="008B3BC2">
        <w:rPr>
          <w:sz w:val="28"/>
          <w:szCs w:val="28"/>
        </w:rPr>
        <w:t>н</w:t>
      </w:r>
      <w:r w:rsidRPr="008F3B2C">
        <w:rPr>
          <w:sz w:val="28"/>
          <w:szCs w:val="28"/>
        </w:rPr>
        <w:t>ского фестиваля армянской культуры «Золотой абрикос»;</w:t>
      </w:r>
    </w:p>
    <w:p w:rsidR="008F3B2C" w:rsidRPr="008F3B2C" w:rsidRDefault="008B3BC2" w:rsidP="005A5D71">
      <w:pPr>
        <w:pStyle w:val="Style5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3B2C" w:rsidRPr="008F3B2C">
        <w:rPr>
          <w:sz w:val="28"/>
          <w:szCs w:val="28"/>
        </w:rPr>
        <w:t xml:space="preserve">Краснодарской краевой общественной организации «Центр национальной культуры причерноморской адыгов-шапсугов «Шапсугия» </w:t>
      </w:r>
      <w:r>
        <w:rPr>
          <w:sz w:val="28"/>
          <w:szCs w:val="28"/>
        </w:rPr>
        <w:t xml:space="preserve">           </w:t>
      </w:r>
      <w:r w:rsidR="008F3B2C" w:rsidRPr="008F3B2C">
        <w:rPr>
          <w:sz w:val="28"/>
          <w:szCs w:val="28"/>
        </w:rPr>
        <w:t>400 тыс. руб. на поддержку в развитии и деятельности образцового ансамбля народного адыгского танца «Зори Шапсугии».</w:t>
      </w:r>
    </w:p>
    <w:p w:rsidR="006D6E55" w:rsidRPr="00AC076D" w:rsidRDefault="006D6E55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76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246F3" w:rsidRPr="00AC07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246F3" w:rsidRPr="00AC076D">
        <w:rPr>
          <w:rFonts w:ascii="Times New Roman" w:hAnsi="Times New Roman"/>
          <w:sz w:val="28"/>
          <w:szCs w:val="28"/>
        </w:rPr>
        <w:t>Расходы, связанные с безопасностью жизнедеятельности населения</w:t>
      </w:r>
      <w:r w:rsidRPr="00AC076D">
        <w:rPr>
          <w:rFonts w:ascii="Times New Roman" w:hAnsi="Times New Roman"/>
          <w:color w:val="000000"/>
          <w:sz w:val="28"/>
          <w:szCs w:val="28"/>
        </w:rPr>
        <w:t>,</w:t>
      </w:r>
      <w:r w:rsidR="00C246F3" w:rsidRPr="00AC0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7220" w:rsidRPr="00AC076D">
        <w:rPr>
          <w:rFonts w:ascii="Times New Roman" w:eastAsia="Times New Roman" w:hAnsi="Times New Roman"/>
          <w:sz w:val="28"/>
          <w:szCs w:val="28"/>
          <w:lang w:eastAsia="ru-RU"/>
        </w:rPr>
        <w:t>по данному направлению</w:t>
      </w:r>
      <w:r w:rsidRPr="00AC076D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расходы составили 3</w:t>
      </w:r>
      <w:r w:rsidR="00AC076D">
        <w:rPr>
          <w:rFonts w:ascii="Times New Roman" w:eastAsia="Times New Roman" w:hAnsi="Times New Roman"/>
          <w:sz w:val="28"/>
          <w:szCs w:val="28"/>
          <w:lang w:eastAsia="ru-RU"/>
        </w:rPr>
        <w:t>,1</w:t>
      </w:r>
      <w:r w:rsidRPr="00AC076D">
        <w:rPr>
          <w:rFonts w:ascii="Times New Roman" w:eastAsia="Times New Roman" w:hAnsi="Times New Roman"/>
          <w:sz w:val="28"/>
          <w:szCs w:val="28"/>
          <w:lang w:eastAsia="ru-RU"/>
        </w:rPr>
        <w:t xml:space="preserve"> % </w:t>
      </w:r>
      <w:r w:rsidRPr="00AC076D">
        <w:rPr>
          <w:rFonts w:ascii="Times New Roman" w:hAnsi="Times New Roman"/>
          <w:color w:val="000000"/>
          <w:sz w:val="28"/>
          <w:szCs w:val="28"/>
        </w:rPr>
        <w:t>от общих бюджетных назначений на 201</w:t>
      </w:r>
      <w:r w:rsidR="00AC076D">
        <w:rPr>
          <w:rFonts w:ascii="Times New Roman" w:hAnsi="Times New Roman"/>
          <w:color w:val="000000"/>
          <w:sz w:val="28"/>
          <w:szCs w:val="28"/>
        </w:rPr>
        <w:t>7</w:t>
      </w:r>
      <w:r w:rsidRPr="00AC076D">
        <w:rPr>
          <w:rFonts w:ascii="Times New Roman" w:hAnsi="Times New Roman"/>
          <w:color w:val="000000"/>
          <w:sz w:val="28"/>
          <w:szCs w:val="28"/>
        </w:rPr>
        <w:t xml:space="preserve"> год. П</w:t>
      </w:r>
      <w:r w:rsidRPr="00AC076D">
        <w:rPr>
          <w:rFonts w:ascii="Times New Roman" w:eastAsia="Times New Roman" w:hAnsi="Times New Roman"/>
          <w:sz w:val="28"/>
          <w:szCs w:val="28"/>
          <w:lang w:eastAsia="ru-RU"/>
        </w:rPr>
        <w:t>о данному направлению реализовывались следующие муниципальные программы:</w:t>
      </w:r>
    </w:p>
    <w:p w:rsidR="003F0971" w:rsidRDefault="006D6E55" w:rsidP="005A5D71">
      <w:pPr>
        <w:pStyle w:val="a8"/>
        <w:ind w:firstLine="709"/>
        <w:jc w:val="both"/>
        <w:rPr>
          <w:sz w:val="28"/>
          <w:szCs w:val="28"/>
          <w:highlight w:val="yellow"/>
        </w:rPr>
      </w:pPr>
      <w:r w:rsidRPr="000C442A">
        <w:rPr>
          <w:sz w:val="28"/>
          <w:szCs w:val="28"/>
        </w:rPr>
        <w:t>6</w:t>
      </w:r>
      <w:r w:rsidR="001C1949" w:rsidRPr="000C442A">
        <w:rPr>
          <w:sz w:val="28"/>
          <w:szCs w:val="28"/>
        </w:rPr>
        <w:t xml:space="preserve">.1. </w:t>
      </w:r>
      <w:r w:rsidR="00FC6284" w:rsidRPr="000C442A">
        <w:rPr>
          <w:sz w:val="28"/>
          <w:szCs w:val="28"/>
        </w:rPr>
        <w:t>МП «Защита населения и территории от чрезвычайных ситуаций, обеспечение пожарной безопасности»</w:t>
      </w:r>
      <w:r w:rsidRPr="000C442A">
        <w:rPr>
          <w:sz w:val="28"/>
          <w:szCs w:val="28"/>
        </w:rPr>
        <w:t>. На реализацию данной программы в 201</w:t>
      </w:r>
      <w:r w:rsidR="000C442A" w:rsidRPr="000C442A">
        <w:rPr>
          <w:sz w:val="28"/>
          <w:szCs w:val="28"/>
        </w:rPr>
        <w:t>7</w:t>
      </w:r>
      <w:r w:rsidRPr="000C442A">
        <w:rPr>
          <w:sz w:val="28"/>
          <w:szCs w:val="28"/>
        </w:rPr>
        <w:t xml:space="preserve"> году предусматривалось </w:t>
      </w:r>
      <w:r w:rsidR="000C442A" w:rsidRPr="000C442A">
        <w:rPr>
          <w:sz w:val="28"/>
          <w:szCs w:val="28"/>
        </w:rPr>
        <w:t>57,8</w:t>
      </w:r>
      <w:r w:rsidRPr="000C442A">
        <w:rPr>
          <w:sz w:val="28"/>
          <w:szCs w:val="28"/>
        </w:rPr>
        <w:t xml:space="preserve"> </w:t>
      </w:r>
      <w:r w:rsidR="00FC6284" w:rsidRPr="000C442A">
        <w:rPr>
          <w:sz w:val="28"/>
          <w:szCs w:val="28"/>
        </w:rPr>
        <w:t>млн. руб. (</w:t>
      </w:r>
      <w:r w:rsidR="002B55A8" w:rsidRPr="000C442A">
        <w:rPr>
          <w:sz w:val="28"/>
          <w:szCs w:val="28"/>
        </w:rPr>
        <w:t xml:space="preserve">исполнение </w:t>
      </w:r>
      <w:r w:rsidRPr="000C442A">
        <w:rPr>
          <w:sz w:val="28"/>
          <w:szCs w:val="28"/>
        </w:rPr>
        <w:t xml:space="preserve">составило </w:t>
      </w:r>
      <w:r w:rsidR="002B55A8" w:rsidRPr="000C442A">
        <w:rPr>
          <w:sz w:val="28"/>
          <w:szCs w:val="28"/>
        </w:rPr>
        <w:t>99</w:t>
      </w:r>
      <w:r w:rsidR="00FC6284" w:rsidRPr="000C442A">
        <w:rPr>
          <w:sz w:val="28"/>
          <w:szCs w:val="28"/>
        </w:rPr>
        <w:t>,</w:t>
      </w:r>
      <w:r w:rsidR="000C442A" w:rsidRPr="000C442A">
        <w:rPr>
          <w:sz w:val="28"/>
          <w:szCs w:val="28"/>
        </w:rPr>
        <w:t>1</w:t>
      </w:r>
      <w:r w:rsidR="00FC6284" w:rsidRPr="000C442A">
        <w:rPr>
          <w:sz w:val="28"/>
          <w:szCs w:val="28"/>
        </w:rPr>
        <w:t xml:space="preserve"> %) </w:t>
      </w:r>
      <w:r w:rsidR="00FC6284" w:rsidRPr="00904626">
        <w:rPr>
          <w:sz w:val="28"/>
          <w:szCs w:val="28"/>
        </w:rPr>
        <w:t>средства были направлены</w:t>
      </w:r>
      <w:r w:rsidR="003F0971">
        <w:rPr>
          <w:sz w:val="28"/>
          <w:szCs w:val="28"/>
        </w:rPr>
        <w:t>:</w:t>
      </w:r>
      <w:r w:rsidR="00FC6284" w:rsidRPr="00904626">
        <w:rPr>
          <w:sz w:val="28"/>
          <w:szCs w:val="28"/>
        </w:rPr>
        <w:t xml:space="preserve"> </w:t>
      </w:r>
    </w:p>
    <w:p w:rsidR="003F0971" w:rsidRDefault="003F0971" w:rsidP="005A5D7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2A35D4">
        <w:rPr>
          <w:sz w:val="28"/>
        </w:rPr>
        <w:t xml:space="preserve">на </w:t>
      </w:r>
      <w:r>
        <w:rPr>
          <w:sz w:val="28"/>
        </w:rPr>
        <w:t>о</w:t>
      </w:r>
      <w:r>
        <w:rPr>
          <w:rFonts w:eastAsiaTheme="minorHAnsi"/>
          <w:sz w:val="28"/>
        </w:rPr>
        <w:t>снащени</w:t>
      </w:r>
      <w:r w:rsidR="002A35D4">
        <w:rPr>
          <w:rFonts w:eastAsiaTheme="minorHAnsi"/>
          <w:sz w:val="28"/>
        </w:rPr>
        <w:t>е</w:t>
      </w:r>
      <w:r w:rsidRPr="00C63A61">
        <w:rPr>
          <w:rFonts w:eastAsiaTheme="minorHAnsi"/>
          <w:sz w:val="28"/>
        </w:rPr>
        <w:t xml:space="preserve"> аварийно-спасательных формирований муниципального казенного учреждения «Спасательная служба Туапсинского района» соответствующей аварийно-спасательной техникой, оборудованием, снаряжением</w:t>
      </w:r>
      <w:r>
        <w:rPr>
          <w:rFonts w:eastAsiaTheme="minorHAnsi"/>
          <w:sz w:val="28"/>
        </w:rPr>
        <w:t xml:space="preserve"> на </w:t>
      </w:r>
      <w:r w:rsidRPr="004F16CC">
        <w:rPr>
          <w:rFonts w:eastAsiaTheme="minorHAnsi"/>
          <w:sz w:val="28"/>
          <w:szCs w:val="28"/>
        </w:rPr>
        <w:t xml:space="preserve">сумму </w:t>
      </w:r>
      <w:r w:rsidRPr="004F16CC">
        <w:rPr>
          <w:sz w:val="28"/>
          <w:szCs w:val="28"/>
        </w:rPr>
        <w:t>735,6 тыс. руб.</w:t>
      </w:r>
      <w:r>
        <w:rPr>
          <w:sz w:val="28"/>
          <w:szCs w:val="28"/>
        </w:rPr>
        <w:t>;</w:t>
      </w:r>
    </w:p>
    <w:p w:rsidR="003F0971" w:rsidRDefault="003F0971" w:rsidP="005A5D71">
      <w:pPr>
        <w:pStyle w:val="a8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A35D4">
        <w:rPr>
          <w:sz w:val="28"/>
          <w:szCs w:val="28"/>
        </w:rPr>
        <w:t xml:space="preserve">на </w:t>
      </w:r>
      <w:r>
        <w:rPr>
          <w:rFonts w:eastAsiaTheme="minorHAnsi"/>
          <w:sz w:val="28"/>
          <w:szCs w:val="28"/>
        </w:rPr>
        <w:t>ф</w:t>
      </w:r>
      <w:r w:rsidRPr="004F16CC">
        <w:rPr>
          <w:rFonts w:eastAsiaTheme="minorHAnsi"/>
          <w:sz w:val="28"/>
          <w:szCs w:val="28"/>
        </w:rPr>
        <w:t>инансовое обеспечение деятельности аварийно-спасательных формирований муниципального казенного учреждения «Спасательная служба Туапсинского района»</w:t>
      </w:r>
      <w:r>
        <w:rPr>
          <w:rFonts w:eastAsiaTheme="minorHAnsi"/>
          <w:sz w:val="28"/>
          <w:szCs w:val="28"/>
        </w:rPr>
        <w:t xml:space="preserve"> на </w:t>
      </w:r>
      <w:r w:rsidRPr="004F16CC">
        <w:rPr>
          <w:rFonts w:eastAsiaTheme="minorHAnsi"/>
          <w:sz w:val="28"/>
          <w:szCs w:val="28"/>
        </w:rPr>
        <w:t xml:space="preserve">сумму </w:t>
      </w:r>
      <w:r w:rsidRPr="004F16CC">
        <w:rPr>
          <w:sz w:val="28"/>
          <w:szCs w:val="28"/>
        </w:rPr>
        <w:t>21558,2 тыс. руб.</w:t>
      </w:r>
      <w:r>
        <w:rPr>
          <w:rFonts w:eastAsiaTheme="minorHAnsi"/>
          <w:sz w:val="28"/>
          <w:szCs w:val="28"/>
        </w:rPr>
        <w:t>;</w:t>
      </w:r>
    </w:p>
    <w:p w:rsidR="003F0971" w:rsidRDefault="003F0971" w:rsidP="005A5D71">
      <w:pPr>
        <w:pStyle w:val="a8"/>
        <w:ind w:firstLine="567"/>
        <w:jc w:val="both"/>
        <w:rPr>
          <w:sz w:val="28"/>
          <w:szCs w:val="28"/>
        </w:rPr>
      </w:pPr>
      <w:r w:rsidRPr="00631141">
        <w:rPr>
          <w:rFonts w:eastAsiaTheme="minorHAnsi"/>
          <w:sz w:val="28"/>
          <w:szCs w:val="28"/>
        </w:rPr>
        <w:t xml:space="preserve">- </w:t>
      </w:r>
      <w:r w:rsidR="002A35D4">
        <w:rPr>
          <w:sz w:val="28"/>
          <w:szCs w:val="28"/>
        </w:rPr>
        <w:t xml:space="preserve">на </w:t>
      </w:r>
      <w:r w:rsidRPr="00631141">
        <w:rPr>
          <w:sz w:val="28"/>
          <w:szCs w:val="28"/>
        </w:rPr>
        <w:t>обучение и повышение уровня подготовки спасателей, специалистов ГО и ЧС на сумму 59,9 тыс. руб.;</w:t>
      </w:r>
    </w:p>
    <w:p w:rsidR="003F0971" w:rsidRDefault="003F0971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1141">
        <w:rPr>
          <w:sz w:val="28"/>
          <w:szCs w:val="28"/>
        </w:rPr>
        <w:t xml:space="preserve">- </w:t>
      </w:r>
      <w:r w:rsidR="002A35D4">
        <w:rPr>
          <w:rFonts w:eastAsiaTheme="minorHAnsi"/>
          <w:sz w:val="28"/>
          <w:szCs w:val="28"/>
        </w:rPr>
        <w:t xml:space="preserve">на </w:t>
      </w:r>
      <w:r w:rsidRPr="00631141">
        <w:rPr>
          <w:rFonts w:eastAsiaTheme="minorHAnsi"/>
          <w:sz w:val="28"/>
          <w:szCs w:val="28"/>
        </w:rPr>
        <w:t>х</w:t>
      </w:r>
      <w:r>
        <w:rPr>
          <w:rFonts w:eastAsiaTheme="minorHAnsi"/>
          <w:sz w:val="28"/>
          <w:szCs w:val="28"/>
        </w:rPr>
        <w:t>ранени</w:t>
      </w:r>
      <w:r w:rsidR="002A35D4">
        <w:rPr>
          <w:rFonts w:eastAsiaTheme="minorHAnsi"/>
          <w:sz w:val="28"/>
          <w:szCs w:val="28"/>
        </w:rPr>
        <w:t>е</w:t>
      </w:r>
      <w:r w:rsidRPr="00631141">
        <w:rPr>
          <w:rFonts w:eastAsiaTheme="minorHAnsi"/>
          <w:sz w:val="28"/>
          <w:szCs w:val="28"/>
        </w:rPr>
        <w:t xml:space="preserve"> и </w:t>
      </w:r>
      <w:r>
        <w:rPr>
          <w:rFonts w:eastAsiaTheme="minorHAnsi"/>
          <w:sz w:val="28"/>
          <w:szCs w:val="28"/>
        </w:rPr>
        <w:t>восполнени</w:t>
      </w:r>
      <w:r w:rsidR="002A35D4">
        <w:rPr>
          <w:rFonts w:eastAsiaTheme="minorHAnsi"/>
          <w:sz w:val="28"/>
          <w:szCs w:val="28"/>
        </w:rPr>
        <w:t>е</w:t>
      </w:r>
      <w:r w:rsidRPr="00631141">
        <w:rPr>
          <w:rFonts w:eastAsiaTheme="minorHAnsi"/>
          <w:sz w:val="28"/>
          <w:szCs w:val="28"/>
        </w:rPr>
        <w:t xml:space="preserve"> резерва материальных ресурсов на ликвидацию чрезвычайных ситуаций и запасов гражданской обороны на сумму </w:t>
      </w:r>
      <w:r w:rsidRPr="00631141">
        <w:rPr>
          <w:sz w:val="28"/>
          <w:szCs w:val="28"/>
        </w:rPr>
        <w:t>1299,9 тыс. руб.</w:t>
      </w:r>
      <w:r>
        <w:rPr>
          <w:sz w:val="28"/>
          <w:szCs w:val="28"/>
        </w:rPr>
        <w:t>;</w:t>
      </w:r>
    </w:p>
    <w:p w:rsidR="003F0971" w:rsidRDefault="003F0971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1141">
        <w:rPr>
          <w:sz w:val="28"/>
          <w:szCs w:val="28"/>
        </w:rPr>
        <w:lastRenderedPageBreak/>
        <w:t xml:space="preserve">- </w:t>
      </w:r>
      <w:r w:rsidR="002A35D4">
        <w:rPr>
          <w:rFonts w:eastAsiaTheme="minorHAnsi"/>
          <w:sz w:val="28"/>
          <w:szCs w:val="28"/>
        </w:rPr>
        <w:t xml:space="preserve">на </w:t>
      </w:r>
      <w:r w:rsidRPr="00631141">
        <w:rPr>
          <w:rFonts w:eastAsiaTheme="minorHAnsi"/>
          <w:sz w:val="28"/>
          <w:szCs w:val="28"/>
        </w:rPr>
        <w:t xml:space="preserve">руководство и управление в сфере установленных функций на сумму </w:t>
      </w:r>
      <w:r w:rsidRPr="00631141">
        <w:rPr>
          <w:sz w:val="28"/>
          <w:szCs w:val="28"/>
        </w:rPr>
        <w:t>2532,1 тыс. руб.</w:t>
      </w:r>
      <w:r>
        <w:rPr>
          <w:sz w:val="28"/>
          <w:szCs w:val="28"/>
        </w:rPr>
        <w:t>;</w:t>
      </w:r>
    </w:p>
    <w:p w:rsidR="003F0971" w:rsidRPr="00631141" w:rsidRDefault="003F0971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1141">
        <w:rPr>
          <w:sz w:val="28"/>
          <w:szCs w:val="28"/>
        </w:rPr>
        <w:t xml:space="preserve">- </w:t>
      </w:r>
      <w:r w:rsidR="002A35D4">
        <w:rPr>
          <w:sz w:val="28"/>
          <w:szCs w:val="28"/>
        </w:rPr>
        <w:t xml:space="preserve">на </w:t>
      </w:r>
      <w:r w:rsidRPr="00631141">
        <w:rPr>
          <w:sz w:val="28"/>
          <w:szCs w:val="28"/>
        </w:rPr>
        <w:t>о</w:t>
      </w:r>
      <w:r>
        <w:rPr>
          <w:sz w:val="28"/>
          <w:szCs w:val="28"/>
        </w:rPr>
        <w:t>рганизаци</w:t>
      </w:r>
      <w:r w:rsidR="002A35D4">
        <w:rPr>
          <w:sz w:val="28"/>
          <w:szCs w:val="28"/>
        </w:rPr>
        <w:t>ю</w:t>
      </w:r>
      <w:r>
        <w:rPr>
          <w:sz w:val="28"/>
          <w:szCs w:val="28"/>
        </w:rPr>
        <w:t xml:space="preserve"> и осуществлению</w:t>
      </w:r>
      <w:r w:rsidRPr="00631141">
        <w:rPr>
          <w:sz w:val="28"/>
          <w:szCs w:val="28"/>
        </w:rPr>
        <w:t xml:space="preserve"> мероприятий по территориальной обороне, защите населения и территории поселения от чрезвычайных ситуаций на сумму 2627,6 тыс. руб.</w:t>
      </w:r>
      <w:r>
        <w:rPr>
          <w:sz w:val="28"/>
          <w:szCs w:val="28"/>
        </w:rPr>
        <w:t>;</w:t>
      </w:r>
    </w:p>
    <w:p w:rsidR="003F0971" w:rsidRDefault="003F0971" w:rsidP="005A5D7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35D4">
        <w:rPr>
          <w:sz w:val="28"/>
          <w:szCs w:val="28"/>
        </w:rPr>
        <w:t xml:space="preserve">на </w:t>
      </w:r>
      <w:r>
        <w:rPr>
          <w:sz w:val="28"/>
          <w:szCs w:val="28"/>
        </w:rPr>
        <w:t>о</w:t>
      </w:r>
      <w:r w:rsidRPr="00FE062D">
        <w:rPr>
          <w:sz w:val="28"/>
          <w:szCs w:val="28"/>
        </w:rPr>
        <w:t>бучени</w:t>
      </w:r>
      <w:r w:rsidR="002A35D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E062D">
        <w:rPr>
          <w:sz w:val="28"/>
          <w:szCs w:val="28"/>
        </w:rPr>
        <w:t>населения, подлежащего обязательной подготовке, правилам поведения и способам защиты при ЧС</w:t>
      </w:r>
      <w:r>
        <w:rPr>
          <w:sz w:val="28"/>
          <w:szCs w:val="28"/>
        </w:rPr>
        <w:t xml:space="preserve"> на сумму 59,0 тыс. руб.</w:t>
      </w:r>
      <w:r w:rsidR="002A35D4">
        <w:rPr>
          <w:sz w:val="28"/>
          <w:szCs w:val="28"/>
        </w:rPr>
        <w:t>;</w:t>
      </w:r>
    </w:p>
    <w:p w:rsidR="002A35D4" w:rsidRPr="006707DF" w:rsidRDefault="002A35D4" w:rsidP="005A5D7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финансовое и материально-техническое обеспечение</w:t>
      </w:r>
      <w:r w:rsidRPr="00FE062D">
        <w:rPr>
          <w:sz w:val="28"/>
          <w:szCs w:val="28"/>
        </w:rPr>
        <w:t xml:space="preserve"> функционирования противопожарного подразделения  МКУ «Спасательная служба Туапсинского района»</w:t>
      </w:r>
      <w:r>
        <w:rPr>
          <w:sz w:val="28"/>
          <w:szCs w:val="28"/>
        </w:rPr>
        <w:t xml:space="preserve"> </w:t>
      </w:r>
      <w:r w:rsidRPr="006707DF">
        <w:rPr>
          <w:sz w:val="28"/>
          <w:szCs w:val="28"/>
        </w:rPr>
        <w:t>на сумму 5221,4 тыс. руб.;</w:t>
      </w:r>
    </w:p>
    <w:p w:rsidR="002A35D4" w:rsidRDefault="002A35D4" w:rsidP="005A5D71">
      <w:pPr>
        <w:pStyle w:val="a8"/>
        <w:ind w:firstLine="567"/>
        <w:jc w:val="both"/>
        <w:rPr>
          <w:sz w:val="28"/>
          <w:szCs w:val="28"/>
        </w:rPr>
      </w:pPr>
      <w:r w:rsidRPr="006707D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>
        <w:rPr>
          <w:rFonts w:eastAsiaTheme="minorHAnsi"/>
          <w:sz w:val="28"/>
          <w:szCs w:val="28"/>
        </w:rPr>
        <w:t>развитие</w:t>
      </w:r>
      <w:r w:rsidRPr="006707DF">
        <w:rPr>
          <w:rFonts w:eastAsiaTheme="minorHAnsi"/>
          <w:sz w:val="28"/>
          <w:szCs w:val="28"/>
        </w:rPr>
        <w:t xml:space="preserve"> материально-технической базы противопожарного отделения муниципального казенного учреждения «Спасательная служба Туапсинского района»</w:t>
      </w:r>
      <w:r>
        <w:rPr>
          <w:rFonts w:eastAsiaTheme="minorHAnsi"/>
          <w:sz w:val="28"/>
          <w:szCs w:val="28"/>
        </w:rPr>
        <w:t xml:space="preserve"> на сумму 200,0 тыс. руб.</w:t>
      </w:r>
      <w:r>
        <w:rPr>
          <w:sz w:val="28"/>
          <w:szCs w:val="28"/>
        </w:rPr>
        <w:t>;</w:t>
      </w:r>
    </w:p>
    <w:p w:rsidR="002A35D4" w:rsidRDefault="002A35D4" w:rsidP="005A5D71">
      <w:pPr>
        <w:pStyle w:val="a8"/>
        <w:ind w:firstLine="567"/>
        <w:jc w:val="both"/>
        <w:rPr>
          <w:sz w:val="28"/>
          <w:szCs w:val="28"/>
        </w:rPr>
      </w:pPr>
      <w:r w:rsidRPr="006707DF"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</w:rPr>
        <w:t xml:space="preserve">на </w:t>
      </w:r>
      <w:r w:rsidRPr="006707DF">
        <w:rPr>
          <w:rFonts w:eastAsiaTheme="minorHAnsi"/>
          <w:sz w:val="28"/>
          <w:szCs w:val="28"/>
        </w:rPr>
        <w:t>обучени</w:t>
      </w:r>
      <w:r>
        <w:rPr>
          <w:rFonts w:eastAsiaTheme="minorHAnsi"/>
          <w:sz w:val="28"/>
          <w:szCs w:val="28"/>
        </w:rPr>
        <w:t>е</w:t>
      </w:r>
      <w:r w:rsidRPr="006707DF">
        <w:rPr>
          <w:rFonts w:eastAsiaTheme="minorHAnsi"/>
          <w:sz w:val="28"/>
          <w:szCs w:val="28"/>
        </w:rPr>
        <w:t xml:space="preserve"> и повышени</w:t>
      </w:r>
      <w:r>
        <w:rPr>
          <w:rFonts w:eastAsiaTheme="minorHAnsi"/>
          <w:sz w:val="28"/>
          <w:szCs w:val="28"/>
        </w:rPr>
        <w:t>е</w:t>
      </w:r>
      <w:r w:rsidRPr="006707DF">
        <w:rPr>
          <w:rFonts w:eastAsiaTheme="minorHAnsi"/>
          <w:sz w:val="28"/>
          <w:szCs w:val="28"/>
        </w:rPr>
        <w:t xml:space="preserve"> уровня подготовки пожарников на сумму </w:t>
      </w:r>
      <w:r w:rsidRPr="006707DF">
        <w:rPr>
          <w:sz w:val="28"/>
          <w:szCs w:val="28"/>
        </w:rPr>
        <w:t>13,2 тыс. руб.;</w:t>
      </w:r>
    </w:p>
    <w:p w:rsidR="002A35D4" w:rsidRPr="00F4617F" w:rsidRDefault="002A35D4" w:rsidP="005A5D71">
      <w:pPr>
        <w:pStyle w:val="a8"/>
        <w:ind w:firstLine="567"/>
        <w:jc w:val="both"/>
        <w:rPr>
          <w:rFonts w:eastAsiaTheme="minorHAnsi"/>
          <w:sz w:val="28"/>
          <w:szCs w:val="28"/>
        </w:rPr>
      </w:pPr>
      <w:r w:rsidRPr="00F4617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F4617F">
        <w:rPr>
          <w:sz w:val="28"/>
          <w:szCs w:val="28"/>
        </w:rPr>
        <w:t>обработку (пропитку) огнезащитным составом конструкций зданий (школьных учреждений) на сумму 842,2 тыс. руб.;</w:t>
      </w:r>
    </w:p>
    <w:p w:rsidR="002A35D4" w:rsidRPr="00F4617F" w:rsidRDefault="002A35D4" w:rsidP="005A5D71">
      <w:pPr>
        <w:pStyle w:val="a8"/>
        <w:ind w:firstLine="567"/>
        <w:jc w:val="both"/>
        <w:rPr>
          <w:rFonts w:eastAsiaTheme="minorHAnsi"/>
          <w:sz w:val="28"/>
          <w:szCs w:val="28"/>
        </w:rPr>
      </w:pPr>
      <w:r w:rsidRPr="00F4617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F4617F">
        <w:rPr>
          <w:sz w:val="28"/>
          <w:szCs w:val="28"/>
        </w:rPr>
        <w:t>обработку (пропитку) огнезащитным составом конструкций зданий (</w:t>
      </w:r>
      <w:r>
        <w:rPr>
          <w:sz w:val="28"/>
          <w:szCs w:val="28"/>
        </w:rPr>
        <w:t>до</w:t>
      </w:r>
      <w:r w:rsidRPr="00F4617F">
        <w:rPr>
          <w:sz w:val="28"/>
          <w:szCs w:val="28"/>
        </w:rPr>
        <w:t>школьных учреждений) на сумму 221,6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FC0">
        <w:rPr>
          <w:rFonts w:eastAsiaTheme="minorHAnsi"/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553FC0">
        <w:rPr>
          <w:sz w:val="28"/>
          <w:szCs w:val="28"/>
        </w:rPr>
        <w:t>установку противопожарных преград, установку противопожарных дверей, люков, противодымных дверей с уплотнением в притворах и доводчиками дверей МБДОУ ДС № 43 «Колокольчик» г. Туапсе на сумму 38,0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53FC0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на </w:t>
      </w:r>
      <w:r w:rsidRPr="00553FC0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553FC0">
        <w:rPr>
          <w:sz w:val="28"/>
          <w:szCs w:val="28"/>
        </w:rPr>
        <w:t xml:space="preserve"> электротехнической  безопасности и энергосбережения спортивных школ на сумму 503,4 тыс. руб.</w:t>
      </w:r>
      <w:r>
        <w:rPr>
          <w:sz w:val="28"/>
          <w:szCs w:val="28"/>
        </w:rPr>
        <w:t>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FC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553FC0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553FC0">
        <w:rPr>
          <w:sz w:val="28"/>
          <w:szCs w:val="28"/>
        </w:rPr>
        <w:t xml:space="preserve"> противопожарной безопасностью объекта МБОУ ДО ЦДТ пгт. Новомихайловский на сумму 250,0 тыс.</w:t>
      </w:r>
      <w:r>
        <w:rPr>
          <w:sz w:val="28"/>
          <w:szCs w:val="28"/>
        </w:rPr>
        <w:t xml:space="preserve"> руб.</w:t>
      </w:r>
    </w:p>
    <w:p w:rsidR="002A35D4" w:rsidRPr="00F1513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513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F15134">
        <w:rPr>
          <w:sz w:val="28"/>
          <w:szCs w:val="28"/>
        </w:rPr>
        <w:t>техобслуживани</w:t>
      </w:r>
      <w:r>
        <w:rPr>
          <w:sz w:val="28"/>
          <w:szCs w:val="28"/>
        </w:rPr>
        <w:t>е</w:t>
      </w:r>
      <w:r w:rsidRPr="00F15134">
        <w:rPr>
          <w:sz w:val="28"/>
          <w:szCs w:val="28"/>
        </w:rPr>
        <w:t xml:space="preserve"> и ремонт оборудования предназначенного для работы по предупреждению и ликвидации ЧС в сумме 360,0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513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F15134">
        <w:rPr>
          <w:sz w:val="28"/>
          <w:szCs w:val="28"/>
        </w:rPr>
        <w:t>финансово</w:t>
      </w:r>
      <w:r>
        <w:rPr>
          <w:sz w:val="28"/>
          <w:szCs w:val="28"/>
        </w:rPr>
        <w:t>е</w:t>
      </w:r>
      <w:r w:rsidRPr="00F15134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F15134">
        <w:rPr>
          <w:sz w:val="28"/>
          <w:szCs w:val="28"/>
        </w:rPr>
        <w:t xml:space="preserve"> деятельности «Ситуационного центра «Служба-112»» муниципального казенного учреждения «Спасательная служба Туапсинского района» в сумме 9697,9 тыс. руб. Расхождение на 338,3 тыс. руб. в связи с экономией ФОТ и услуг по коммунальным платежам</w:t>
      </w:r>
      <w:r w:rsidRPr="006707DF">
        <w:rPr>
          <w:sz w:val="28"/>
          <w:szCs w:val="28"/>
        </w:rPr>
        <w:t>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C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627CBA">
        <w:rPr>
          <w:sz w:val="28"/>
          <w:szCs w:val="28"/>
        </w:rPr>
        <w:t>финансово</w:t>
      </w:r>
      <w:r>
        <w:rPr>
          <w:sz w:val="28"/>
          <w:szCs w:val="28"/>
        </w:rPr>
        <w:t>е</w:t>
      </w:r>
      <w:r w:rsidRPr="00627CBA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627CBA">
        <w:rPr>
          <w:sz w:val="28"/>
          <w:szCs w:val="28"/>
        </w:rPr>
        <w:t xml:space="preserve"> деятельности единой диспетчерской службы в сумме 2327,1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C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</w:t>
      </w:r>
      <w:r w:rsidRPr="00627CBA">
        <w:rPr>
          <w:sz w:val="28"/>
          <w:szCs w:val="28"/>
        </w:rPr>
        <w:t>приобретени</w:t>
      </w:r>
      <w:r>
        <w:rPr>
          <w:sz w:val="28"/>
          <w:szCs w:val="28"/>
        </w:rPr>
        <w:t>е</w:t>
      </w:r>
      <w:r w:rsidRPr="00627CBA">
        <w:rPr>
          <w:sz w:val="28"/>
          <w:szCs w:val="28"/>
        </w:rPr>
        <w:t>, установк</w:t>
      </w:r>
      <w:r>
        <w:rPr>
          <w:sz w:val="28"/>
          <w:szCs w:val="28"/>
        </w:rPr>
        <w:t>у</w:t>
      </w:r>
      <w:r w:rsidRPr="00627CBA">
        <w:rPr>
          <w:sz w:val="28"/>
          <w:szCs w:val="28"/>
        </w:rPr>
        <w:t>, техобслуживани</w:t>
      </w:r>
      <w:r>
        <w:rPr>
          <w:sz w:val="28"/>
          <w:szCs w:val="28"/>
        </w:rPr>
        <w:t>е</w:t>
      </w:r>
      <w:r w:rsidRPr="00627CBA">
        <w:rPr>
          <w:sz w:val="28"/>
          <w:szCs w:val="28"/>
        </w:rPr>
        <w:t xml:space="preserve"> и ремонт оборудования предназначенного для работы по предупреждению терроризма и экстремизма в сумме 1901,0 тыс. руб</w:t>
      </w:r>
      <w:r>
        <w:rPr>
          <w:sz w:val="28"/>
          <w:szCs w:val="28"/>
        </w:rPr>
        <w:t>.;</w:t>
      </w:r>
    </w:p>
    <w:p w:rsidR="002A35D4" w:rsidRPr="00E41F62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F62">
        <w:rPr>
          <w:sz w:val="28"/>
          <w:szCs w:val="28"/>
        </w:rPr>
        <w:t xml:space="preserve">- </w:t>
      </w:r>
      <w:r w:rsidR="0060437E">
        <w:rPr>
          <w:sz w:val="28"/>
          <w:szCs w:val="28"/>
        </w:rPr>
        <w:t xml:space="preserve">на </w:t>
      </w:r>
      <w:r w:rsidRPr="00E41F62">
        <w:rPr>
          <w:sz w:val="28"/>
          <w:szCs w:val="28"/>
        </w:rPr>
        <w:t>ремонт и устройств</w:t>
      </w:r>
      <w:r w:rsidR="0060437E">
        <w:rPr>
          <w:sz w:val="28"/>
          <w:szCs w:val="28"/>
        </w:rPr>
        <w:t>о</w:t>
      </w:r>
      <w:r w:rsidRPr="00E41F62">
        <w:rPr>
          <w:sz w:val="28"/>
          <w:szCs w:val="28"/>
        </w:rPr>
        <w:t xml:space="preserve"> ограждения территорий, автоматических ворот социально значимых объектов на условиях софинансирования субсидий из краевого бюджета составление сметной документации, выполнение функций заказчика МБОУ СОШ № 2 г. Туапсе, МБОУ ООШ-22 с. Мессажай  в сумме 858,0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F62">
        <w:rPr>
          <w:sz w:val="28"/>
          <w:szCs w:val="28"/>
        </w:rPr>
        <w:t xml:space="preserve">- </w:t>
      </w:r>
      <w:r w:rsidR="0060437E">
        <w:rPr>
          <w:sz w:val="28"/>
          <w:szCs w:val="28"/>
        </w:rPr>
        <w:t xml:space="preserve">на </w:t>
      </w:r>
      <w:r w:rsidRPr="00E41F62">
        <w:rPr>
          <w:sz w:val="28"/>
          <w:szCs w:val="28"/>
        </w:rPr>
        <w:t>обеспечени</w:t>
      </w:r>
      <w:r w:rsidR="0060437E">
        <w:rPr>
          <w:sz w:val="28"/>
          <w:szCs w:val="28"/>
        </w:rPr>
        <w:t>е</w:t>
      </w:r>
      <w:r w:rsidRPr="00E41F62">
        <w:rPr>
          <w:sz w:val="28"/>
          <w:szCs w:val="28"/>
        </w:rPr>
        <w:t xml:space="preserve"> социально значимых объектов системами видеонаблюдения в сумме 78,6 тыс. руб.;</w:t>
      </w:r>
    </w:p>
    <w:p w:rsidR="002A35D4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F62">
        <w:rPr>
          <w:sz w:val="28"/>
          <w:szCs w:val="28"/>
        </w:rPr>
        <w:lastRenderedPageBreak/>
        <w:t xml:space="preserve">- </w:t>
      </w:r>
      <w:r w:rsidR="0060437E">
        <w:rPr>
          <w:sz w:val="28"/>
          <w:szCs w:val="28"/>
        </w:rPr>
        <w:t xml:space="preserve">на </w:t>
      </w:r>
      <w:r w:rsidRPr="00E41F62">
        <w:rPr>
          <w:sz w:val="28"/>
          <w:szCs w:val="28"/>
        </w:rPr>
        <w:t>обеспечени</w:t>
      </w:r>
      <w:r w:rsidR="0060437E">
        <w:rPr>
          <w:sz w:val="28"/>
          <w:szCs w:val="28"/>
        </w:rPr>
        <w:t>е</w:t>
      </w:r>
      <w:r w:rsidRPr="00E41F62">
        <w:rPr>
          <w:sz w:val="28"/>
          <w:szCs w:val="28"/>
        </w:rPr>
        <w:t xml:space="preserve"> социально значимых объектов культуры системами видеонаблюдения в сумме 275,1 тыс. руб.;</w:t>
      </w:r>
    </w:p>
    <w:p w:rsidR="002A35D4" w:rsidRPr="00E41F62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F62">
        <w:rPr>
          <w:sz w:val="28"/>
          <w:szCs w:val="28"/>
        </w:rPr>
        <w:t xml:space="preserve">- </w:t>
      </w:r>
      <w:r w:rsidR="0060437E">
        <w:rPr>
          <w:sz w:val="28"/>
          <w:szCs w:val="28"/>
        </w:rPr>
        <w:t xml:space="preserve">на </w:t>
      </w:r>
      <w:r w:rsidRPr="00E41F62">
        <w:rPr>
          <w:sz w:val="28"/>
          <w:szCs w:val="28"/>
        </w:rPr>
        <w:t>обеспечени</w:t>
      </w:r>
      <w:r w:rsidR="0060437E">
        <w:rPr>
          <w:sz w:val="28"/>
          <w:szCs w:val="28"/>
        </w:rPr>
        <w:t>е</w:t>
      </w:r>
      <w:r w:rsidRPr="00E41F62">
        <w:rPr>
          <w:sz w:val="28"/>
          <w:szCs w:val="28"/>
        </w:rPr>
        <w:t xml:space="preserve"> круглосуточной безопасности учащихся и работников школ Туапсинского района в сумме 5550,0 тыс. руб.;</w:t>
      </w:r>
    </w:p>
    <w:p w:rsidR="002A35D4" w:rsidRPr="00E41F62" w:rsidRDefault="002A35D4" w:rsidP="005A5D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F62">
        <w:rPr>
          <w:sz w:val="28"/>
          <w:szCs w:val="28"/>
        </w:rPr>
        <w:t xml:space="preserve">- </w:t>
      </w:r>
      <w:r w:rsidR="0060437E">
        <w:rPr>
          <w:sz w:val="28"/>
          <w:szCs w:val="28"/>
        </w:rPr>
        <w:t xml:space="preserve">на </w:t>
      </w:r>
      <w:r w:rsidRPr="00E41F62">
        <w:rPr>
          <w:sz w:val="28"/>
          <w:szCs w:val="28"/>
        </w:rPr>
        <w:t>финансировани</w:t>
      </w:r>
      <w:r w:rsidR="0060437E">
        <w:rPr>
          <w:sz w:val="28"/>
          <w:szCs w:val="28"/>
        </w:rPr>
        <w:t>е</w:t>
      </w:r>
      <w:r w:rsidRPr="00E41F62">
        <w:rPr>
          <w:sz w:val="28"/>
          <w:szCs w:val="28"/>
        </w:rPr>
        <w:t xml:space="preserve"> физической лицензированной охраны в сумме 410,5 тыс. руб.</w:t>
      </w:r>
    </w:p>
    <w:p w:rsidR="002B55A8" w:rsidRPr="000C442A" w:rsidRDefault="002B55A8" w:rsidP="005A5D71">
      <w:pPr>
        <w:pStyle w:val="a8"/>
        <w:ind w:firstLine="709"/>
        <w:jc w:val="both"/>
        <w:rPr>
          <w:sz w:val="28"/>
          <w:szCs w:val="28"/>
        </w:rPr>
      </w:pPr>
      <w:r w:rsidRPr="000C442A">
        <w:rPr>
          <w:sz w:val="28"/>
          <w:szCs w:val="28"/>
        </w:rPr>
        <w:t xml:space="preserve">6.2. МП «Обеспечение безопасности населения Туапсинского района», на реализацию данной программы предусматривалось </w:t>
      </w:r>
      <w:r w:rsidR="000C442A" w:rsidRPr="000C442A">
        <w:rPr>
          <w:sz w:val="28"/>
          <w:szCs w:val="28"/>
        </w:rPr>
        <w:t>12,4</w:t>
      </w:r>
      <w:r w:rsidRPr="000C442A">
        <w:rPr>
          <w:sz w:val="28"/>
          <w:szCs w:val="28"/>
        </w:rPr>
        <w:t xml:space="preserve"> млн. руб., исполнение бюджетных назначений составило 100%. В рамках программы реализовывались следующие подпрограммы:</w:t>
      </w:r>
    </w:p>
    <w:p w:rsidR="00B819C1" w:rsidRPr="000C442A" w:rsidRDefault="00B819C1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442A">
        <w:rPr>
          <w:rFonts w:ascii="Times New Roman" w:hAnsi="Times New Roman"/>
          <w:color w:val="000000"/>
          <w:sz w:val="28"/>
          <w:szCs w:val="28"/>
        </w:rPr>
        <w:t xml:space="preserve">- «Поддержка реестровых казачьих обществ Туапсинского района» средства в сумме </w:t>
      </w:r>
      <w:r w:rsidR="000C442A" w:rsidRPr="000C442A">
        <w:rPr>
          <w:rFonts w:ascii="Times New Roman" w:hAnsi="Times New Roman"/>
          <w:color w:val="000000"/>
          <w:sz w:val="28"/>
          <w:szCs w:val="28"/>
        </w:rPr>
        <w:t>12,1</w:t>
      </w:r>
      <w:r w:rsidRPr="000C442A">
        <w:rPr>
          <w:rFonts w:ascii="Times New Roman" w:hAnsi="Times New Roman"/>
          <w:color w:val="000000"/>
          <w:sz w:val="28"/>
          <w:szCs w:val="28"/>
        </w:rPr>
        <w:t xml:space="preserve"> млн. руб. (исполнение 100 %) направлены на финансовую поддержку реестровых казачьих обществ Туапсинского района (организацию деятельности штабов, казачьих дружин, обеспечение функционирования казачьих обществ Туапсинского района, организацию и проведение праздничных мероприятий);</w:t>
      </w:r>
    </w:p>
    <w:p w:rsidR="00B819C1" w:rsidRPr="000C442A" w:rsidRDefault="00B819C1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442A">
        <w:rPr>
          <w:rFonts w:ascii="Times New Roman" w:hAnsi="Times New Roman"/>
          <w:color w:val="000000"/>
          <w:sz w:val="28"/>
          <w:szCs w:val="28"/>
        </w:rPr>
        <w:t xml:space="preserve">- «Укрепление правопорядка, профилактика правонарушений, усиление борьбы с преступностью и противодействию коррупции в Туапсинском районе» </w:t>
      </w:r>
      <w:r w:rsidR="00365EAB" w:rsidRPr="000C442A">
        <w:rPr>
          <w:rFonts w:ascii="Times New Roman" w:hAnsi="Times New Roman"/>
          <w:color w:val="000000"/>
          <w:sz w:val="28"/>
          <w:szCs w:val="28"/>
        </w:rPr>
        <w:t>с</w:t>
      </w:r>
      <w:r w:rsidRPr="000C442A">
        <w:rPr>
          <w:rFonts w:ascii="Times New Roman" w:hAnsi="Times New Roman"/>
          <w:color w:val="000000"/>
          <w:sz w:val="28"/>
          <w:szCs w:val="28"/>
        </w:rPr>
        <w:t>редства в размере 50 тыс. руб. (освоение 100 %) направлены на изготовление методических и агитационных материалов профилактической направленности</w:t>
      </w:r>
      <w:r w:rsidR="00E776D4" w:rsidRPr="000C442A">
        <w:rPr>
          <w:rFonts w:ascii="Times New Roman" w:hAnsi="Times New Roman"/>
          <w:color w:val="000000"/>
          <w:sz w:val="28"/>
          <w:szCs w:val="28"/>
        </w:rPr>
        <w:t xml:space="preserve"> (правил поведения в случае возникновения различных ЧС, телефоны правоохранительных органов, правила поведения в различных ситуациях)</w:t>
      </w:r>
      <w:r w:rsidRPr="000C442A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963EEA" w:rsidRDefault="00B819C1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442A">
        <w:rPr>
          <w:rFonts w:ascii="Times New Roman" w:hAnsi="Times New Roman"/>
          <w:color w:val="000000"/>
          <w:sz w:val="28"/>
          <w:szCs w:val="28"/>
        </w:rPr>
        <w:t>- «Противодействие незаконному обороту наркотиков на территории Туапсинского района» средства в размере 1</w:t>
      </w:r>
      <w:r w:rsidR="00E776D4" w:rsidRPr="000C442A">
        <w:rPr>
          <w:rFonts w:ascii="Times New Roman" w:hAnsi="Times New Roman"/>
          <w:color w:val="000000"/>
          <w:sz w:val="28"/>
          <w:szCs w:val="28"/>
        </w:rPr>
        <w:t>9</w:t>
      </w:r>
      <w:r w:rsidR="000C442A" w:rsidRPr="000C442A">
        <w:rPr>
          <w:rFonts w:ascii="Times New Roman" w:hAnsi="Times New Roman"/>
          <w:color w:val="000000"/>
          <w:sz w:val="28"/>
          <w:szCs w:val="28"/>
        </w:rPr>
        <w:t>8</w:t>
      </w:r>
      <w:r w:rsidR="00E776D4" w:rsidRPr="000C442A">
        <w:rPr>
          <w:rFonts w:ascii="Times New Roman" w:hAnsi="Times New Roman"/>
          <w:color w:val="000000"/>
          <w:sz w:val="28"/>
          <w:szCs w:val="28"/>
        </w:rPr>
        <w:t>,</w:t>
      </w:r>
      <w:r w:rsidR="000C442A" w:rsidRPr="000C442A">
        <w:rPr>
          <w:rFonts w:ascii="Times New Roman" w:hAnsi="Times New Roman"/>
          <w:color w:val="000000"/>
          <w:sz w:val="28"/>
          <w:szCs w:val="28"/>
        </w:rPr>
        <w:t>5</w:t>
      </w:r>
      <w:r w:rsidRPr="000C442A">
        <w:rPr>
          <w:rFonts w:ascii="Times New Roman" w:hAnsi="Times New Roman"/>
          <w:color w:val="000000"/>
          <w:sz w:val="28"/>
          <w:szCs w:val="28"/>
        </w:rPr>
        <w:t xml:space="preserve"> тыс. руб. (освоение </w:t>
      </w:r>
      <w:r w:rsidR="000C442A" w:rsidRPr="000C442A">
        <w:rPr>
          <w:rFonts w:ascii="Times New Roman" w:hAnsi="Times New Roman"/>
          <w:color w:val="000000"/>
          <w:sz w:val="28"/>
          <w:szCs w:val="28"/>
        </w:rPr>
        <w:t>99,8</w:t>
      </w:r>
      <w:r w:rsidRPr="000C442A">
        <w:rPr>
          <w:rFonts w:ascii="Times New Roman" w:hAnsi="Times New Roman"/>
          <w:color w:val="000000"/>
          <w:sz w:val="28"/>
          <w:szCs w:val="28"/>
        </w:rPr>
        <w:t xml:space="preserve"> %)</w:t>
      </w:r>
      <w:r w:rsidR="00963EEA">
        <w:rPr>
          <w:rFonts w:ascii="Times New Roman" w:hAnsi="Times New Roman"/>
          <w:color w:val="000000"/>
          <w:sz w:val="28"/>
          <w:szCs w:val="28"/>
        </w:rPr>
        <w:t>.</w:t>
      </w:r>
    </w:p>
    <w:p w:rsidR="00963EEA" w:rsidRDefault="00963EEA" w:rsidP="005A5D7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03367">
        <w:rPr>
          <w:sz w:val="28"/>
          <w:szCs w:val="28"/>
        </w:rPr>
        <w:t xml:space="preserve">ходе реализации </w:t>
      </w:r>
      <w:r>
        <w:rPr>
          <w:sz w:val="28"/>
          <w:szCs w:val="28"/>
        </w:rPr>
        <w:t>п</w:t>
      </w:r>
      <w:r w:rsidRPr="00A03367">
        <w:rPr>
          <w:sz w:val="28"/>
          <w:szCs w:val="28"/>
        </w:rPr>
        <w:t>одпрограммы в целях проведения целенаправленной работы по профилактике распространения наркомании и связанных с ней правонарушений был</w:t>
      </w:r>
      <w:r>
        <w:rPr>
          <w:sz w:val="28"/>
          <w:szCs w:val="28"/>
        </w:rPr>
        <w:t>и проведены мероприятия</w:t>
      </w:r>
      <w:r w:rsidRPr="00DB08FC">
        <w:t xml:space="preserve"> </w:t>
      </w:r>
      <w:r w:rsidRPr="00DB08FC">
        <w:rPr>
          <w:sz w:val="28"/>
          <w:szCs w:val="28"/>
        </w:rPr>
        <w:t>в рамках Дня борьбы с наркоманией и наркобизнесом</w:t>
      </w:r>
      <w:r>
        <w:rPr>
          <w:sz w:val="28"/>
          <w:szCs w:val="28"/>
        </w:rPr>
        <w:t>, а именно</w:t>
      </w:r>
      <w:r w:rsidRPr="00DB08FC">
        <w:t xml:space="preserve"> </w:t>
      </w:r>
      <w:r w:rsidRPr="00D3750D">
        <w:rPr>
          <w:sz w:val="28"/>
          <w:szCs w:val="28"/>
        </w:rPr>
        <w:t xml:space="preserve">проведен </w:t>
      </w:r>
      <w:r w:rsidRPr="00DB08FC">
        <w:rPr>
          <w:sz w:val="28"/>
          <w:szCs w:val="28"/>
        </w:rPr>
        <w:t>районный фестиваль – марафон «Культурный перехват»</w:t>
      </w:r>
      <w:r>
        <w:rPr>
          <w:sz w:val="28"/>
          <w:szCs w:val="28"/>
        </w:rPr>
        <w:t xml:space="preserve"> (реализовано по подпрограмме 10 тысяч 500 рублей), в котором приняло </w:t>
      </w:r>
      <w:r w:rsidRPr="00F15D26">
        <w:rPr>
          <w:sz w:val="28"/>
          <w:szCs w:val="28"/>
        </w:rPr>
        <w:t>участие более 2000 человек,</w:t>
      </w:r>
      <w:r>
        <w:rPr>
          <w:sz w:val="28"/>
          <w:szCs w:val="28"/>
        </w:rPr>
        <w:t xml:space="preserve"> </w:t>
      </w:r>
      <w:r w:rsidRPr="00F15D26">
        <w:rPr>
          <w:sz w:val="28"/>
          <w:szCs w:val="28"/>
        </w:rPr>
        <w:t>проведены турниры по пляжному волейболу и баскетболу с охватом участников и зрителей более 200 человек (реализовано по подпрограмме 15 тысяч рублей), организованы видеолекто</w:t>
      </w:r>
      <w:r>
        <w:rPr>
          <w:sz w:val="28"/>
          <w:szCs w:val="28"/>
        </w:rPr>
        <w:t>рии антинаркотической направленности</w:t>
      </w:r>
      <w:r w:rsidRPr="00361BFB">
        <w:rPr>
          <w:sz w:val="28"/>
          <w:szCs w:val="28"/>
        </w:rPr>
        <w:t>, круглые столы, собрания, беседы,  акция «Сохрани себя для жизни» и другие мероприятия с охватом  более 5000 человек.</w:t>
      </w:r>
    </w:p>
    <w:p w:rsidR="00963EEA" w:rsidRDefault="00963EEA" w:rsidP="005A5D7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43BD">
        <w:rPr>
          <w:sz w:val="28"/>
          <w:szCs w:val="28"/>
        </w:rPr>
        <w:t>В образовательных организациях района проведены родительские собрания и тематические уроки с участием сотрудников правоохранительных органов и учреждений здравоохранения, организованы показы видеороликов антинаркотической направленности с охватом 90% учащихся, в уч</w:t>
      </w:r>
      <w:r>
        <w:rPr>
          <w:sz w:val="28"/>
          <w:szCs w:val="28"/>
        </w:rPr>
        <w:t>реждениях культуры осуществлен</w:t>
      </w:r>
      <w:r w:rsidRPr="00B043BD">
        <w:rPr>
          <w:sz w:val="28"/>
          <w:szCs w:val="28"/>
        </w:rPr>
        <w:t xml:space="preserve"> </w:t>
      </w:r>
      <w:r>
        <w:rPr>
          <w:sz w:val="28"/>
          <w:szCs w:val="28"/>
        </w:rPr>
        <w:t>1241</w:t>
      </w:r>
      <w:r w:rsidRPr="00B043BD">
        <w:rPr>
          <w:sz w:val="28"/>
          <w:szCs w:val="28"/>
        </w:rPr>
        <w:t xml:space="preserve"> кинопоказ, проведены  мероприятия в рамках краевой акции «Дети Кубани против наркотиков, проведено более 100 круглых столов.</w:t>
      </w:r>
      <w:r w:rsidRPr="00A03367">
        <w:rPr>
          <w:sz w:val="28"/>
          <w:szCs w:val="28"/>
        </w:rPr>
        <w:t xml:space="preserve">  </w:t>
      </w:r>
    </w:p>
    <w:p w:rsidR="00963EEA" w:rsidRPr="00B043BD" w:rsidRDefault="00963EEA" w:rsidP="005A5D7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32"/>
        </w:rPr>
      </w:pPr>
      <w:r w:rsidRPr="00B043BD">
        <w:rPr>
          <w:sz w:val="28"/>
          <w:szCs w:val="32"/>
        </w:rPr>
        <w:t xml:space="preserve">В целях организации и проведения тестирования, обучающихся Туапсинского района более 5000 человек прошли анкетирование (АППГ – 4156 </w:t>
      </w:r>
      <w:r w:rsidRPr="00B043BD">
        <w:rPr>
          <w:sz w:val="28"/>
          <w:szCs w:val="32"/>
        </w:rPr>
        <w:lastRenderedPageBreak/>
        <w:t>человек), из них вызвало подозрение в потреблении табачных изделий 704 учащихся. В результате проведения медицинских осмотров установлено то, что ни один из протестированных не потребляет наркотические вещества, курит 60 учащихся (АППГ - 65), из них 5 школьников, 55 студентов (РГУПС и Фин ЮК).</w:t>
      </w:r>
    </w:p>
    <w:p w:rsidR="00963EEA" w:rsidRPr="00C7769D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B043BD">
        <w:rPr>
          <w:sz w:val="28"/>
          <w:szCs w:val="28"/>
        </w:rPr>
        <w:t>Проведен мониторинг летней занятости несовершеннолетних «группы риска» и попавших в трудную жизненную ситуацию с целью организации максимальной занятости на территории Туапсинского района  организована деятельность 26 школьных</w:t>
      </w:r>
      <w:r w:rsidRPr="00FE54F9">
        <w:rPr>
          <w:sz w:val="28"/>
          <w:szCs w:val="28"/>
        </w:rPr>
        <w:t xml:space="preserve"> спортивных клубов, секций и кружков, 7 учреждений дополнительного образования, </w:t>
      </w:r>
      <w:r w:rsidRPr="00D416CF">
        <w:rPr>
          <w:sz w:val="28"/>
          <w:szCs w:val="28"/>
        </w:rPr>
        <w:t>28 дворовых площадок, 40 клубов по месту жительства и 12 спортивных школ.</w:t>
      </w:r>
    </w:p>
    <w:p w:rsidR="00963EEA" w:rsidRDefault="00963EEA" w:rsidP="005A5D71">
      <w:pPr>
        <w:widowControl w:val="0"/>
        <w:jc w:val="both"/>
        <w:rPr>
          <w:sz w:val="28"/>
          <w:szCs w:val="28"/>
        </w:rPr>
      </w:pPr>
      <w:r w:rsidRPr="00C7769D">
        <w:rPr>
          <w:sz w:val="28"/>
          <w:szCs w:val="28"/>
        </w:rPr>
        <w:tab/>
      </w:r>
      <w:r w:rsidRPr="005D34F4">
        <w:rPr>
          <w:sz w:val="28"/>
          <w:szCs w:val="28"/>
        </w:rPr>
        <w:t xml:space="preserve">В целях организации летнего отдыха, оздоровления и занятости, несовершеннолетних на территории Туапсинского района было трудоустроено более 500 несовершеннолетних, 1129 человек прошли профориентацию, </w:t>
      </w:r>
      <w:r w:rsidRPr="00452C44">
        <w:rPr>
          <w:sz w:val="28"/>
          <w:szCs w:val="28"/>
        </w:rPr>
        <w:t>более 6000 человек приняли участие в туристско-краеведческих сборах, однодневных и многодневных походах. Также для подростков функционировал 41 профильный лагерь дневного пребывания, 15 лагерей труда и отдыха, в лагеря труда и отдыха круглосуточного пребывания реализовано 42 путевки. В краевые лагеря направлен 51 житель района и организовано более 300 мероприятий с охватом более 15000 человек.</w:t>
      </w:r>
    </w:p>
    <w:p w:rsidR="00963EEA" w:rsidRPr="00A03367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A03367">
        <w:rPr>
          <w:sz w:val="28"/>
          <w:szCs w:val="28"/>
        </w:rPr>
        <w:t>В рамках проведения оперативно-профилактической акции «Сообщи, где торгуют смертью!!!» на территории Туапсинского района была организована работа телефонов «Горячей» линии антинаркотической комиссии муниципального образования Туапсинский район, которые еженедельно освещались в местных СМИ, был изготовлен и размещен агитационный материал.</w:t>
      </w:r>
    </w:p>
    <w:p w:rsidR="00963EEA" w:rsidRPr="00B043BD" w:rsidRDefault="00963EEA" w:rsidP="005A5D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32"/>
        </w:rPr>
      </w:pPr>
      <w:r w:rsidRPr="00B043BD">
        <w:rPr>
          <w:sz w:val="28"/>
          <w:szCs w:val="28"/>
        </w:rPr>
        <w:t xml:space="preserve">В результате проведения указанной акции на телефоны «горячей» линии поступило </w:t>
      </w:r>
      <w:r w:rsidRPr="00B043BD">
        <w:rPr>
          <w:sz w:val="28"/>
          <w:szCs w:val="32"/>
        </w:rPr>
        <w:t xml:space="preserve"> 5 сообщений от населения о фактах незаконного оборота наркотиков, из них по двум возбуждены уголовные дела, изъято 17 грамм наркотических веществ, по остальным фактам составлено 10 административных материалов</w:t>
      </w:r>
      <w:r>
        <w:rPr>
          <w:sz w:val="28"/>
          <w:szCs w:val="32"/>
        </w:rPr>
        <w:t>.</w:t>
      </w:r>
    </w:p>
    <w:p w:rsidR="00963EEA" w:rsidRPr="006C57F3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6C57F3">
        <w:rPr>
          <w:sz w:val="28"/>
          <w:szCs w:val="28"/>
        </w:rPr>
        <w:t>Организована кружковая профилактическая работа на базе учреждений дополнительного образования с несовершеннолетними, состоящими на внутришкольных учетах.</w:t>
      </w:r>
    </w:p>
    <w:p w:rsidR="00963EEA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B043BD">
        <w:rPr>
          <w:sz w:val="28"/>
          <w:szCs w:val="28"/>
        </w:rPr>
        <w:t>В целях проведения антинаркотической пропаганды с населением по Подпрограмме реализовано 43 тысячи  рублей на приобретение, изготовление и оформление информационно – пропагандистских материалов антинаркотической направленности.</w:t>
      </w:r>
    </w:p>
    <w:p w:rsidR="00963EEA" w:rsidRPr="00B043BD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184626">
        <w:rPr>
          <w:sz w:val="28"/>
          <w:szCs w:val="28"/>
        </w:rPr>
        <w:t xml:space="preserve">В целях проведение систематической работы с учащимися образовательных учреждений и их родителями по разъяснению  медицинских и правовых последствий, связанных с незаконным потреблением и незаконным оборотом  наркотических средств  и   психотропных веществ на территории района регулярно проводятся Дни здоровья, Дни противодействия табачному дыму, консультационные пункты «Маршрут </w:t>
      </w:r>
      <w:r w:rsidRPr="00B043BD">
        <w:rPr>
          <w:sz w:val="28"/>
          <w:szCs w:val="28"/>
        </w:rPr>
        <w:t>безопасности», доводятся  до населения  требования законодательства РФ.</w:t>
      </w:r>
    </w:p>
    <w:p w:rsidR="00963EEA" w:rsidRPr="00872ABC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B043BD">
        <w:rPr>
          <w:sz w:val="28"/>
          <w:szCs w:val="28"/>
        </w:rPr>
        <w:t xml:space="preserve">В целях организации и осуществления мероприятий по профилактике </w:t>
      </w:r>
      <w:r w:rsidRPr="00B043BD">
        <w:rPr>
          <w:sz w:val="28"/>
          <w:szCs w:val="28"/>
        </w:rPr>
        <w:lastRenderedPageBreak/>
        <w:t xml:space="preserve">незаконного потребления наркотических средств и психотропных веществ, наркомании, а также вызываемых ими заболеваний и формированию здорового образа жизни на территории Туапсинского района проведены районный фестиваль подростково - молодежных объединений по формированию здорового образа жизни «Право на жизнь», проведен районный фестиваль среди подростков и молодежи по </w:t>
      </w:r>
      <w:r w:rsidRPr="00B043BD">
        <w:rPr>
          <w:sz w:val="28"/>
          <w:szCs w:val="28"/>
          <w:lang w:val="en-US"/>
        </w:rPr>
        <w:t>Break</w:t>
      </w:r>
      <w:r w:rsidRPr="00B043BD">
        <w:rPr>
          <w:sz w:val="28"/>
          <w:szCs w:val="28"/>
        </w:rPr>
        <w:t xml:space="preserve"> </w:t>
      </w:r>
      <w:r w:rsidRPr="00B043BD">
        <w:rPr>
          <w:sz w:val="28"/>
          <w:szCs w:val="28"/>
          <w:lang w:val="en-US"/>
        </w:rPr>
        <w:t>dance</w:t>
      </w:r>
      <w:r w:rsidRPr="00B043BD">
        <w:rPr>
          <w:sz w:val="28"/>
          <w:szCs w:val="28"/>
        </w:rPr>
        <w:t xml:space="preserve"> </w:t>
      </w:r>
      <w:r w:rsidRPr="00B043BD">
        <w:rPr>
          <w:sz w:val="28"/>
          <w:szCs w:val="28"/>
          <w:lang w:val="en-US"/>
        </w:rPr>
        <w:t>battle</w:t>
      </w:r>
      <w:r w:rsidRPr="00B043BD">
        <w:rPr>
          <w:sz w:val="28"/>
          <w:szCs w:val="28"/>
        </w:rPr>
        <w:t>+</w:t>
      </w:r>
      <w:r w:rsidRPr="00B043BD">
        <w:rPr>
          <w:sz w:val="28"/>
          <w:szCs w:val="28"/>
          <w:lang w:val="en-US"/>
        </w:rPr>
        <w:t>Street</w:t>
      </w:r>
      <w:r w:rsidRPr="00B043BD">
        <w:rPr>
          <w:sz w:val="28"/>
          <w:szCs w:val="28"/>
        </w:rPr>
        <w:t xml:space="preserve"> </w:t>
      </w:r>
      <w:r w:rsidRPr="00B043BD">
        <w:rPr>
          <w:sz w:val="28"/>
          <w:szCs w:val="28"/>
          <w:lang w:val="en-US"/>
        </w:rPr>
        <w:t>Workout</w:t>
      </w:r>
      <w:r w:rsidRPr="00B043BD">
        <w:rPr>
          <w:sz w:val="28"/>
          <w:szCs w:val="28"/>
        </w:rPr>
        <w:t xml:space="preserve"> </w:t>
      </w:r>
      <w:r w:rsidRPr="00B043BD">
        <w:rPr>
          <w:sz w:val="28"/>
          <w:szCs w:val="28"/>
          <w:lang w:val="en-US"/>
        </w:rPr>
        <w:t>Battle</w:t>
      </w:r>
      <w:r w:rsidRPr="00B043BD">
        <w:rPr>
          <w:sz w:val="28"/>
          <w:szCs w:val="28"/>
        </w:rPr>
        <w:t xml:space="preserve"> «Здоровая молодежь – будущее России», организовано п</w:t>
      </w:r>
      <w:r w:rsidRPr="00B043BD">
        <w:rPr>
          <w:bCs/>
          <w:sz w:val="28"/>
          <w:szCs w:val="28"/>
        </w:rPr>
        <w:t>роведение мероприятий, направленных на пропаганду здорового образа жизни, предупреждение употребления наркотических и психотропных веществ, алкогольных напитков, табачных изделий среди школьников и учащихся иных образовательных учреждений Туапсинского района, на указанные мероприятия реализовано 60 тысяч</w:t>
      </w:r>
      <w:r w:rsidRPr="00872ABC">
        <w:rPr>
          <w:bCs/>
          <w:sz w:val="28"/>
          <w:szCs w:val="28"/>
        </w:rPr>
        <w:t xml:space="preserve"> рублей, </w:t>
      </w:r>
      <w:r w:rsidRPr="00872ABC">
        <w:rPr>
          <w:sz w:val="28"/>
          <w:szCs w:val="28"/>
        </w:rPr>
        <w:t>проведен районный  конкурс агитбригад «Я выбираю жизнь», в 6 образовательных организациях созданы и функционируют кабинеты по профилактике наркомании</w:t>
      </w:r>
      <w:r>
        <w:rPr>
          <w:sz w:val="28"/>
          <w:szCs w:val="28"/>
        </w:rPr>
        <w:t xml:space="preserve">, проведен специализированный курс лекций по проблемам здорового образа жизни, а именно учреждениями здравоохранения проведено </w:t>
      </w:r>
      <w:r w:rsidRPr="003F0002">
        <w:rPr>
          <w:sz w:val="28"/>
          <w:szCs w:val="28"/>
        </w:rPr>
        <w:t>33 лекции с охватом слушателей более 3500 человек, в поселениях</w:t>
      </w:r>
      <w:r>
        <w:rPr>
          <w:sz w:val="28"/>
          <w:szCs w:val="28"/>
        </w:rPr>
        <w:t xml:space="preserve"> района проведены сходы граждан и встречи в рабочих коллективах, на которых доводилась информация о вреде потребления наркотических и психоактивных веществ.</w:t>
      </w:r>
    </w:p>
    <w:p w:rsidR="00963EEA" w:rsidRPr="00250B6D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250B6D">
        <w:rPr>
          <w:sz w:val="28"/>
          <w:szCs w:val="28"/>
        </w:rPr>
        <w:t>В целях концентрации усилий  на борьбе с наиболее опасными формами незаконного оборота наркотиков на территории Туапсинского района в отчетном периоде проведены оперативно-профилактические мероприятия «МАК», «ДОСУГ», «КАНАЛ», мероприяти</w:t>
      </w:r>
      <w:r>
        <w:rPr>
          <w:sz w:val="28"/>
          <w:szCs w:val="28"/>
        </w:rPr>
        <w:t>я</w:t>
      </w:r>
      <w:r w:rsidRPr="00250B6D">
        <w:rPr>
          <w:sz w:val="28"/>
          <w:szCs w:val="28"/>
        </w:rPr>
        <w:t xml:space="preserve"> по выявлению и уничтожению дикорастущих растений конопли в  соответствии с распоряжением главы администр</w:t>
      </w:r>
      <w:r>
        <w:rPr>
          <w:sz w:val="28"/>
          <w:szCs w:val="28"/>
        </w:rPr>
        <w:t xml:space="preserve">ации  Краснодарского края от 13 апреля </w:t>
      </w:r>
      <w:r w:rsidRPr="00250B6D">
        <w:rPr>
          <w:sz w:val="28"/>
          <w:szCs w:val="28"/>
        </w:rPr>
        <w:t>2005</w:t>
      </w:r>
      <w:r>
        <w:rPr>
          <w:sz w:val="28"/>
          <w:szCs w:val="28"/>
        </w:rPr>
        <w:t xml:space="preserve"> года</w:t>
      </w:r>
      <w:r w:rsidRPr="00250B6D">
        <w:rPr>
          <w:sz w:val="28"/>
          <w:szCs w:val="28"/>
        </w:rPr>
        <w:t xml:space="preserve"> № 293-р «О принятии мер по уничтожению очагов дикорастущей   конопли в Краснодарском крае», организована работа «горячей</w:t>
      </w:r>
      <w:r>
        <w:rPr>
          <w:sz w:val="28"/>
          <w:szCs w:val="28"/>
        </w:rPr>
        <w:t>»</w:t>
      </w:r>
      <w:r w:rsidRPr="00250B6D">
        <w:rPr>
          <w:sz w:val="28"/>
          <w:szCs w:val="28"/>
        </w:rPr>
        <w:t xml:space="preserve"> линии антинаркотической комиссии Туапсинского района,  привлечены к мероприятиям представители казачества, общественности, добровольные народные дружины, ТОС</w:t>
      </w:r>
      <w:r>
        <w:rPr>
          <w:sz w:val="28"/>
          <w:szCs w:val="28"/>
        </w:rPr>
        <w:t xml:space="preserve">, организовано </w:t>
      </w:r>
      <w:r w:rsidRPr="00484DDD">
        <w:rPr>
          <w:sz w:val="28"/>
          <w:szCs w:val="28"/>
        </w:rPr>
        <w:t>проведение мероприятий по предупреждению и пресечению фактов легализации денежных средств, полученных от реализации наркотиков, в том числе комплексной проверки финансовых структур, в отношении которых получены  оперативные данные  о прохождении через них средств, получаемых от реализации  наркотиков, проводятся мероприятия по выявлению и пресечению деятельности  преступных группировок, осуществляющих производство,  поставку и сбыт наркотических средств, в том числе курительных смесей и их компонентов, содержащих наркотические средства, проводится мониторинг наркоситуации на территории  Туапсинского района. В результате указанных</w:t>
      </w:r>
      <w:r>
        <w:rPr>
          <w:sz w:val="28"/>
          <w:szCs w:val="28"/>
        </w:rPr>
        <w:t xml:space="preserve"> мероприятий на территории Туапсинского района в отчетном периоде зарегистрировано 53</w:t>
      </w:r>
      <w:r w:rsidRPr="007008C1">
        <w:rPr>
          <w:sz w:val="28"/>
          <w:szCs w:val="28"/>
          <w:highlight w:val="yellow"/>
        </w:rPr>
        <w:t xml:space="preserve"> </w:t>
      </w:r>
      <w:r w:rsidRPr="007008C1">
        <w:rPr>
          <w:sz w:val="28"/>
          <w:szCs w:val="28"/>
        </w:rPr>
        <w:t>преступления, связанных с наркотиками, из незаконного оборота изъято более 1,5 кг наркотических и психотропных веществ. В целях координации деятельности всех субъектов профилактики  наркомании проведено 3 заседания антинаркотической комиссии, из них 1 выездное.</w:t>
      </w:r>
      <w:r>
        <w:rPr>
          <w:sz w:val="28"/>
          <w:szCs w:val="28"/>
        </w:rPr>
        <w:t xml:space="preserve"> </w:t>
      </w:r>
    </w:p>
    <w:p w:rsidR="00963EEA" w:rsidRDefault="00963EEA" w:rsidP="005A5D71">
      <w:pPr>
        <w:widowControl w:val="0"/>
        <w:ind w:firstLine="708"/>
        <w:jc w:val="both"/>
        <w:rPr>
          <w:sz w:val="28"/>
          <w:szCs w:val="28"/>
        </w:rPr>
      </w:pPr>
      <w:r w:rsidRPr="007008C1">
        <w:rPr>
          <w:sz w:val="28"/>
          <w:szCs w:val="28"/>
        </w:rPr>
        <w:t xml:space="preserve">В результате реализации Подпрограммы удалось достигнуть следующих </w:t>
      </w:r>
      <w:r w:rsidRPr="007008C1">
        <w:rPr>
          <w:sz w:val="28"/>
          <w:szCs w:val="28"/>
        </w:rPr>
        <w:lastRenderedPageBreak/>
        <w:t>результатов: болезненность наркоманией снизилась до 79,8 (среднекраевой – 100,9) (АППГ – 114,5/ 128,2), болезненность алкоголизмом до 686,7, по итогам 2016 года  - 689,3,  не допущено смертей и отравлений от потребления  наркотических и психоактивных  веществ.</w:t>
      </w:r>
    </w:p>
    <w:p w:rsidR="005A5D71" w:rsidRPr="000832DC" w:rsidRDefault="005A5D71" w:rsidP="005A5D71">
      <w:pPr>
        <w:widowControl w:val="0"/>
        <w:ind w:firstLine="708"/>
        <w:jc w:val="both"/>
        <w:rPr>
          <w:sz w:val="6"/>
          <w:szCs w:val="28"/>
        </w:rPr>
      </w:pPr>
    </w:p>
    <w:p w:rsidR="000832DC" w:rsidRDefault="00B66256" w:rsidP="005A5D71">
      <w:pPr>
        <w:widowControl w:val="0"/>
        <w:jc w:val="both"/>
        <w:rPr>
          <w:rFonts w:eastAsia="Calibri"/>
          <w:color w:val="000000"/>
          <w:sz w:val="28"/>
          <w:szCs w:val="28"/>
          <w:highlight w:val="yellow"/>
          <w:lang w:eastAsia="en-US"/>
        </w:rPr>
      </w:pPr>
      <w:r w:rsidRPr="008E7043">
        <w:rPr>
          <w:rFonts w:eastAsia="Calibri"/>
          <w:color w:val="000000"/>
          <w:sz w:val="28"/>
          <w:szCs w:val="28"/>
          <w:lang w:eastAsia="en-US"/>
        </w:rPr>
        <w:pict>
          <v:shape id="_x0000_i1026" type="#_x0000_t75" style="width:479.55pt;height:302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AC076D" w:rsidRPr="000832DC" w:rsidRDefault="00AC076D" w:rsidP="000832DC">
      <w:pPr>
        <w:rPr>
          <w:rFonts w:eastAsia="Calibri"/>
          <w:sz w:val="16"/>
          <w:szCs w:val="28"/>
          <w:highlight w:val="yellow"/>
          <w:lang w:eastAsia="en-US"/>
        </w:rPr>
      </w:pPr>
    </w:p>
    <w:p w:rsidR="00E14D0C" w:rsidRDefault="00B66256" w:rsidP="005A5D71">
      <w:pPr>
        <w:widowControl w:val="0"/>
        <w:jc w:val="both"/>
        <w:rPr>
          <w:rFonts w:eastAsia="Calibri"/>
          <w:color w:val="000000"/>
          <w:sz w:val="28"/>
          <w:szCs w:val="28"/>
          <w:highlight w:val="yellow"/>
          <w:lang w:eastAsia="en-US"/>
        </w:rPr>
      </w:pPr>
      <w:r w:rsidRPr="008E7043">
        <w:rPr>
          <w:rFonts w:eastAsia="Calibri"/>
          <w:color w:val="000000"/>
          <w:sz w:val="28"/>
          <w:szCs w:val="28"/>
          <w:lang w:eastAsia="en-US"/>
        </w:rPr>
        <w:pict>
          <v:shape id="_x0000_i1027" type="#_x0000_t75" style="width:479.55pt;height:353.9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</w:p>
    <w:p w:rsidR="00726BD7" w:rsidRPr="005D4493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lastRenderedPageBreak/>
        <w:t>2.</w:t>
      </w:r>
      <w:r w:rsidR="008950C4"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Сведения о степени соответствия значений запланированных и </w:t>
      </w:r>
    </w:p>
    <w:p w:rsidR="00726BD7" w:rsidRPr="005D4493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достигнутых целевых индикаторов и показателей задач </w:t>
      </w:r>
    </w:p>
    <w:p w:rsidR="00726BD7" w:rsidRPr="005D4493" w:rsidRDefault="00726BD7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>муниципальных программ за 201</w:t>
      </w:r>
      <w:r w:rsidR="00522899"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>7</w:t>
      </w:r>
      <w:r w:rsidRPr="005D4493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год</w:t>
      </w:r>
    </w:p>
    <w:p w:rsidR="00726BD7" w:rsidRPr="005D4493" w:rsidRDefault="00726BD7" w:rsidP="005A5D71">
      <w:pPr>
        <w:widowControl w:val="0"/>
        <w:jc w:val="center"/>
        <w:rPr>
          <w:rFonts w:eastAsia="Arial Unicode MS"/>
          <w:color w:val="000000"/>
          <w:sz w:val="18"/>
          <w:szCs w:val="28"/>
          <w:u w:color="000000"/>
          <w:bdr w:val="nil"/>
        </w:rPr>
      </w:pPr>
    </w:p>
    <w:p w:rsidR="008456B3" w:rsidRPr="005D4493" w:rsidRDefault="00625D92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493">
        <w:rPr>
          <w:rFonts w:ascii="Times New Roman" w:eastAsia="Times New Roman" w:hAnsi="Times New Roman"/>
          <w:sz w:val="28"/>
          <w:szCs w:val="28"/>
          <w:lang w:eastAsia="ru-RU"/>
        </w:rPr>
        <w:t>В целом по реализованным муниципальным программам</w:t>
      </w:r>
      <w:r w:rsidR="00624261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в 201</w:t>
      </w:r>
      <w:r w:rsidR="00522899" w:rsidRPr="005D449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24261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6B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AD0316" w:rsidRPr="005D449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12C2E" w:rsidRPr="005D4493">
        <w:rPr>
          <w:rFonts w:ascii="Times New Roman" w:eastAsia="Times New Roman" w:hAnsi="Times New Roman"/>
          <w:sz w:val="28"/>
          <w:szCs w:val="28"/>
          <w:lang w:eastAsia="ru-RU"/>
        </w:rPr>
        <w:t>73</w:t>
      </w:r>
      <w:r w:rsidR="008456B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запланированных целевых индикаторов выполнено 1</w:t>
      </w:r>
      <w:r w:rsidR="009E64E6" w:rsidRPr="005D449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D4493" w:rsidRPr="005D449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456B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процент выполнения составил </w:t>
      </w:r>
      <w:r w:rsidR="005D4493" w:rsidRPr="005D4493">
        <w:rPr>
          <w:rFonts w:ascii="Times New Roman" w:eastAsia="Times New Roman" w:hAnsi="Times New Roman"/>
          <w:sz w:val="28"/>
          <w:szCs w:val="28"/>
          <w:lang w:eastAsia="ru-RU"/>
        </w:rPr>
        <w:t>88,4</w:t>
      </w:r>
      <w:r w:rsidR="00E964EA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6B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%. </w:t>
      </w:r>
    </w:p>
    <w:p w:rsidR="001F2643" w:rsidRPr="005D4493" w:rsidRDefault="008456B3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49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25D92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тепень </w:t>
      </w:r>
      <w:r w:rsidR="001F264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достижения </w:t>
      </w:r>
      <w:r w:rsidR="00625D92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запланированных </w:t>
      </w:r>
      <w:r w:rsidR="001F264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значений </w:t>
      </w:r>
      <w:r w:rsidR="00625D92" w:rsidRPr="005D4493">
        <w:rPr>
          <w:rFonts w:ascii="Times New Roman" w:eastAsia="Times New Roman" w:hAnsi="Times New Roman"/>
          <w:sz w:val="28"/>
          <w:szCs w:val="28"/>
          <w:lang w:eastAsia="ru-RU"/>
        </w:rPr>
        <w:t>целевых индикаторов</w:t>
      </w:r>
      <w:r w:rsidR="001F2643" w:rsidRPr="005D4493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сложилась следующим образом:</w:t>
      </w:r>
    </w:p>
    <w:p w:rsidR="006F182D" w:rsidRDefault="009A2A55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A52C8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24261" w:rsidRPr="00A52C84">
        <w:rPr>
          <w:rFonts w:ascii="Times New Roman" w:eastAsia="Times New Roman" w:hAnsi="Times New Roman"/>
          <w:sz w:val="28"/>
          <w:szCs w:val="28"/>
          <w:lang w:eastAsia="ru-RU"/>
        </w:rPr>
        <w:t xml:space="preserve">тепень </w:t>
      </w:r>
      <w:r w:rsidRPr="00A52C84">
        <w:rPr>
          <w:rFonts w:ascii="Times New Roman" w:eastAsia="Times New Roman" w:hAnsi="Times New Roman"/>
          <w:sz w:val="28"/>
          <w:szCs w:val="28"/>
          <w:lang w:eastAsia="ru-RU"/>
        </w:rPr>
        <w:t xml:space="preserve">«Высокая» </w:t>
      </w:r>
      <w:r w:rsidR="00624261" w:rsidRPr="00A52C8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50134" w:rsidRPr="00A52C84">
        <w:rPr>
          <w:rFonts w:ascii="Times New Roman" w:eastAsia="Times New Roman" w:hAnsi="Times New Roman"/>
          <w:sz w:val="28"/>
          <w:szCs w:val="28"/>
          <w:lang w:eastAsia="ru-RU"/>
        </w:rPr>
        <w:t xml:space="preserve">не менее 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>90 %</w:t>
      </w:r>
      <w:r w:rsidR="006F182D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C4B15" w:rsidRPr="003C4B15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6F182D" w:rsidRPr="003C4B1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52C84" w:rsidRPr="003C4B15" w:rsidRDefault="00A52C84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«Управление муниципальными финансами» 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«Развитие физической культуры и спорта в Туапсинском районе</w:t>
      </w:r>
      <w:r w:rsidRPr="003C4B15">
        <w:rPr>
          <w:sz w:val="22"/>
        </w:rPr>
        <w:t xml:space="preserve">» </w:t>
      </w:r>
      <w:r w:rsidRPr="003C4B15">
        <w:rPr>
          <w:sz w:val="28"/>
          <w:szCs w:val="24"/>
        </w:rPr>
        <w:t xml:space="preserve">          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«Функционирование органов местного самоуправления в муниципальном  образовании Туапсинский район» 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ВЦП «Развитие агропромышленного комплекса на территории МО Туапсинский район на 2016-2018 годы» 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«По улучшению положения детей в муниципальном образовании Туапсинский район» (100 %);</w:t>
      </w:r>
    </w:p>
    <w:p w:rsidR="003C4B15" w:rsidRPr="003C4B15" w:rsidRDefault="003C4B15" w:rsidP="005A5D71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«Содействие развитию гражданского общества и гармонизации межнациональных отношений» (100 %);</w:t>
      </w:r>
    </w:p>
    <w:p w:rsidR="003C4B15" w:rsidRPr="003C4B15" w:rsidRDefault="003C4B15" w:rsidP="005A5D71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«Защита населения и территорий от чрезвычайных ситуаций, обеспечение пожарной безопасности» (100 %).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«Управление муниципальной собственностью» (100 %).</w:t>
      </w:r>
    </w:p>
    <w:p w:rsidR="003C4B15" w:rsidRPr="003C4B15" w:rsidRDefault="003C4B15" w:rsidP="005A5D71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«Экономическое развитие Туапсинского района» (100 %).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«Доступная среда муниципального образования Туапсинский район»</w:t>
      </w:r>
      <w:r w:rsidRPr="003C4B15">
        <w:rPr>
          <w:sz w:val="22"/>
        </w:rPr>
        <w:t xml:space="preserve"> </w:t>
      </w:r>
      <w:r w:rsidRPr="003C4B15">
        <w:rPr>
          <w:sz w:val="28"/>
          <w:szCs w:val="24"/>
        </w:rPr>
        <w:t>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«Обеспечение безопасности населения Туапсинского района»</w:t>
      </w:r>
      <w:r w:rsidRPr="003C4B15">
        <w:rPr>
          <w:sz w:val="22"/>
        </w:rPr>
        <w:t xml:space="preserve"> </w:t>
      </w:r>
      <w:r w:rsidRPr="003C4B15">
        <w:rPr>
          <w:sz w:val="28"/>
          <w:szCs w:val="24"/>
        </w:rPr>
        <w:t>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«Развитие санаторно-курортного и туристского комплекса муниципального образования Туапсинский район»</w:t>
      </w:r>
      <w:r w:rsidRPr="003C4B15">
        <w:rPr>
          <w:sz w:val="22"/>
        </w:rPr>
        <w:t xml:space="preserve"> </w:t>
      </w:r>
      <w:r w:rsidRPr="003C4B15">
        <w:rPr>
          <w:sz w:val="28"/>
          <w:szCs w:val="24"/>
        </w:rPr>
        <w:t>(100 %);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«Социальная поддержка отдельных категорий граждан муниципального образования Туапсинский район»  (98,2 %);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«Развитие здравоохранения муниципального образования Туапсинский район» (97,4 %);</w:t>
      </w:r>
    </w:p>
    <w:p w:rsidR="003C4B15" w:rsidRPr="003C4B15" w:rsidRDefault="003C4B15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«Молодежь Туапсинского района» (97,1 %);</w:t>
      </w:r>
    </w:p>
    <w:p w:rsidR="00A52C84" w:rsidRPr="003C4B15" w:rsidRDefault="00A52C84" w:rsidP="005A5D71">
      <w:pPr>
        <w:widowControl w:val="0"/>
        <w:tabs>
          <w:tab w:val="left" w:pos="426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"Развитие культуры в  Туапсинском районе» (95,8 %).</w:t>
      </w:r>
    </w:p>
    <w:p w:rsidR="003C4B15" w:rsidRPr="003C4B15" w:rsidRDefault="003C4B15" w:rsidP="005A5D71">
      <w:pPr>
        <w:widowControl w:val="0"/>
        <w:tabs>
          <w:tab w:val="left" w:pos="37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«Развитие образования в муниципальном образовании Туапсинский район» (91,3%);</w:t>
      </w:r>
    </w:p>
    <w:p w:rsidR="00561437" w:rsidRPr="003C4B15" w:rsidRDefault="009A2A55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/>
          <w:sz w:val="28"/>
          <w:szCs w:val="28"/>
          <w:lang w:eastAsia="ru-RU"/>
        </w:rPr>
        <w:t>Степень «</w:t>
      </w:r>
      <w:r w:rsidR="008E12F4" w:rsidRPr="003C4B1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624261" w:rsidRPr="003C4B15">
        <w:rPr>
          <w:rFonts w:ascii="Times New Roman" w:eastAsia="Times New Roman" w:hAnsi="Times New Roman"/>
          <w:sz w:val="28"/>
          <w:szCs w:val="28"/>
          <w:lang w:eastAsia="ru-RU"/>
        </w:rPr>
        <w:t>орошая</w:t>
      </w:r>
      <w:r w:rsidRPr="003C4B1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24261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>не менее 80 %</w:t>
      </w:r>
      <w:r w:rsidR="006F182D" w:rsidRPr="003C4B1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3C4B15" w:rsidRPr="003C4B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50134" w:rsidRPr="003C4B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3C4B15" w:rsidRPr="003C4B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F182D" w:rsidRPr="003C4B1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C4B15" w:rsidRPr="003C4B15" w:rsidRDefault="003C4B15" w:rsidP="005A5D71">
      <w:pPr>
        <w:widowControl w:val="0"/>
        <w:tabs>
          <w:tab w:val="left" w:pos="44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ВЦП «Поддержка малого и среднего предпринимательства на территории муниципального образования Туапсинский район» (88,9 %);</w:t>
      </w:r>
    </w:p>
    <w:p w:rsidR="00E50134" w:rsidRPr="003C4B15" w:rsidRDefault="009A2A55" w:rsidP="005A5D71">
      <w:pPr>
        <w:pStyle w:val="a5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C4B15">
        <w:rPr>
          <w:rFonts w:ascii="Times New Roman" w:eastAsia="Times New Roman" w:hAnsi="Times New Roman"/>
          <w:sz w:val="28"/>
          <w:szCs w:val="24"/>
          <w:lang w:eastAsia="ru-RU"/>
        </w:rPr>
        <w:t>Степень «</w:t>
      </w:r>
      <w:r w:rsidR="008E12F4" w:rsidRPr="003C4B15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="00624261" w:rsidRPr="003C4B15">
        <w:rPr>
          <w:rFonts w:ascii="Times New Roman" w:eastAsia="Times New Roman" w:hAnsi="Times New Roman"/>
          <w:sz w:val="28"/>
          <w:szCs w:val="24"/>
          <w:lang w:eastAsia="ru-RU"/>
        </w:rPr>
        <w:t>е удовлетворительная</w:t>
      </w:r>
      <w:r w:rsidRPr="003C4B15"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 w:rsidR="00624261" w:rsidRPr="003C4B15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r w:rsidR="00E50134" w:rsidRPr="003C4B15">
        <w:rPr>
          <w:rFonts w:ascii="Times New Roman" w:eastAsia="Times New Roman" w:hAnsi="Times New Roman"/>
          <w:sz w:val="28"/>
          <w:szCs w:val="24"/>
          <w:lang w:eastAsia="ru-RU"/>
        </w:rPr>
        <w:t>менее 70 %</w:t>
      </w:r>
      <w:r w:rsidR="006F182D" w:rsidRPr="003C4B15">
        <w:rPr>
          <w:rFonts w:ascii="Times New Roman" w:eastAsia="Times New Roman" w:hAnsi="Times New Roman"/>
          <w:sz w:val="28"/>
          <w:szCs w:val="24"/>
          <w:lang w:eastAsia="ru-RU"/>
        </w:rPr>
        <w:t xml:space="preserve">) </w:t>
      </w:r>
      <w:r w:rsidR="00E50134" w:rsidRPr="003C4B15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3C4B15" w:rsidRPr="003C4B15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="00E50134" w:rsidRPr="003C4B15">
        <w:rPr>
          <w:rFonts w:ascii="Times New Roman" w:eastAsia="Times New Roman" w:hAnsi="Times New Roman"/>
          <w:sz w:val="28"/>
          <w:szCs w:val="24"/>
          <w:lang w:eastAsia="ru-RU"/>
        </w:rPr>
        <w:t xml:space="preserve"> программы</w:t>
      </w:r>
      <w:r w:rsidR="006F182D" w:rsidRPr="003C4B15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3C4B15" w:rsidRPr="003C4B15" w:rsidRDefault="003C4B15" w:rsidP="005A5D71">
      <w:pPr>
        <w:widowControl w:val="0"/>
        <w:tabs>
          <w:tab w:val="left" w:pos="44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Pr="003C4B15">
        <w:rPr>
          <w:sz w:val="28"/>
          <w:szCs w:val="24"/>
        </w:rPr>
        <w:tab/>
        <w:t>МП «Туапсинский район-территория комфортного проживания» (66,7%).</w:t>
      </w:r>
    </w:p>
    <w:p w:rsidR="008E12F4" w:rsidRPr="003C4B15" w:rsidRDefault="008E12F4" w:rsidP="005A5D71">
      <w:pPr>
        <w:widowControl w:val="0"/>
        <w:tabs>
          <w:tab w:val="left" w:pos="448"/>
        </w:tabs>
        <w:jc w:val="both"/>
        <w:rPr>
          <w:sz w:val="28"/>
          <w:szCs w:val="24"/>
        </w:rPr>
      </w:pPr>
      <w:r w:rsidRPr="003C4B15">
        <w:rPr>
          <w:sz w:val="28"/>
          <w:szCs w:val="24"/>
        </w:rPr>
        <w:t>-</w:t>
      </w:r>
      <w:r w:rsidR="000A3C4B" w:rsidRPr="003C4B15">
        <w:rPr>
          <w:sz w:val="28"/>
          <w:szCs w:val="24"/>
        </w:rPr>
        <w:tab/>
      </w:r>
      <w:r w:rsidRPr="003C4B15">
        <w:rPr>
          <w:sz w:val="28"/>
          <w:szCs w:val="24"/>
        </w:rPr>
        <w:t>МП «Развитие жилищно-коммунального хозяйства в муниципальном образовании Туапсинский район» (6</w:t>
      </w:r>
      <w:r w:rsidR="003C4B15" w:rsidRPr="003C4B15">
        <w:rPr>
          <w:sz w:val="28"/>
          <w:szCs w:val="24"/>
        </w:rPr>
        <w:t>0</w:t>
      </w:r>
      <w:r w:rsidRPr="003C4B15">
        <w:rPr>
          <w:sz w:val="28"/>
          <w:szCs w:val="24"/>
        </w:rPr>
        <w:t>,</w:t>
      </w:r>
      <w:r w:rsidR="003C4B15" w:rsidRPr="003C4B15">
        <w:rPr>
          <w:sz w:val="28"/>
          <w:szCs w:val="24"/>
        </w:rPr>
        <w:t>0</w:t>
      </w:r>
      <w:r w:rsidR="000A3C4B" w:rsidRPr="003C4B15">
        <w:rPr>
          <w:sz w:val="28"/>
          <w:szCs w:val="24"/>
        </w:rPr>
        <w:t xml:space="preserve"> </w:t>
      </w:r>
      <w:r w:rsidRPr="003C4B15">
        <w:rPr>
          <w:sz w:val="28"/>
          <w:szCs w:val="24"/>
        </w:rPr>
        <w:t>%);</w:t>
      </w:r>
    </w:p>
    <w:p w:rsidR="00A65848" w:rsidRPr="00A65848" w:rsidRDefault="004E774C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52"/>
        </w:rPr>
      </w:pPr>
      <w:r w:rsidRPr="00A65848">
        <w:rPr>
          <w:rFonts w:ascii="Times New Roman" w:hAnsi="Times New Roman"/>
          <w:sz w:val="28"/>
          <w:szCs w:val="52"/>
        </w:rPr>
        <w:t xml:space="preserve">Основными причинами, повлиявшими на недостаточное достижение </w:t>
      </w:r>
      <w:r w:rsidRPr="00A65848">
        <w:rPr>
          <w:rFonts w:ascii="Times New Roman" w:hAnsi="Times New Roman"/>
          <w:sz w:val="28"/>
          <w:szCs w:val="52"/>
        </w:rPr>
        <w:lastRenderedPageBreak/>
        <w:t xml:space="preserve">запланированных целевых показателей, </w:t>
      </w:r>
      <w:r w:rsidR="009D7EEE" w:rsidRPr="00A65848">
        <w:rPr>
          <w:rFonts w:ascii="Times New Roman" w:hAnsi="Times New Roman"/>
          <w:sz w:val="28"/>
          <w:szCs w:val="52"/>
        </w:rPr>
        <w:t>является</w:t>
      </w:r>
      <w:r w:rsidR="00A65848" w:rsidRPr="00A65848">
        <w:rPr>
          <w:rFonts w:ascii="Times New Roman" w:hAnsi="Times New Roman"/>
          <w:sz w:val="28"/>
          <w:szCs w:val="52"/>
        </w:rPr>
        <w:t>:</w:t>
      </w:r>
    </w:p>
    <w:p w:rsidR="00A65848" w:rsidRPr="00A65848" w:rsidRDefault="00A6584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52"/>
        </w:rPr>
      </w:pPr>
      <w:r w:rsidRPr="00A65848">
        <w:rPr>
          <w:rFonts w:ascii="Times New Roman" w:hAnsi="Times New Roman"/>
          <w:sz w:val="28"/>
          <w:szCs w:val="52"/>
        </w:rPr>
        <w:t>позднее заключение, либо не заключение муниципальных контрактов из-за некачественной подготовки аукционной документации или признания по результатам жалоб от участников закупок решением УФАС конкурсных процедур;</w:t>
      </w:r>
    </w:p>
    <w:p w:rsidR="00A65848" w:rsidRPr="00A65848" w:rsidRDefault="00A6584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52"/>
        </w:rPr>
      </w:pPr>
      <w:r w:rsidRPr="00A65848">
        <w:rPr>
          <w:rFonts w:ascii="Times New Roman" w:hAnsi="Times New Roman"/>
          <w:sz w:val="28"/>
          <w:szCs w:val="52"/>
        </w:rPr>
        <w:t>низкое качество оформление документов и актов выполненных работ для перечисления субсидии из краевого бюджета</w:t>
      </w:r>
      <w:r>
        <w:rPr>
          <w:rFonts w:ascii="Times New Roman" w:hAnsi="Times New Roman"/>
          <w:sz w:val="28"/>
          <w:szCs w:val="52"/>
        </w:rPr>
        <w:t>.</w:t>
      </w:r>
    </w:p>
    <w:p w:rsidR="00A65848" w:rsidRPr="000832DC" w:rsidRDefault="00A65848" w:rsidP="005A5D71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0"/>
          <w:szCs w:val="52"/>
          <w:highlight w:val="yellow"/>
        </w:rPr>
      </w:pPr>
    </w:p>
    <w:p w:rsidR="00A52C84" w:rsidRDefault="00B66256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highlight w:val="yellow"/>
          <w:u w:color="000000"/>
          <w:bdr w:val="nil"/>
        </w:rPr>
      </w:pPr>
      <w:r w:rsidRPr="008E7043">
        <w:rPr>
          <w:rFonts w:eastAsia="Arial Unicode MS"/>
          <w:noProof/>
          <w:color w:val="000000"/>
          <w:sz w:val="28"/>
          <w:szCs w:val="28"/>
          <w:u w:color="000000"/>
          <w:bdr w:val="nil"/>
        </w:rPr>
        <w:pict>
          <v:shape id="Диаграмма 3" o:spid="_x0000_i1028" type="#_x0000_t75" style="width:481.6pt;height:247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">
            <v:imagedata r:id="rId11" o:title=""/>
            <o:lock v:ext="edit" aspectratio="f"/>
          </v:shape>
        </w:pict>
      </w:r>
    </w:p>
    <w:p w:rsidR="00A52C84" w:rsidRPr="000832DC" w:rsidRDefault="00A52C84" w:rsidP="005A5D71">
      <w:pPr>
        <w:widowControl w:val="0"/>
        <w:jc w:val="center"/>
        <w:rPr>
          <w:rFonts w:eastAsia="Arial Unicode MS"/>
          <w:color w:val="000000"/>
          <w:sz w:val="12"/>
          <w:szCs w:val="28"/>
          <w:highlight w:val="yellow"/>
          <w:u w:color="000000"/>
          <w:bdr w:val="nil"/>
        </w:rPr>
      </w:pPr>
    </w:p>
    <w:p w:rsidR="003172C5" w:rsidRPr="00030A45" w:rsidRDefault="003172C5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030A45">
        <w:rPr>
          <w:rFonts w:eastAsia="Arial Unicode MS"/>
          <w:color w:val="000000"/>
          <w:sz w:val="28"/>
          <w:szCs w:val="28"/>
          <w:u w:color="000000"/>
          <w:bdr w:val="nil"/>
        </w:rPr>
        <w:t>3.Сведения о выполнении мероприятий</w:t>
      </w:r>
      <w:r w:rsidR="009A2A55" w:rsidRPr="00030A4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в рамках</w:t>
      </w:r>
    </w:p>
    <w:p w:rsidR="003172C5" w:rsidRPr="00030A45" w:rsidRDefault="003172C5" w:rsidP="005A5D71">
      <w:pPr>
        <w:widowControl w:val="0"/>
        <w:jc w:val="center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030A45">
        <w:rPr>
          <w:rFonts w:eastAsia="Arial Unicode MS"/>
          <w:color w:val="000000"/>
          <w:sz w:val="28"/>
          <w:szCs w:val="28"/>
          <w:u w:color="000000"/>
          <w:bdr w:val="nil"/>
        </w:rPr>
        <w:t>муниципальных программ за 201</w:t>
      </w:r>
      <w:r w:rsidR="00030A45" w:rsidRPr="00030A45">
        <w:rPr>
          <w:rFonts w:eastAsia="Arial Unicode MS"/>
          <w:color w:val="000000"/>
          <w:sz w:val="28"/>
          <w:szCs w:val="28"/>
          <w:u w:color="000000"/>
          <w:bdr w:val="nil"/>
        </w:rPr>
        <w:t>7</w:t>
      </w:r>
      <w:r w:rsidRPr="00030A4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год</w:t>
      </w:r>
    </w:p>
    <w:p w:rsidR="00FA68A3" w:rsidRPr="000832DC" w:rsidRDefault="00FA68A3" w:rsidP="005A5D71">
      <w:pPr>
        <w:widowControl w:val="0"/>
        <w:jc w:val="center"/>
        <w:rPr>
          <w:rFonts w:eastAsia="Arial Unicode MS"/>
          <w:color w:val="000000"/>
          <w:sz w:val="10"/>
          <w:szCs w:val="28"/>
          <w:highlight w:val="yellow"/>
          <w:u w:color="000000"/>
          <w:bdr w:val="nil"/>
        </w:rPr>
      </w:pPr>
    </w:p>
    <w:p w:rsidR="00030A45" w:rsidRDefault="00FA68A3" w:rsidP="005A5D71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0A4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 отраслевыми органами администрации муниципального образования Туапсинский район </w:t>
      </w:r>
      <w:r w:rsidR="005A168A" w:rsidRPr="00030A45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A168A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планировалось выполнить 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561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программн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</w:t>
      </w:r>
      <w:r w:rsidR="000E6DCA" w:rsidRPr="00030A4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программ, фактически </w:t>
      </w:r>
      <w:r w:rsidR="00282071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той или иной степени 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выполнено 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543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A84C96" w:rsidRPr="00030A4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172C5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составило </w:t>
      </w:r>
      <w:r w:rsidR="00030A45" w:rsidRPr="00030A45">
        <w:rPr>
          <w:rFonts w:ascii="Times New Roman" w:eastAsia="Times New Roman" w:hAnsi="Times New Roman"/>
          <w:sz w:val="28"/>
          <w:szCs w:val="28"/>
          <w:lang w:eastAsia="ru-RU"/>
        </w:rPr>
        <w:t>96,8</w:t>
      </w:r>
      <w:r w:rsidR="00A6464F" w:rsidRPr="00030A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171F" w:rsidRPr="00030A45">
        <w:rPr>
          <w:rFonts w:ascii="Times New Roman" w:eastAsia="Times New Roman" w:hAnsi="Times New Roman"/>
          <w:sz w:val="28"/>
          <w:szCs w:val="28"/>
          <w:lang w:eastAsia="ru-RU"/>
        </w:rPr>
        <w:t>% от плана</w:t>
      </w:r>
      <w:r w:rsidR="00A84C96" w:rsidRPr="00030A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0A45" w:rsidRPr="00693DB1" w:rsidRDefault="00030A45" w:rsidP="005A5D71">
      <w:pPr>
        <w:widowControl w:val="0"/>
        <w:rPr>
          <w:sz w:val="2"/>
        </w:rPr>
      </w:pPr>
    </w:p>
    <w:p w:rsidR="00F55CF7" w:rsidRDefault="00B66256" w:rsidP="005A5D71">
      <w:pPr>
        <w:widowControl w:val="0"/>
      </w:pPr>
      <w:r>
        <w:rPr>
          <w:noProof/>
        </w:rPr>
        <w:pict>
          <v:shape id="Диаграмма 9" o:spid="_x0000_i1029" type="#_x0000_t75" style="width:479.55pt;height:235.7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">
            <v:imagedata r:id="rId12" o:title="" cropbottom="-45f"/>
            <o:lock v:ext="edit" aspectratio="f"/>
          </v:shape>
        </w:pict>
      </w:r>
    </w:p>
    <w:p w:rsidR="00A6464F" w:rsidRPr="00F55CF7" w:rsidRDefault="008A4606" w:rsidP="005A5D71">
      <w:pPr>
        <w:widowControl w:val="0"/>
        <w:jc w:val="center"/>
        <w:rPr>
          <w:sz w:val="28"/>
          <w:szCs w:val="28"/>
        </w:rPr>
      </w:pPr>
      <w:r w:rsidRPr="00F55CF7">
        <w:rPr>
          <w:sz w:val="28"/>
          <w:szCs w:val="28"/>
        </w:rPr>
        <w:lastRenderedPageBreak/>
        <w:t xml:space="preserve">4. </w:t>
      </w:r>
      <w:r w:rsidR="00A6464F" w:rsidRPr="00F55CF7">
        <w:rPr>
          <w:sz w:val="28"/>
          <w:szCs w:val="28"/>
        </w:rPr>
        <w:t xml:space="preserve">Сведения </w:t>
      </w:r>
      <w:r w:rsidRPr="00F55CF7">
        <w:rPr>
          <w:sz w:val="28"/>
          <w:szCs w:val="28"/>
        </w:rPr>
        <w:t xml:space="preserve">о результатах оценки эффективности реализации </w:t>
      </w:r>
    </w:p>
    <w:p w:rsidR="009A2A55" w:rsidRPr="00F55CF7" w:rsidRDefault="009A2A55" w:rsidP="005A5D71">
      <w:pPr>
        <w:widowControl w:val="0"/>
        <w:jc w:val="center"/>
        <w:rPr>
          <w:sz w:val="28"/>
          <w:szCs w:val="28"/>
        </w:rPr>
      </w:pPr>
      <w:r w:rsidRPr="00F55CF7">
        <w:rPr>
          <w:sz w:val="28"/>
          <w:szCs w:val="28"/>
        </w:rPr>
        <w:t>м</w:t>
      </w:r>
      <w:r w:rsidR="008A4606" w:rsidRPr="00F55CF7">
        <w:rPr>
          <w:sz w:val="28"/>
          <w:szCs w:val="28"/>
        </w:rPr>
        <w:t>униципальных</w:t>
      </w:r>
      <w:r w:rsidRPr="00F55CF7">
        <w:rPr>
          <w:sz w:val="28"/>
          <w:szCs w:val="28"/>
        </w:rPr>
        <w:t xml:space="preserve"> программ</w:t>
      </w:r>
      <w:r w:rsidR="008A4606" w:rsidRPr="00F55CF7">
        <w:rPr>
          <w:sz w:val="28"/>
          <w:szCs w:val="28"/>
        </w:rPr>
        <w:t xml:space="preserve"> и муниципальных ведомственных </w:t>
      </w:r>
    </w:p>
    <w:p w:rsidR="008A4606" w:rsidRPr="00F55CF7" w:rsidRDefault="008A4606" w:rsidP="005A5D71">
      <w:pPr>
        <w:widowControl w:val="0"/>
        <w:jc w:val="center"/>
        <w:rPr>
          <w:sz w:val="28"/>
          <w:szCs w:val="28"/>
        </w:rPr>
      </w:pPr>
      <w:r w:rsidRPr="00F55CF7">
        <w:rPr>
          <w:sz w:val="28"/>
          <w:szCs w:val="28"/>
        </w:rPr>
        <w:t>целевых программ в 201</w:t>
      </w:r>
      <w:r w:rsidR="00F55CF7" w:rsidRPr="00F55CF7">
        <w:rPr>
          <w:sz w:val="28"/>
          <w:szCs w:val="28"/>
        </w:rPr>
        <w:t>7</w:t>
      </w:r>
      <w:r w:rsidRPr="00F55CF7">
        <w:rPr>
          <w:sz w:val="28"/>
          <w:szCs w:val="28"/>
        </w:rPr>
        <w:t xml:space="preserve"> году </w:t>
      </w:r>
    </w:p>
    <w:p w:rsidR="008A4606" w:rsidRPr="00B35CBE" w:rsidRDefault="008A4606" w:rsidP="005A5D71">
      <w:pPr>
        <w:widowControl w:val="0"/>
        <w:jc w:val="center"/>
        <w:rPr>
          <w:sz w:val="28"/>
          <w:szCs w:val="28"/>
          <w:highlight w:val="yellow"/>
        </w:rPr>
      </w:pPr>
    </w:p>
    <w:p w:rsidR="008A4606" w:rsidRPr="00EF2DBB" w:rsidRDefault="008A4606" w:rsidP="005A5D71">
      <w:pPr>
        <w:widowControl w:val="0"/>
        <w:ind w:firstLine="709"/>
        <w:jc w:val="both"/>
        <w:rPr>
          <w:sz w:val="28"/>
          <w:szCs w:val="28"/>
        </w:rPr>
      </w:pPr>
      <w:r w:rsidRPr="00EF2DBB">
        <w:rPr>
          <w:sz w:val="28"/>
          <w:szCs w:val="28"/>
        </w:rPr>
        <w:t>В муниципальном образовании Туапсинский район в 201</w:t>
      </w:r>
      <w:r w:rsidR="00EF2DBB" w:rsidRPr="00EF2DBB">
        <w:rPr>
          <w:sz w:val="28"/>
          <w:szCs w:val="28"/>
        </w:rPr>
        <w:t>7</w:t>
      </w:r>
      <w:r w:rsidRPr="00EF2DBB">
        <w:rPr>
          <w:sz w:val="28"/>
          <w:szCs w:val="28"/>
        </w:rPr>
        <w:t xml:space="preserve"> году</w:t>
      </w:r>
      <w:r w:rsidR="009A2A55" w:rsidRPr="00EF2DBB">
        <w:rPr>
          <w:sz w:val="28"/>
          <w:szCs w:val="28"/>
        </w:rPr>
        <w:t xml:space="preserve"> в соответствии с перечнем муниципальных программ утвержденным постановлением администрации муниципального образования Туапсинский район № 2266 от 21.09.2015 года</w:t>
      </w:r>
      <w:r w:rsidRPr="00EF2DBB">
        <w:rPr>
          <w:sz w:val="28"/>
          <w:szCs w:val="28"/>
        </w:rPr>
        <w:t xml:space="preserve"> реализовывались следующие муниципальные программы: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«Развитие образования в муниципальном образовании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«Туапсинский район-территория комфортного проживания»;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«Управление муниципальными финансами»;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«Развитие культуры в  Туапсинском районе»;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«Развитие физической культуры и спорта в Туапсинском районе»;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«Развитие жилищно-коммунального хозяйства в муниципальном образовании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«Функционирование органов местного самоуправления в муниципальном образовании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«Молодежь Туапсинского района»;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ВЦП «Развитие агропромышленного комплекса на территории МО Туапсинский район на 2016-2018 годы»;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«По улучшению положения детей в муниципальном образовании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«Развитие здравоохранения муниципального образования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«Содействие развитию гражданского общества и гармонизации межнациональных отношений»;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«Защита населения и территорий от чрезвычайных ситуаций, обеспечение пожарной безопасности»;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ВЦП «Поддержка малого и среднего предпринимательства на территории муниципального образования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«Управление муни</w:t>
      </w:r>
      <w:r w:rsidRPr="00EF2DBB">
        <w:rPr>
          <w:bCs/>
          <w:szCs w:val="24"/>
        </w:rPr>
        <w:t>ци</w:t>
      </w:r>
      <w:r w:rsidRPr="00EF2DBB">
        <w:rPr>
          <w:bCs/>
          <w:sz w:val="28"/>
          <w:szCs w:val="24"/>
        </w:rPr>
        <w:t>пальной собственностью»;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«Экономическое развитие Туапсинского района»;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«Доступная среда муниципального образования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28"/>
          <w:szCs w:val="24"/>
        </w:rPr>
      </w:pPr>
      <w:r w:rsidRPr="00EF2DBB">
        <w:rPr>
          <w:sz w:val="28"/>
          <w:szCs w:val="24"/>
        </w:rPr>
        <w:t>МП «Обеспечение безопасности населения Туапсинского района»;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>МП «Развитие санаторно-курортного и туристского комплекса муниципального образования Туапсинский район»;</w:t>
      </w:r>
    </w:p>
    <w:p w:rsidR="00AD1269" w:rsidRPr="00EF2DBB" w:rsidRDefault="00AD1269" w:rsidP="005A5D71">
      <w:pPr>
        <w:widowControl w:val="0"/>
        <w:numPr>
          <w:ilvl w:val="0"/>
          <w:numId w:val="41"/>
        </w:numPr>
        <w:tabs>
          <w:tab w:val="left" w:pos="1134"/>
        </w:tabs>
        <w:ind w:left="0" w:firstLine="567"/>
        <w:jc w:val="both"/>
        <w:rPr>
          <w:sz w:val="32"/>
        </w:rPr>
      </w:pPr>
      <w:r w:rsidRPr="00EF2DBB">
        <w:rPr>
          <w:sz w:val="28"/>
          <w:szCs w:val="24"/>
        </w:rPr>
        <w:t>МП «Социальная поддержка отдельных категорий граждан муниципального образования Туапсинский</w:t>
      </w:r>
      <w:r w:rsidR="00CC3447" w:rsidRPr="00EF2DBB">
        <w:rPr>
          <w:sz w:val="28"/>
          <w:szCs w:val="24"/>
        </w:rPr>
        <w:t xml:space="preserve"> район</w:t>
      </w:r>
      <w:r w:rsidRPr="00EF2DBB">
        <w:rPr>
          <w:sz w:val="28"/>
          <w:szCs w:val="24"/>
        </w:rPr>
        <w:t>»</w:t>
      </w:r>
      <w:r w:rsidRPr="00EF2DBB">
        <w:rPr>
          <w:sz w:val="32"/>
        </w:rPr>
        <w:t>.</w:t>
      </w:r>
    </w:p>
    <w:p w:rsidR="008A4606" w:rsidRPr="00EF2DBB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EF2DBB">
        <w:rPr>
          <w:sz w:val="28"/>
          <w:szCs w:val="28"/>
        </w:rPr>
        <w:t>Анализ эффективности результатов муниципальных программ, проводился на основании представленных данных координаторами муниципальных программ, в соответствии с порядком проведения и критериями оценки эффективности реализации муниципальных программ.</w:t>
      </w:r>
    </w:p>
    <w:p w:rsidR="008A4606" w:rsidRPr="00EF2DBB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EF2DBB">
        <w:rPr>
          <w:sz w:val="28"/>
          <w:szCs w:val="28"/>
        </w:rPr>
        <w:lastRenderedPageBreak/>
        <w:tab/>
        <w:t>Проведенный на основании индикативных показателей, сравнительный анализ отражает влияние программ на уровень социально-экономического развития муниципального образования Туапсинский район, позволяет своевременно корректировать механизм реализации программ, уточнять основные показатели.</w:t>
      </w:r>
    </w:p>
    <w:p w:rsidR="008A4606" w:rsidRPr="00EF2DBB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EF2DBB">
        <w:rPr>
          <w:sz w:val="28"/>
          <w:szCs w:val="28"/>
        </w:rPr>
        <w:tab/>
        <w:t>Основными критериями для оценки эффективности муниципальных целевых программ стали:</w:t>
      </w:r>
    </w:p>
    <w:p w:rsidR="008A4606" w:rsidRPr="00EF2DBB" w:rsidRDefault="00FD5C9B" w:rsidP="005A5D71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F2DBB">
        <w:rPr>
          <w:sz w:val="28"/>
          <w:szCs w:val="28"/>
        </w:rPr>
        <w:t>С</w:t>
      </w:r>
      <w:r w:rsidR="008A4606" w:rsidRPr="00EF2DBB">
        <w:rPr>
          <w:sz w:val="28"/>
          <w:szCs w:val="28"/>
        </w:rPr>
        <w:t>тепень соответствия значений запланированных и достигнутых целевых индикаторов и показателей задач муниципальных программ</w:t>
      </w:r>
      <w:r w:rsidR="000A3C4B" w:rsidRPr="00EF2DBB">
        <w:rPr>
          <w:sz w:val="28"/>
          <w:szCs w:val="28"/>
        </w:rPr>
        <w:t>;</w:t>
      </w:r>
    </w:p>
    <w:p w:rsidR="008A4606" w:rsidRPr="00EF2DBB" w:rsidRDefault="008A4606" w:rsidP="005A5D71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EF2DBB">
        <w:rPr>
          <w:rFonts w:ascii="Times New Roman" w:hAnsi="Times New Roman"/>
          <w:sz w:val="28"/>
          <w:szCs w:val="28"/>
        </w:rPr>
        <w:t>Уровень финансового обеспечения программы</w:t>
      </w:r>
      <w:r w:rsidR="000A3C4B" w:rsidRPr="00EF2DBB">
        <w:rPr>
          <w:rFonts w:ascii="Times New Roman" w:hAnsi="Times New Roman"/>
          <w:sz w:val="28"/>
          <w:szCs w:val="28"/>
        </w:rPr>
        <w:t>;</w:t>
      </w:r>
      <w:r w:rsidRPr="00EF2DBB">
        <w:rPr>
          <w:rFonts w:ascii="Times New Roman" w:hAnsi="Times New Roman"/>
          <w:sz w:val="28"/>
          <w:szCs w:val="28"/>
        </w:rPr>
        <w:t xml:space="preserve"> </w:t>
      </w:r>
    </w:p>
    <w:p w:rsidR="008A4606" w:rsidRPr="00EF2DBB" w:rsidRDefault="008A4606" w:rsidP="005A5D71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EF2DBB">
        <w:rPr>
          <w:rFonts w:ascii="Times New Roman" w:hAnsi="Times New Roman"/>
          <w:sz w:val="28"/>
          <w:szCs w:val="28"/>
        </w:rPr>
        <w:t>Выполнение запланированных мероприятий программы.</w:t>
      </w:r>
    </w:p>
    <w:p w:rsidR="00CF0F11" w:rsidRPr="00EF2DBB" w:rsidRDefault="00CF0F11" w:rsidP="005A5D71">
      <w:pPr>
        <w:widowControl w:val="0"/>
        <w:jc w:val="center"/>
        <w:rPr>
          <w:sz w:val="28"/>
          <w:szCs w:val="28"/>
        </w:rPr>
      </w:pPr>
    </w:p>
    <w:p w:rsidR="00CF0F11" w:rsidRPr="00EF2DBB" w:rsidRDefault="00CF0F11" w:rsidP="005A5D71">
      <w:pPr>
        <w:widowControl w:val="0"/>
        <w:jc w:val="center"/>
        <w:rPr>
          <w:bCs/>
          <w:sz w:val="28"/>
          <w:szCs w:val="24"/>
        </w:rPr>
      </w:pPr>
      <w:r w:rsidRPr="00EF2DBB">
        <w:rPr>
          <w:bCs/>
          <w:sz w:val="28"/>
          <w:szCs w:val="24"/>
        </w:rPr>
        <w:t xml:space="preserve">1. МП «Развитие образования </w:t>
      </w:r>
    </w:p>
    <w:p w:rsidR="00CF0F11" w:rsidRPr="00EF2DBB" w:rsidRDefault="00CF0F11" w:rsidP="005A5D71">
      <w:pPr>
        <w:widowControl w:val="0"/>
        <w:jc w:val="center"/>
        <w:rPr>
          <w:sz w:val="28"/>
          <w:szCs w:val="28"/>
        </w:rPr>
      </w:pPr>
      <w:r w:rsidRPr="00EF2DBB">
        <w:rPr>
          <w:bCs/>
          <w:sz w:val="28"/>
          <w:szCs w:val="24"/>
        </w:rPr>
        <w:t>в муниципальном образовании Туапсинский район»</w:t>
      </w:r>
    </w:p>
    <w:p w:rsidR="008A4606" w:rsidRPr="00EF2DBB" w:rsidRDefault="008A4606" w:rsidP="005A5D71">
      <w:pPr>
        <w:widowControl w:val="0"/>
        <w:jc w:val="both"/>
        <w:rPr>
          <w:sz w:val="28"/>
          <w:szCs w:val="16"/>
        </w:rPr>
      </w:pPr>
      <w:r w:rsidRPr="00EF2DBB">
        <w:rPr>
          <w:sz w:val="28"/>
          <w:szCs w:val="28"/>
        </w:rPr>
        <w:tab/>
      </w:r>
    </w:p>
    <w:p w:rsidR="008A4606" w:rsidRPr="00EF2DBB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EF2DBB">
        <w:rPr>
          <w:sz w:val="28"/>
          <w:szCs w:val="28"/>
        </w:rPr>
        <w:t>Муниципальная программа «Развитие образования в муниципальном образовании Туапсинский район»</w:t>
      </w:r>
      <w:r w:rsidRPr="00EF2DBB">
        <w:rPr>
          <w:i/>
          <w:sz w:val="28"/>
          <w:szCs w:val="28"/>
        </w:rPr>
        <w:t xml:space="preserve">  </w:t>
      </w:r>
      <w:r w:rsidRPr="00EF2DBB">
        <w:rPr>
          <w:sz w:val="28"/>
          <w:szCs w:val="28"/>
        </w:rPr>
        <w:t xml:space="preserve">утверждена постановлением администрации муниципального образования Туапсинский район </w:t>
      </w:r>
      <w:r w:rsidR="00CF0F11" w:rsidRPr="00EF2DBB">
        <w:rPr>
          <w:sz w:val="28"/>
          <w:szCs w:val="28"/>
        </w:rPr>
        <w:t>03.12.2015 №2744</w:t>
      </w:r>
      <w:r w:rsidRPr="00EF2DBB">
        <w:rPr>
          <w:sz w:val="28"/>
          <w:szCs w:val="28"/>
        </w:rPr>
        <w:t>.</w:t>
      </w:r>
    </w:p>
    <w:p w:rsidR="008A4606" w:rsidRPr="005F11E3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5F11E3">
        <w:rPr>
          <w:sz w:val="28"/>
          <w:szCs w:val="28"/>
        </w:rPr>
        <w:t>В целом на реализацию мероприятий программы в 201</w:t>
      </w:r>
      <w:r w:rsidR="000F045C" w:rsidRPr="005F11E3">
        <w:rPr>
          <w:sz w:val="28"/>
          <w:szCs w:val="28"/>
        </w:rPr>
        <w:t>7</w:t>
      </w:r>
      <w:r w:rsidRPr="005F11E3">
        <w:rPr>
          <w:sz w:val="28"/>
          <w:szCs w:val="28"/>
        </w:rPr>
        <w:t xml:space="preserve"> году были запланированы средства в сумме </w:t>
      </w:r>
      <w:r w:rsidR="00B830A4" w:rsidRPr="005F11E3">
        <w:rPr>
          <w:sz w:val="28"/>
          <w:szCs w:val="28"/>
        </w:rPr>
        <w:t>1</w:t>
      </w:r>
      <w:r w:rsidR="00544034" w:rsidRPr="005F11E3">
        <w:rPr>
          <w:sz w:val="28"/>
          <w:szCs w:val="28"/>
        </w:rPr>
        <w:t> 3</w:t>
      </w:r>
      <w:r w:rsidR="005F11E3" w:rsidRPr="005F11E3">
        <w:rPr>
          <w:sz w:val="28"/>
          <w:szCs w:val="28"/>
        </w:rPr>
        <w:t>58</w:t>
      </w:r>
      <w:r w:rsidR="00544034" w:rsidRPr="005F11E3">
        <w:rPr>
          <w:sz w:val="28"/>
          <w:szCs w:val="28"/>
        </w:rPr>
        <w:t>,</w:t>
      </w:r>
      <w:r w:rsidR="005F11E3" w:rsidRPr="005F11E3">
        <w:rPr>
          <w:sz w:val="28"/>
          <w:szCs w:val="28"/>
        </w:rPr>
        <w:t>6</w:t>
      </w:r>
      <w:r w:rsidRPr="005F11E3">
        <w:rPr>
          <w:sz w:val="28"/>
          <w:szCs w:val="28"/>
        </w:rPr>
        <w:t xml:space="preserve"> </w:t>
      </w:r>
      <w:r w:rsidR="00B830A4" w:rsidRPr="005F11E3">
        <w:rPr>
          <w:sz w:val="28"/>
          <w:szCs w:val="28"/>
        </w:rPr>
        <w:t>млн.</w:t>
      </w:r>
      <w:r w:rsidRPr="005F11E3">
        <w:rPr>
          <w:sz w:val="28"/>
          <w:szCs w:val="28"/>
        </w:rPr>
        <w:t xml:space="preserve"> руб</w:t>
      </w:r>
      <w:r w:rsidR="00B830A4" w:rsidRPr="005F11E3">
        <w:rPr>
          <w:sz w:val="28"/>
          <w:szCs w:val="28"/>
        </w:rPr>
        <w:t>.</w:t>
      </w:r>
      <w:r w:rsidRPr="005F11E3">
        <w:rPr>
          <w:sz w:val="28"/>
          <w:szCs w:val="28"/>
        </w:rPr>
        <w:t xml:space="preserve">, фактическое исполнение составило </w:t>
      </w:r>
      <w:bookmarkStart w:id="0" w:name="OLE_LINK1"/>
      <w:r w:rsidR="00B830A4" w:rsidRPr="005F11E3">
        <w:rPr>
          <w:sz w:val="28"/>
          <w:szCs w:val="28"/>
        </w:rPr>
        <w:t>1</w:t>
      </w:r>
      <w:r w:rsidR="00544034" w:rsidRPr="005F11E3">
        <w:rPr>
          <w:sz w:val="28"/>
          <w:szCs w:val="28"/>
        </w:rPr>
        <w:t> 3</w:t>
      </w:r>
      <w:r w:rsidR="005F11E3" w:rsidRPr="005F11E3">
        <w:rPr>
          <w:sz w:val="28"/>
          <w:szCs w:val="28"/>
        </w:rPr>
        <w:t>57</w:t>
      </w:r>
      <w:r w:rsidR="00544034" w:rsidRPr="005F11E3">
        <w:rPr>
          <w:sz w:val="28"/>
          <w:szCs w:val="28"/>
        </w:rPr>
        <w:t>,</w:t>
      </w:r>
      <w:r w:rsidR="005F11E3" w:rsidRPr="005F11E3">
        <w:rPr>
          <w:sz w:val="28"/>
          <w:szCs w:val="28"/>
        </w:rPr>
        <w:t>7</w:t>
      </w:r>
      <w:bookmarkEnd w:id="0"/>
      <w:r w:rsidRPr="005F11E3">
        <w:rPr>
          <w:sz w:val="28"/>
          <w:szCs w:val="28"/>
        </w:rPr>
        <w:t xml:space="preserve"> </w:t>
      </w:r>
      <w:r w:rsidR="00B830A4" w:rsidRPr="005F11E3">
        <w:rPr>
          <w:sz w:val="28"/>
          <w:szCs w:val="28"/>
        </w:rPr>
        <w:t>млн.</w:t>
      </w:r>
      <w:r w:rsidRPr="005F11E3">
        <w:rPr>
          <w:sz w:val="28"/>
          <w:szCs w:val="28"/>
        </w:rPr>
        <w:t xml:space="preserve"> руб</w:t>
      </w:r>
      <w:r w:rsidR="00B830A4" w:rsidRPr="005F11E3">
        <w:rPr>
          <w:sz w:val="28"/>
          <w:szCs w:val="28"/>
        </w:rPr>
        <w:t>.</w:t>
      </w:r>
      <w:r w:rsidRPr="005F11E3">
        <w:rPr>
          <w:sz w:val="28"/>
          <w:szCs w:val="28"/>
        </w:rPr>
        <w:t xml:space="preserve"> или </w:t>
      </w:r>
      <w:r w:rsidR="00B830A4" w:rsidRPr="005F11E3">
        <w:rPr>
          <w:sz w:val="28"/>
          <w:szCs w:val="28"/>
        </w:rPr>
        <w:t>9</w:t>
      </w:r>
      <w:r w:rsidR="005F11E3" w:rsidRPr="005F11E3">
        <w:rPr>
          <w:sz w:val="28"/>
          <w:szCs w:val="28"/>
        </w:rPr>
        <w:t>9</w:t>
      </w:r>
      <w:r w:rsidR="00B830A4" w:rsidRPr="005F11E3">
        <w:rPr>
          <w:sz w:val="28"/>
          <w:szCs w:val="28"/>
        </w:rPr>
        <w:t>,</w:t>
      </w:r>
      <w:r w:rsidR="005F11E3" w:rsidRPr="005F11E3">
        <w:rPr>
          <w:sz w:val="28"/>
          <w:szCs w:val="28"/>
        </w:rPr>
        <w:t>9</w:t>
      </w:r>
      <w:r w:rsidRPr="005F11E3">
        <w:rPr>
          <w:sz w:val="28"/>
          <w:szCs w:val="28"/>
        </w:rPr>
        <w:t xml:space="preserve"> %. </w:t>
      </w:r>
    </w:p>
    <w:p w:rsidR="00ED6915" w:rsidRPr="00B35CBE" w:rsidRDefault="00ED6915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3933"/>
        <w:gridCol w:w="812"/>
        <w:gridCol w:w="876"/>
        <w:gridCol w:w="876"/>
        <w:gridCol w:w="1449"/>
        <w:gridCol w:w="1384"/>
      </w:tblGrid>
      <w:tr w:rsidR="00660415" w:rsidRPr="00A94D4C" w:rsidTr="00693DB1">
        <w:trPr>
          <w:trHeight w:val="450"/>
        </w:trPr>
        <w:tc>
          <w:tcPr>
            <w:tcW w:w="456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№</w:t>
            </w:r>
          </w:p>
        </w:tc>
        <w:tc>
          <w:tcPr>
            <w:tcW w:w="3933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12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Ед. изм.</w:t>
            </w:r>
          </w:p>
        </w:tc>
        <w:tc>
          <w:tcPr>
            <w:tcW w:w="3201" w:type="dxa"/>
            <w:gridSpan w:val="3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Целевые показатели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Степень реализации (10=5/4), если &gt;1, берется =1</w:t>
            </w:r>
          </w:p>
        </w:tc>
      </w:tr>
      <w:tr w:rsidR="00A94D4C" w:rsidRPr="00A94D4C" w:rsidTr="00693DB1">
        <w:trPr>
          <w:trHeight w:val="420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33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2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план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факт</w:t>
            </w:r>
          </w:p>
        </w:tc>
        <w:tc>
          <w:tcPr>
            <w:tcW w:w="1449" w:type="dxa"/>
            <w:vMerge w:val="restart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Отклонение</w:t>
            </w:r>
          </w:p>
        </w:tc>
        <w:tc>
          <w:tcPr>
            <w:tcW w:w="1384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A94D4C" w:rsidRPr="00A94D4C" w:rsidTr="00693DB1">
        <w:trPr>
          <w:trHeight w:val="276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33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2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76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76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A94D4C" w:rsidRPr="00A94D4C" w:rsidTr="00693DB1">
        <w:trPr>
          <w:trHeight w:val="405"/>
        </w:trPr>
        <w:tc>
          <w:tcPr>
            <w:tcW w:w="456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1</w:t>
            </w:r>
          </w:p>
        </w:tc>
        <w:tc>
          <w:tcPr>
            <w:tcW w:w="3933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6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bCs/>
                <w:sz w:val="24"/>
              </w:rPr>
            </w:pPr>
            <w:r w:rsidRPr="00A94D4C">
              <w:rPr>
                <w:bCs/>
                <w:sz w:val="24"/>
              </w:rPr>
              <w:t>7</w:t>
            </w:r>
          </w:p>
        </w:tc>
      </w:tr>
      <w:tr w:rsidR="00A94D4C" w:rsidRPr="00693DB1" w:rsidTr="00693DB1">
        <w:trPr>
          <w:trHeight w:val="97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</w:t>
            </w:r>
            <w:r w:rsidRPr="00A94D4C">
              <w:rPr>
                <w:sz w:val="24"/>
                <w:szCs w:val="24"/>
              </w:rPr>
              <w:softHyphen/>
              <w:t>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образования).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94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2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 xml:space="preserve">Доступность дошкольного образования (отношение численности детей в возрасте от 1,5 до 3 лет, получивших дошкольное образование в текущем году, к сумме численности детей в возрасте от 1,5 до 3 лет, получающих дошкольное образование в текущем году, и </w:t>
            </w:r>
            <w:r w:rsidRPr="00A94D4C">
              <w:rPr>
                <w:sz w:val="24"/>
                <w:szCs w:val="24"/>
              </w:rPr>
              <w:lastRenderedPageBreak/>
              <w:t>численности детей в возрасте от 1,5 до 3 лет, находящихся в очереди на получение в текущем году дошкольного образования)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33,0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510"/>
        </w:trPr>
        <w:tc>
          <w:tcPr>
            <w:tcW w:w="456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33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Количество мест, созданных в ходе мероприятий по обеспечению доступности дошкольного образования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тыс. мест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0,15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0,035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-0,1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0,233</w:t>
            </w:r>
          </w:p>
        </w:tc>
      </w:tr>
      <w:tr w:rsidR="00A94D4C" w:rsidRPr="00693DB1" w:rsidTr="00693DB1">
        <w:trPr>
          <w:trHeight w:val="465"/>
        </w:trPr>
        <w:tc>
          <w:tcPr>
            <w:tcW w:w="456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4</w:t>
            </w:r>
          </w:p>
        </w:tc>
        <w:tc>
          <w:tcPr>
            <w:tcW w:w="3933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rPr>
                <w:color w:val="000000"/>
                <w:sz w:val="24"/>
                <w:szCs w:val="24"/>
              </w:rPr>
            </w:pPr>
            <w:r w:rsidRPr="00A94D4C">
              <w:rPr>
                <w:color w:val="000000"/>
                <w:sz w:val="24"/>
                <w:szCs w:val="24"/>
              </w:rPr>
              <w:t>Численность обучающихся по программам общего образования в общеобразовательных организациях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тыс. чел.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13,826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13,954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0,1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480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5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Доля численности детей, охваченных образовательными программами дополнительного образования детей и молодежи в возрасте от 5 до 18 лет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71,47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73,7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2,2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70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6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Доля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81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79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-2,0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0,975</w:t>
            </w:r>
          </w:p>
        </w:tc>
      </w:tr>
      <w:tr w:rsidR="00A94D4C" w:rsidRPr="00693DB1" w:rsidTr="00693DB1">
        <w:trPr>
          <w:trHeight w:val="73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7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Доля количества общеобразовательных организаций, имеющих скорость подключения к сети Интернет от 1 Мбит/с и выше, в общем количестве общеобразовательных ор</w:t>
            </w:r>
            <w:r w:rsidRPr="00A94D4C">
              <w:rPr>
                <w:sz w:val="24"/>
                <w:szCs w:val="24"/>
              </w:rPr>
              <w:softHyphen/>
              <w:t>ганизаций, подключенных к сети Интернет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93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-1,0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0,989</w:t>
            </w:r>
          </w:p>
        </w:tc>
      </w:tr>
      <w:tr w:rsidR="00A94D4C" w:rsidRPr="00693DB1" w:rsidTr="00693DB1">
        <w:trPr>
          <w:trHeight w:val="46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8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Доля обучающихся общеобразовательных организаций, участвующих в региональном этапе всероссийской олимпиады школьников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3,29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3,26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0,991</w:t>
            </w:r>
          </w:p>
        </w:tc>
      </w:tr>
      <w:tr w:rsidR="00A94D4C" w:rsidRPr="00693DB1" w:rsidTr="00693DB1">
        <w:trPr>
          <w:trHeight w:val="73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9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Отношение среднего балла единого государственного экзамена (далее – ЕГЭ) (в расчете на 1 предмет) в 10 % общеобразовательных организаций с лучшими результатами ЕГЭ к среднему баллу ЕГЭ (в расчете на 1 предмет) в 10 % общеобразовательных организаций с худшими результатами ЕГЭ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1,57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37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10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Численность педагогических работников дошкольных образовательных организаций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тыс. чел.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0,563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0,938</w:t>
            </w:r>
          </w:p>
        </w:tc>
      </w:tr>
      <w:tr w:rsidR="00A94D4C" w:rsidRPr="00693DB1" w:rsidTr="00693DB1">
        <w:trPr>
          <w:trHeight w:val="37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11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Численность педагогических работников общеобразовательных организаций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тыс. чел.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0,808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64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Отношение среднемесячной заработной платы педагогических работников государственных (муниципальных) образовательных организаций дошкольного образования к среднемесячной заработной плате организаций  общего образования Краснодарского края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104,7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4,7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70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13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Отношение среднемесячной заработной платы педагогических работников образовательных организаций общего образования к среднемесячной заработной плате в экономике Краснодарского края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109,8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9,8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660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14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в Краснодарском крае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95,1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-4,9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0,951</w:t>
            </w:r>
          </w:p>
        </w:tc>
      </w:tr>
      <w:tr w:rsidR="00A94D4C" w:rsidRPr="00693DB1" w:rsidTr="00693DB1">
        <w:trPr>
          <w:trHeight w:val="375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15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 xml:space="preserve">Доля школьников, охваченных полноценным горячим питанием 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98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360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16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 xml:space="preserve">Доля школьников,  обеспеченных молоком и молочными продуктами 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%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45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-55,0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0,450</w:t>
            </w:r>
          </w:p>
        </w:tc>
      </w:tr>
      <w:tr w:rsidR="00A94D4C" w:rsidRPr="00693DB1" w:rsidTr="00693DB1">
        <w:trPr>
          <w:trHeight w:val="630"/>
        </w:trPr>
        <w:tc>
          <w:tcPr>
            <w:tcW w:w="456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17</w:t>
            </w:r>
          </w:p>
        </w:tc>
        <w:tc>
          <w:tcPr>
            <w:tcW w:w="3933" w:type="dxa"/>
            <w:shd w:val="clear" w:color="auto" w:fill="auto"/>
            <w:hideMark/>
          </w:tcPr>
          <w:p w:rsidR="00660415" w:rsidRPr="00A94D4C" w:rsidRDefault="00660415" w:rsidP="005A5D71">
            <w:pPr>
              <w:widowControl w:val="0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Количество специалистов, получающих социальную выплату компенсационного характера, связанную с оплатой жилого помещения по договору найма (поднайма)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660415" w:rsidRPr="00A94D4C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A94D4C">
              <w:rPr>
                <w:sz w:val="24"/>
                <w:szCs w:val="24"/>
              </w:rPr>
              <w:t>чел.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5,0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660415" w:rsidRPr="00693DB1" w:rsidRDefault="00660415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A94D4C" w:rsidRPr="00693DB1" w:rsidTr="00693DB1">
        <w:trPr>
          <w:trHeight w:val="348"/>
        </w:trPr>
        <w:tc>
          <w:tcPr>
            <w:tcW w:w="8402" w:type="dxa"/>
            <w:gridSpan w:val="6"/>
            <w:shd w:val="clear" w:color="auto" w:fill="auto"/>
            <w:vAlign w:val="center"/>
          </w:tcPr>
          <w:p w:rsidR="00A94D4C" w:rsidRPr="00693DB1" w:rsidRDefault="00A94D4C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384" w:type="dxa"/>
            <w:shd w:val="clear" w:color="auto" w:fill="auto"/>
            <w:noWrap/>
            <w:vAlign w:val="center"/>
          </w:tcPr>
          <w:p w:rsidR="00A94D4C" w:rsidRPr="00693DB1" w:rsidRDefault="00A94D4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91,3</w:t>
            </w:r>
          </w:p>
        </w:tc>
      </w:tr>
    </w:tbl>
    <w:p w:rsidR="00DA4260" w:rsidRDefault="00DA4260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CF0F11" w:rsidRPr="005F11E3" w:rsidRDefault="00CF0F11" w:rsidP="005A5D71">
      <w:pPr>
        <w:widowControl w:val="0"/>
        <w:ind w:firstLine="709"/>
        <w:jc w:val="both"/>
        <w:rPr>
          <w:sz w:val="28"/>
          <w:szCs w:val="24"/>
        </w:rPr>
      </w:pPr>
      <w:r w:rsidRPr="005F11E3">
        <w:rPr>
          <w:sz w:val="28"/>
          <w:szCs w:val="24"/>
        </w:rPr>
        <w:t>При исполнении МП "Развитие образования в муниципальном образовании Туапсинский район" за 12 месяцев 201</w:t>
      </w:r>
      <w:r w:rsidR="005F11E3" w:rsidRPr="005F11E3">
        <w:rPr>
          <w:sz w:val="28"/>
          <w:szCs w:val="24"/>
        </w:rPr>
        <w:t>7</w:t>
      </w:r>
      <w:r w:rsidRPr="005F11E3">
        <w:rPr>
          <w:sz w:val="28"/>
          <w:szCs w:val="24"/>
        </w:rPr>
        <w:t xml:space="preserve"> года степень реализации целевых показателей составил </w:t>
      </w:r>
      <w:r w:rsidR="005F11E3" w:rsidRPr="005F11E3">
        <w:rPr>
          <w:sz w:val="28"/>
          <w:szCs w:val="24"/>
        </w:rPr>
        <w:t>91,3</w:t>
      </w:r>
      <w:r w:rsidRPr="005F11E3">
        <w:rPr>
          <w:sz w:val="28"/>
          <w:szCs w:val="24"/>
        </w:rPr>
        <w:t>%</w:t>
      </w:r>
      <w:r w:rsidR="00544034" w:rsidRPr="005F11E3">
        <w:rPr>
          <w:sz w:val="28"/>
          <w:szCs w:val="24"/>
        </w:rPr>
        <w:t>,</w:t>
      </w:r>
      <w:r w:rsidRPr="005F11E3">
        <w:rPr>
          <w:sz w:val="28"/>
          <w:szCs w:val="24"/>
        </w:rPr>
        <w:t xml:space="preserve"> эффективность реализации муниципальной программы составил 8</w:t>
      </w:r>
      <w:r w:rsidR="005F11E3" w:rsidRPr="005F11E3">
        <w:rPr>
          <w:sz w:val="28"/>
          <w:szCs w:val="24"/>
        </w:rPr>
        <w:t>6</w:t>
      </w:r>
      <w:r w:rsidRPr="005F11E3">
        <w:rPr>
          <w:sz w:val="28"/>
          <w:szCs w:val="24"/>
        </w:rPr>
        <w:t>,</w:t>
      </w:r>
      <w:r w:rsidR="005F11E3" w:rsidRPr="005F11E3">
        <w:rPr>
          <w:sz w:val="28"/>
          <w:szCs w:val="24"/>
        </w:rPr>
        <w:t>8</w:t>
      </w:r>
      <w:r w:rsidRPr="005F11E3">
        <w:rPr>
          <w:sz w:val="28"/>
          <w:szCs w:val="24"/>
        </w:rPr>
        <w:t>%, что соответствует оценке средняя.</w:t>
      </w:r>
    </w:p>
    <w:p w:rsidR="008A4606" w:rsidRPr="005F11E3" w:rsidRDefault="008A4606" w:rsidP="005A5D71">
      <w:pPr>
        <w:widowControl w:val="0"/>
        <w:ind w:firstLine="709"/>
        <w:jc w:val="both"/>
        <w:rPr>
          <w:sz w:val="28"/>
          <w:szCs w:val="28"/>
        </w:rPr>
      </w:pPr>
    </w:p>
    <w:p w:rsidR="008A4606" w:rsidRPr="000F045C" w:rsidRDefault="00544034" w:rsidP="005A5D71">
      <w:pPr>
        <w:pStyle w:val="a5"/>
        <w:widowControl w:val="0"/>
        <w:tabs>
          <w:tab w:val="left" w:pos="1276"/>
          <w:tab w:val="left" w:pos="1418"/>
        </w:tabs>
        <w:spacing w:after="0" w:line="240" w:lineRule="auto"/>
        <w:ind w:left="142"/>
        <w:jc w:val="center"/>
        <w:rPr>
          <w:rFonts w:ascii="Times New Roman" w:hAnsi="Times New Roman"/>
          <w:i/>
          <w:sz w:val="16"/>
          <w:szCs w:val="16"/>
        </w:rPr>
      </w:pPr>
      <w:r w:rsidRPr="000F045C">
        <w:rPr>
          <w:rFonts w:ascii="Times New Roman" w:eastAsia="Times New Roman" w:hAnsi="Times New Roman"/>
          <w:sz w:val="28"/>
          <w:szCs w:val="24"/>
          <w:lang w:eastAsia="ru-RU"/>
        </w:rPr>
        <w:t xml:space="preserve">2. МП </w:t>
      </w:r>
      <w:r w:rsidRPr="000F045C">
        <w:rPr>
          <w:sz w:val="28"/>
          <w:szCs w:val="24"/>
        </w:rPr>
        <w:t>«</w:t>
      </w:r>
      <w:r w:rsidRPr="000F045C">
        <w:rPr>
          <w:rFonts w:ascii="Times New Roman" w:eastAsia="Times New Roman" w:hAnsi="Times New Roman"/>
          <w:sz w:val="28"/>
          <w:szCs w:val="24"/>
          <w:lang w:eastAsia="ru-RU"/>
        </w:rPr>
        <w:t>Туапсинский район-территория комфортного проживания</w:t>
      </w:r>
      <w:r w:rsidRPr="000F045C">
        <w:rPr>
          <w:sz w:val="28"/>
          <w:szCs w:val="24"/>
        </w:rPr>
        <w:t>»</w:t>
      </w:r>
    </w:p>
    <w:p w:rsidR="00544034" w:rsidRPr="000F045C" w:rsidRDefault="00544034" w:rsidP="005A5D71">
      <w:pPr>
        <w:pStyle w:val="a5"/>
        <w:widowControl w:val="0"/>
        <w:tabs>
          <w:tab w:val="left" w:pos="1276"/>
          <w:tab w:val="left" w:pos="1418"/>
        </w:tabs>
        <w:spacing w:after="0" w:line="240" w:lineRule="auto"/>
        <w:ind w:left="142"/>
        <w:jc w:val="center"/>
        <w:rPr>
          <w:rFonts w:ascii="Times New Roman" w:hAnsi="Times New Roman"/>
          <w:i/>
          <w:sz w:val="28"/>
          <w:szCs w:val="16"/>
        </w:rPr>
      </w:pPr>
    </w:p>
    <w:p w:rsidR="008A4606" w:rsidRPr="000F045C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0F045C">
        <w:rPr>
          <w:sz w:val="28"/>
          <w:szCs w:val="28"/>
        </w:rPr>
        <w:t xml:space="preserve">Муниципальная </w:t>
      </w:r>
      <w:r w:rsidR="009868EC" w:rsidRPr="000F045C">
        <w:rPr>
          <w:sz w:val="28"/>
          <w:szCs w:val="28"/>
        </w:rPr>
        <w:t>п</w:t>
      </w:r>
      <w:r w:rsidRPr="000F045C">
        <w:rPr>
          <w:sz w:val="28"/>
          <w:szCs w:val="28"/>
        </w:rPr>
        <w:t>рограмма «</w:t>
      </w:r>
      <w:r w:rsidR="009868EC" w:rsidRPr="000F045C">
        <w:rPr>
          <w:sz w:val="28"/>
          <w:szCs w:val="28"/>
        </w:rPr>
        <w:t>Туапсинский район - территория комфортного проживания» у</w:t>
      </w:r>
      <w:r w:rsidRPr="000F045C">
        <w:rPr>
          <w:sz w:val="28"/>
          <w:szCs w:val="28"/>
        </w:rPr>
        <w:t xml:space="preserve">тверждена постановлением администрации муниципального образования Туапсинский район  от </w:t>
      </w:r>
      <w:r w:rsidR="00544034" w:rsidRPr="000F045C">
        <w:rPr>
          <w:sz w:val="28"/>
          <w:szCs w:val="28"/>
        </w:rPr>
        <w:t>06.11.2014 №3434</w:t>
      </w:r>
      <w:r w:rsidRPr="000F045C">
        <w:rPr>
          <w:sz w:val="28"/>
          <w:szCs w:val="28"/>
        </w:rPr>
        <w:t>.</w:t>
      </w:r>
    </w:p>
    <w:p w:rsidR="008A4606" w:rsidRPr="005F11E3" w:rsidRDefault="008A4606" w:rsidP="005A5D71">
      <w:pPr>
        <w:widowControl w:val="0"/>
        <w:ind w:firstLine="708"/>
        <w:jc w:val="both"/>
        <w:rPr>
          <w:sz w:val="28"/>
          <w:szCs w:val="28"/>
        </w:rPr>
      </w:pPr>
      <w:r w:rsidRPr="005F11E3">
        <w:rPr>
          <w:sz w:val="28"/>
          <w:szCs w:val="28"/>
        </w:rPr>
        <w:t>В целом на реализацию мероприятий программы в 201</w:t>
      </w:r>
      <w:r w:rsidR="005F11E3" w:rsidRPr="005F11E3">
        <w:rPr>
          <w:sz w:val="28"/>
          <w:szCs w:val="28"/>
        </w:rPr>
        <w:t>7</w:t>
      </w:r>
      <w:r w:rsidRPr="005F11E3">
        <w:rPr>
          <w:sz w:val="28"/>
          <w:szCs w:val="28"/>
        </w:rPr>
        <w:t xml:space="preserve"> году были запланированы средства в сумме </w:t>
      </w:r>
      <w:r w:rsidR="003272F0" w:rsidRPr="005F11E3">
        <w:rPr>
          <w:sz w:val="28"/>
          <w:szCs w:val="28"/>
        </w:rPr>
        <w:t>2</w:t>
      </w:r>
      <w:r w:rsidR="00544034" w:rsidRPr="005F11E3">
        <w:rPr>
          <w:sz w:val="28"/>
          <w:szCs w:val="28"/>
        </w:rPr>
        <w:t>4</w:t>
      </w:r>
      <w:r w:rsidR="005F11E3" w:rsidRPr="005F11E3">
        <w:rPr>
          <w:sz w:val="28"/>
          <w:szCs w:val="28"/>
        </w:rPr>
        <w:t>9</w:t>
      </w:r>
      <w:r w:rsidR="00544034" w:rsidRPr="005F11E3">
        <w:rPr>
          <w:sz w:val="28"/>
          <w:szCs w:val="28"/>
        </w:rPr>
        <w:t>,6</w:t>
      </w:r>
      <w:r w:rsidR="003272F0" w:rsidRPr="005F11E3">
        <w:rPr>
          <w:sz w:val="28"/>
          <w:szCs w:val="28"/>
        </w:rPr>
        <w:t xml:space="preserve"> млн</w:t>
      </w:r>
      <w:r w:rsidRPr="005F11E3">
        <w:rPr>
          <w:sz w:val="28"/>
          <w:szCs w:val="28"/>
        </w:rPr>
        <w:t>. руб</w:t>
      </w:r>
      <w:r w:rsidR="003272F0" w:rsidRPr="005F11E3">
        <w:rPr>
          <w:sz w:val="28"/>
          <w:szCs w:val="28"/>
        </w:rPr>
        <w:t>.</w:t>
      </w:r>
      <w:r w:rsidRPr="005F11E3">
        <w:rPr>
          <w:sz w:val="28"/>
          <w:szCs w:val="28"/>
        </w:rPr>
        <w:t xml:space="preserve">, фактическое исполнение составило </w:t>
      </w:r>
      <w:r w:rsidR="003272F0" w:rsidRPr="005F11E3">
        <w:rPr>
          <w:sz w:val="28"/>
          <w:szCs w:val="28"/>
        </w:rPr>
        <w:t>2</w:t>
      </w:r>
      <w:r w:rsidR="005F11E3" w:rsidRPr="005F11E3">
        <w:rPr>
          <w:sz w:val="28"/>
          <w:szCs w:val="28"/>
        </w:rPr>
        <w:t>55,2</w:t>
      </w:r>
      <w:r w:rsidRPr="005F11E3">
        <w:rPr>
          <w:sz w:val="28"/>
          <w:szCs w:val="28"/>
        </w:rPr>
        <w:t xml:space="preserve"> </w:t>
      </w:r>
      <w:r w:rsidR="003272F0" w:rsidRPr="005F11E3">
        <w:rPr>
          <w:sz w:val="28"/>
          <w:szCs w:val="28"/>
        </w:rPr>
        <w:t>млн.</w:t>
      </w:r>
      <w:r w:rsidRPr="005F11E3">
        <w:rPr>
          <w:sz w:val="28"/>
          <w:szCs w:val="28"/>
        </w:rPr>
        <w:t xml:space="preserve"> руб</w:t>
      </w:r>
      <w:r w:rsidR="003272F0" w:rsidRPr="005F11E3">
        <w:rPr>
          <w:sz w:val="28"/>
          <w:szCs w:val="28"/>
        </w:rPr>
        <w:t>.</w:t>
      </w:r>
      <w:r w:rsidRPr="005F11E3">
        <w:rPr>
          <w:sz w:val="28"/>
          <w:szCs w:val="28"/>
        </w:rPr>
        <w:t xml:space="preserve"> или </w:t>
      </w:r>
      <w:r w:rsidR="005F11E3" w:rsidRPr="005F11E3">
        <w:rPr>
          <w:sz w:val="28"/>
          <w:szCs w:val="28"/>
        </w:rPr>
        <w:t>102,2</w:t>
      </w:r>
      <w:r w:rsidR="002178AE" w:rsidRPr="005F11E3">
        <w:rPr>
          <w:sz w:val="28"/>
          <w:szCs w:val="28"/>
        </w:rPr>
        <w:t xml:space="preserve"> </w:t>
      </w:r>
      <w:r w:rsidRPr="005F11E3">
        <w:rPr>
          <w:sz w:val="28"/>
          <w:szCs w:val="28"/>
        </w:rPr>
        <w:t xml:space="preserve">%. </w:t>
      </w:r>
    </w:p>
    <w:p w:rsidR="00DA4260" w:rsidRPr="00B35CBE" w:rsidRDefault="00DA4260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FE38F5" w:rsidRPr="00B35CBE" w:rsidRDefault="00FE38F5" w:rsidP="005A5D71">
      <w:pPr>
        <w:widowControl w:val="0"/>
        <w:ind w:firstLine="708"/>
        <w:jc w:val="both"/>
        <w:rPr>
          <w:sz w:val="10"/>
          <w:szCs w:val="28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850"/>
        <w:gridCol w:w="993"/>
        <w:gridCol w:w="992"/>
        <w:gridCol w:w="1417"/>
        <w:gridCol w:w="1701"/>
      </w:tblGrid>
      <w:tr w:rsidR="00FC2C03" w:rsidRPr="005F11E3" w:rsidTr="00810D10">
        <w:trPr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lastRenderedPageBreak/>
              <w:t>№</w:t>
            </w:r>
          </w:p>
          <w:p w:rsidR="00FC2C03" w:rsidRPr="005F11E3" w:rsidRDefault="00FC2C03" w:rsidP="005A5D7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Ед.</w:t>
            </w:r>
          </w:p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измерения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  <w:lang w:val="en-US"/>
              </w:rPr>
              <w:t>Степень реализации мероприятий</w:t>
            </w:r>
          </w:p>
        </w:tc>
      </w:tr>
      <w:tr w:rsidR="00FC2C03" w:rsidRPr="005F11E3" w:rsidTr="00D05BF4">
        <w:tc>
          <w:tcPr>
            <w:tcW w:w="568" w:type="dxa"/>
            <w:vMerge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факт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отклонение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C03" w:rsidRPr="005F11E3" w:rsidRDefault="00FC2C03" w:rsidP="005A5D71">
            <w:pPr>
              <w:widowControl w:val="0"/>
              <w:jc w:val="center"/>
              <w:rPr>
                <w:sz w:val="18"/>
                <w:szCs w:val="24"/>
              </w:rPr>
            </w:pPr>
            <w:r w:rsidRPr="005F11E3">
              <w:rPr>
                <w:sz w:val="18"/>
                <w:szCs w:val="24"/>
              </w:rPr>
              <w:t>не выполнено  – 0</w:t>
            </w:r>
          </w:p>
          <w:p w:rsidR="00FC2C03" w:rsidRPr="005F11E3" w:rsidRDefault="00FC2C0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18"/>
                <w:szCs w:val="24"/>
              </w:rPr>
              <w:t>выполнено       – 1</w:t>
            </w:r>
          </w:p>
        </w:tc>
      </w:tr>
      <w:tr w:rsidR="00544034" w:rsidRPr="005F11E3" w:rsidTr="00D05BF4">
        <w:tc>
          <w:tcPr>
            <w:tcW w:w="568" w:type="dxa"/>
            <w:shd w:val="clear" w:color="auto" w:fill="auto"/>
          </w:tcPr>
          <w:p w:rsidR="00544034" w:rsidRPr="005F11E3" w:rsidRDefault="005F11E3" w:rsidP="005A5D71">
            <w:pPr>
              <w:pStyle w:val="a5"/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Удельный вес отремонтированных помещений принадлежащих к социальным объектам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4034" w:rsidRPr="005F11E3" w:rsidRDefault="005F11E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-</w:t>
            </w:r>
            <w:r w:rsidR="005F11E3" w:rsidRPr="005F11E3">
              <w:rPr>
                <w:sz w:val="24"/>
                <w:szCs w:val="24"/>
              </w:rPr>
              <w:t>1</w:t>
            </w:r>
            <w:r w:rsidRPr="005F11E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0</w:t>
            </w:r>
          </w:p>
        </w:tc>
      </w:tr>
      <w:tr w:rsidR="00544034" w:rsidRPr="00B35CBE" w:rsidTr="006254C3">
        <w:trPr>
          <w:trHeight w:val="338"/>
        </w:trPr>
        <w:tc>
          <w:tcPr>
            <w:tcW w:w="8080" w:type="dxa"/>
            <w:gridSpan w:val="6"/>
            <w:shd w:val="clear" w:color="auto" w:fill="auto"/>
            <w:vAlign w:val="center"/>
          </w:tcPr>
          <w:p w:rsidR="00544034" w:rsidRPr="005F11E3" w:rsidRDefault="00544034" w:rsidP="005A5D71">
            <w:pPr>
              <w:widowControl w:val="0"/>
              <w:jc w:val="right"/>
              <w:rPr>
                <w:bCs/>
                <w:sz w:val="24"/>
              </w:rPr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4034" w:rsidRPr="005F11E3" w:rsidRDefault="005F11E3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5F11E3">
              <w:rPr>
                <w:sz w:val="24"/>
                <w:szCs w:val="24"/>
              </w:rPr>
              <w:t>66,7%</w:t>
            </w:r>
          </w:p>
        </w:tc>
      </w:tr>
    </w:tbl>
    <w:p w:rsidR="00FF54CF" w:rsidRPr="00B35CBE" w:rsidRDefault="00FF54CF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544034" w:rsidRPr="00A94D4C" w:rsidRDefault="00544034" w:rsidP="005A5D71">
      <w:pPr>
        <w:widowControl w:val="0"/>
        <w:ind w:firstLine="709"/>
        <w:jc w:val="both"/>
        <w:rPr>
          <w:sz w:val="28"/>
          <w:szCs w:val="24"/>
        </w:rPr>
      </w:pPr>
      <w:r w:rsidRPr="00A94D4C">
        <w:rPr>
          <w:sz w:val="28"/>
          <w:szCs w:val="24"/>
        </w:rPr>
        <w:t>При исполнении МП "Туапсинский район-территория комфортного проживания" за 12 месяцев 201</w:t>
      </w:r>
      <w:r w:rsidR="005F11E3" w:rsidRPr="00A94D4C">
        <w:rPr>
          <w:sz w:val="28"/>
          <w:szCs w:val="24"/>
        </w:rPr>
        <w:t>7</w:t>
      </w:r>
      <w:r w:rsidRPr="00A94D4C">
        <w:rPr>
          <w:sz w:val="28"/>
          <w:szCs w:val="24"/>
        </w:rPr>
        <w:t xml:space="preserve"> года степень реализации целевых показателей составил </w:t>
      </w:r>
      <w:r w:rsidR="006C4C9B" w:rsidRPr="00A94D4C">
        <w:rPr>
          <w:sz w:val="28"/>
          <w:szCs w:val="24"/>
        </w:rPr>
        <w:t>66,7</w:t>
      </w:r>
      <w:r w:rsidRPr="00A94D4C">
        <w:rPr>
          <w:sz w:val="28"/>
          <w:szCs w:val="24"/>
        </w:rPr>
        <w:t>%</w:t>
      </w:r>
      <w:r w:rsidR="002F0E3E" w:rsidRPr="00A94D4C">
        <w:rPr>
          <w:sz w:val="28"/>
          <w:szCs w:val="24"/>
        </w:rPr>
        <w:t>,</w:t>
      </w:r>
      <w:r w:rsidRPr="00A94D4C">
        <w:rPr>
          <w:sz w:val="28"/>
          <w:szCs w:val="24"/>
        </w:rPr>
        <w:t xml:space="preserve"> эффективность реализации муниципальной программы составил</w:t>
      </w:r>
      <w:r w:rsidR="002F0E3E" w:rsidRPr="00A94D4C">
        <w:rPr>
          <w:sz w:val="28"/>
          <w:szCs w:val="24"/>
        </w:rPr>
        <w:t>а</w:t>
      </w:r>
      <w:r w:rsidRPr="00A94D4C">
        <w:rPr>
          <w:sz w:val="28"/>
          <w:szCs w:val="24"/>
        </w:rPr>
        <w:t xml:space="preserve"> </w:t>
      </w:r>
      <w:r w:rsidR="00A94D4C" w:rsidRPr="00A94D4C">
        <w:rPr>
          <w:sz w:val="28"/>
          <w:szCs w:val="24"/>
        </w:rPr>
        <w:t>65,1</w:t>
      </w:r>
      <w:r w:rsidRPr="00A94D4C">
        <w:rPr>
          <w:sz w:val="28"/>
          <w:szCs w:val="24"/>
        </w:rPr>
        <w:t>%, что соответствует оценке неудовлетворительно.</w:t>
      </w:r>
    </w:p>
    <w:p w:rsidR="0091309C" w:rsidRPr="00A94D4C" w:rsidRDefault="0091309C" w:rsidP="005A5D71">
      <w:pPr>
        <w:pStyle w:val="a5"/>
        <w:widowControl w:val="0"/>
        <w:spacing w:after="0" w:line="240" w:lineRule="auto"/>
        <w:ind w:left="142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2B3215" w:rsidRPr="00A94D4C" w:rsidRDefault="002B3215" w:rsidP="005A5D71">
      <w:pPr>
        <w:pStyle w:val="a5"/>
        <w:widowControl w:val="0"/>
        <w:spacing w:after="0" w:line="240" w:lineRule="auto"/>
        <w:ind w:left="142"/>
        <w:jc w:val="center"/>
        <w:rPr>
          <w:rFonts w:ascii="Times New Roman" w:hAnsi="Times New Roman"/>
          <w:i/>
          <w:sz w:val="28"/>
          <w:szCs w:val="28"/>
        </w:rPr>
      </w:pPr>
      <w:r w:rsidRPr="00A94D4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3. МП </w:t>
      </w:r>
      <w:r w:rsidRPr="00A94D4C">
        <w:rPr>
          <w:bCs/>
          <w:sz w:val="28"/>
          <w:szCs w:val="24"/>
        </w:rPr>
        <w:t>«</w:t>
      </w:r>
      <w:r w:rsidRPr="00A94D4C">
        <w:rPr>
          <w:rFonts w:ascii="Times New Roman" w:eastAsia="Times New Roman" w:hAnsi="Times New Roman"/>
          <w:bCs/>
          <w:sz w:val="28"/>
          <w:szCs w:val="24"/>
          <w:lang w:eastAsia="ru-RU"/>
        </w:rPr>
        <w:t>Управление муниципальными финансами</w:t>
      </w:r>
      <w:r w:rsidRPr="00A94D4C">
        <w:rPr>
          <w:bCs/>
          <w:sz w:val="28"/>
          <w:szCs w:val="24"/>
        </w:rPr>
        <w:t>»</w:t>
      </w:r>
    </w:p>
    <w:p w:rsidR="008A4606" w:rsidRPr="00B35CBE" w:rsidRDefault="008A4606" w:rsidP="005A5D71">
      <w:pPr>
        <w:widowControl w:val="0"/>
        <w:tabs>
          <w:tab w:val="left" w:pos="993"/>
        </w:tabs>
        <w:jc w:val="both"/>
        <w:rPr>
          <w:sz w:val="28"/>
          <w:szCs w:val="16"/>
          <w:highlight w:val="yellow"/>
        </w:rPr>
      </w:pPr>
    </w:p>
    <w:p w:rsidR="008A4606" w:rsidRPr="00A94D4C" w:rsidRDefault="008A4606" w:rsidP="005A5D71">
      <w:pPr>
        <w:widowControl w:val="0"/>
        <w:ind w:firstLine="709"/>
        <w:jc w:val="both"/>
        <w:rPr>
          <w:sz w:val="28"/>
          <w:szCs w:val="28"/>
        </w:rPr>
      </w:pPr>
      <w:r w:rsidRPr="00A94D4C">
        <w:rPr>
          <w:sz w:val="28"/>
          <w:szCs w:val="28"/>
        </w:rPr>
        <w:t>Муниципальная программа «</w:t>
      </w:r>
      <w:r w:rsidR="00C37342" w:rsidRPr="00A94D4C">
        <w:rPr>
          <w:sz w:val="28"/>
          <w:szCs w:val="28"/>
        </w:rPr>
        <w:t>Управление муниципальным</w:t>
      </w:r>
      <w:r w:rsidR="00C05A12" w:rsidRPr="00A94D4C">
        <w:rPr>
          <w:sz w:val="28"/>
          <w:szCs w:val="28"/>
        </w:rPr>
        <w:t>и финансами</w:t>
      </w:r>
      <w:r w:rsidR="00C37342" w:rsidRPr="00A94D4C">
        <w:rPr>
          <w:sz w:val="28"/>
          <w:szCs w:val="28"/>
        </w:rPr>
        <w:t xml:space="preserve">» </w:t>
      </w:r>
      <w:r w:rsidRPr="00A94D4C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</w:t>
      </w:r>
      <w:r w:rsidR="00C05A12" w:rsidRPr="00A94D4C">
        <w:rPr>
          <w:sz w:val="28"/>
          <w:szCs w:val="28"/>
        </w:rPr>
        <w:t>от 15.10.2015 №2429</w:t>
      </w:r>
      <w:r w:rsidRPr="00A94D4C">
        <w:rPr>
          <w:sz w:val="28"/>
          <w:szCs w:val="28"/>
        </w:rPr>
        <w:t>.</w:t>
      </w:r>
    </w:p>
    <w:p w:rsidR="008A4606" w:rsidRPr="009869D0" w:rsidRDefault="008A4606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9869D0">
        <w:rPr>
          <w:sz w:val="28"/>
          <w:szCs w:val="28"/>
        </w:rPr>
        <w:tab/>
        <w:t>В 201</w:t>
      </w:r>
      <w:r w:rsidR="00A94D4C" w:rsidRPr="009869D0">
        <w:rPr>
          <w:sz w:val="28"/>
          <w:szCs w:val="28"/>
        </w:rPr>
        <w:t>7</w:t>
      </w:r>
      <w:r w:rsidRPr="009869D0">
        <w:rPr>
          <w:sz w:val="28"/>
          <w:szCs w:val="28"/>
        </w:rPr>
        <w:t xml:space="preserve"> году на реализацию мероприятий программы </w:t>
      </w:r>
      <w:r w:rsidR="00813CDA" w:rsidRPr="009869D0">
        <w:rPr>
          <w:sz w:val="28"/>
          <w:szCs w:val="28"/>
        </w:rPr>
        <w:t xml:space="preserve">запланированы </w:t>
      </w:r>
      <w:r w:rsidRPr="009869D0">
        <w:rPr>
          <w:sz w:val="28"/>
          <w:szCs w:val="28"/>
        </w:rPr>
        <w:t xml:space="preserve"> средства в сумме </w:t>
      </w:r>
      <w:r w:rsidR="009869D0" w:rsidRPr="009869D0">
        <w:rPr>
          <w:sz w:val="28"/>
          <w:szCs w:val="28"/>
        </w:rPr>
        <w:t>48,8</w:t>
      </w:r>
      <w:r w:rsidRPr="009869D0">
        <w:rPr>
          <w:sz w:val="28"/>
          <w:szCs w:val="28"/>
        </w:rPr>
        <w:t xml:space="preserve"> </w:t>
      </w:r>
      <w:r w:rsidR="00813CDA" w:rsidRPr="009869D0">
        <w:rPr>
          <w:sz w:val="28"/>
          <w:szCs w:val="28"/>
        </w:rPr>
        <w:t>млн.</w:t>
      </w:r>
      <w:r w:rsidRPr="009869D0">
        <w:rPr>
          <w:sz w:val="28"/>
          <w:szCs w:val="28"/>
        </w:rPr>
        <w:t xml:space="preserve"> руб</w:t>
      </w:r>
      <w:r w:rsidR="00813CDA" w:rsidRPr="009869D0">
        <w:rPr>
          <w:sz w:val="28"/>
          <w:szCs w:val="28"/>
        </w:rPr>
        <w:t>.</w:t>
      </w:r>
      <w:r w:rsidRPr="009869D0">
        <w:rPr>
          <w:sz w:val="28"/>
          <w:szCs w:val="28"/>
        </w:rPr>
        <w:t xml:space="preserve">, фактическое финансовое исполнение программы составляет </w:t>
      </w:r>
      <w:r w:rsidR="00DE12FA" w:rsidRPr="009869D0">
        <w:rPr>
          <w:sz w:val="28"/>
          <w:szCs w:val="28"/>
        </w:rPr>
        <w:t>100</w:t>
      </w:r>
      <w:r w:rsidR="00813CDA" w:rsidRPr="009869D0">
        <w:rPr>
          <w:sz w:val="28"/>
          <w:szCs w:val="28"/>
        </w:rPr>
        <w:t>,</w:t>
      </w:r>
      <w:r w:rsidR="00DE12FA" w:rsidRPr="009869D0">
        <w:rPr>
          <w:sz w:val="28"/>
          <w:szCs w:val="28"/>
        </w:rPr>
        <w:t>0</w:t>
      </w:r>
      <w:r w:rsidRPr="009869D0">
        <w:rPr>
          <w:sz w:val="28"/>
          <w:szCs w:val="28"/>
        </w:rPr>
        <w:t xml:space="preserve"> %. </w:t>
      </w:r>
    </w:p>
    <w:p w:rsidR="009D2DA7" w:rsidRDefault="009D2DA7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3078"/>
        <w:gridCol w:w="1292"/>
        <w:gridCol w:w="973"/>
        <w:gridCol w:w="988"/>
        <w:gridCol w:w="1418"/>
        <w:gridCol w:w="1438"/>
      </w:tblGrid>
      <w:tr w:rsidR="009869D0" w:rsidRPr="00693DB1" w:rsidTr="00254C46">
        <w:trPr>
          <w:trHeight w:val="291"/>
        </w:trPr>
        <w:tc>
          <w:tcPr>
            <w:tcW w:w="600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386" w:type="dxa"/>
            <w:gridSpan w:val="3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Целевой показатель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9869D0" w:rsidRPr="00693DB1" w:rsidTr="00DD172F">
        <w:trPr>
          <w:trHeight w:val="111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отклонение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869D0" w:rsidRPr="00693DB1" w:rsidTr="00254C46">
        <w:trPr>
          <w:trHeight w:val="276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869D0" w:rsidRPr="00693DB1" w:rsidTr="00DD172F">
        <w:trPr>
          <w:trHeight w:val="459"/>
        </w:trPr>
        <w:tc>
          <w:tcPr>
            <w:tcW w:w="600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7=4/5</w:t>
            </w:r>
          </w:p>
        </w:tc>
      </w:tr>
      <w:tr w:rsidR="00254C46" w:rsidRPr="00693DB1" w:rsidTr="00254C46">
        <w:trPr>
          <w:trHeight w:val="268"/>
        </w:trPr>
        <w:tc>
          <w:tcPr>
            <w:tcW w:w="9786" w:type="dxa"/>
            <w:gridSpan w:val="7"/>
            <w:shd w:val="clear" w:color="auto" w:fill="auto"/>
            <w:noWrap/>
            <w:vAlign w:val="bottom"/>
            <w:hideMark/>
          </w:tcPr>
          <w:p w:rsidR="00254C46" w:rsidRPr="00693DB1" w:rsidRDefault="00254C46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Совершенствование межбюджетных отношений в Туапсинском районе</w:t>
            </w:r>
          </w:p>
        </w:tc>
      </w:tr>
      <w:tr w:rsidR="009869D0" w:rsidRPr="00693DB1" w:rsidTr="00DD172F">
        <w:trPr>
          <w:trHeight w:val="1365"/>
        </w:trPr>
        <w:tc>
          <w:tcPr>
            <w:tcW w:w="600" w:type="dxa"/>
            <w:shd w:val="clear" w:color="auto" w:fill="auto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Эффективность выравнивания бюджетной обеспеченности муниципальных образований городских и сельских поселений Туапсинского района (отношение пяти наиболее обеспеченных к пяти наименее обеспеченным муниципальным образованиям после выравнивания)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раз (не более)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</w:t>
            </w:r>
          </w:p>
        </w:tc>
      </w:tr>
      <w:tr w:rsidR="00254C46" w:rsidRPr="00693DB1" w:rsidTr="00254C46">
        <w:trPr>
          <w:trHeight w:val="311"/>
        </w:trPr>
        <w:tc>
          <w:tcPr>
            <w:tcW w:w="9786" w:type="dxa"/>
            <w:gridSpan w:val="7"/>
            <w:shd w:val="clear" w:color="auto" w:fill="auto"/>
            <w:noWrap/>
            <w:vAlign w:val="bottom"/>
            <w:hideMark/>
          </w:tcPr>
          <w:p w:rsidR="00254C46" w:rsidRPr="00693DB1" w:rsidRDefault="00254C46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Управление муниципальным долгом</w:t>
            </w:r>
          </w:p>
        </w:tc>
      </w:tr>
      <w:tr w:rsidR="009869D0" w:rsidRPr="00693DB1" w:rsidTr="00DD172F">
        <w:trPr>
          <w:trHeight w:val="630"/>
        </w:trPr>
        <w:tc>
          <w:tcPr>
            <w:tcW w:w="600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Общий объем муниципального долга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тыс. руб., не более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87 100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87 100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</w:t>
            </w:r>
          </w:p>
        </w:tc>
      </w:tr>
      <w:tr w:rsidR="009869D0" w:rsidRPr="00693DB1" w:rsidTr="00DD172F">
        <w:trPr>
          <w:trHeight w:val="1200"/>
        </w:trPr>
        <w:tc>
          <w:tcPr>
            <w:tcW w:w="600" w:type="dxa"/>
            <w:shd w:val="clear" w:color="auto" w:fill="auto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Доля расходов на обслуживание муниципального 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%, не более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-14,2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</w:t>
            </w:r>
          </w:p>
        </w:tc>
      </w:tr>
      <w:tr w:rsidR="009869D0" w:rsidRPr="00693DB1" w:rsidTr="00DD172F">
        <w:trPr>
          <w:trHeight w:val="393"/>
        </w:trPr>
        <w:tc>
          <w:tcPr>
            <w:tcW w:w="8369" w:type="dxa"/>
            <w:gridSpan w:val="6"/>
            <w:shd w:val="clear" w:color="auto" w:fill="auto"/>
            <w:vAlign w:val="center"/>
          </w:tcPr>
          <w:p w:rsidR="009869D0" w:rsidRPr="00693DB1" w:rsidRDefault="009869D0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69D0" w:rsidRPr="00693DB1" w:rsidRDefault="009869D0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9869D0" w:rsidRPr="00B35CBE" w:rsidRDefault="009869D0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p w:rsidR="00DE12FA" w:rsidRPr="009869D0" w:rsidRDefault="00573918" w:rsidP="005A5D71">
      <w:pPr>
        <w:widowControl w:val="0"/>
        <w:ind w:firstLine="709"/>
        <w:jc w:val="both"/>
        <w:rPr>
          <w:sz w:val="28"/>
          <w:szCs w:val="28"/>
        </w:rPr>
      </w:pPr>
      <w:r w:rsidRPr="009869D0">
        <w:rPr>
          <w:sz w:val="28"/>
          <w:szCs w:val="28"/>
        </w:rPr>
        <w:t xml:space="preserve"> </w:t>
      </w:r>
      <w:r w:rsidR="00DE12FA" w:rsidRPr="009869D0">
        <w:rPr>
          <w:sz w:val="28"/>
          <w:szCs w:val="28"/>
        </w:rPr>
        <w:t>При исполнении МП "Управление муниципальными финансами" за 12 месяцев 201</w:t>
      </w:r>
      <w:r w:rsidR="009869D0" w:rsidRPr="009869D0">
        <w:rPr>
          <w:sz w:val="28"/>
          <w:szCs w:val="28"/>
        </w:rPr>
        <w:t>7</w:t>
      </w:r>
      <w:r w:rsidR="00DE12FA" w:rsidRPr="009869D0">
        <w:rPr>
          <w:sz w:val="28"/>
          <w:szCs w:val="28"/>
        </w:rPr>
        <w:t xml:space="preserve"> года степень реализации целевых показателей составил 100%, эффективность реализации муниципальной программы составил 100%, что соответствует оценке высокая.</w:t>
      </w:r>
    </w:p>
    <w:p w:rsidR="00572F51" w:rsidRPr="00B35CBE" w:rsidRDefault="00572F5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572F51" w:rsidRPr="009869D0" w:rsidRDefault="00572F51" w:rsidP="005A5D71">
      <w:pPr>
        <w:widowControl w:val="0"/>
        <w:ind w:left="360"/>
        <w:jc w:val="center"/>
        <w:rPr>
          <w:i/>
          <w:sz w:val="28"/>
          <w:szCs w:val="28"/>
        </w:rPr>
      </w:pPr>
      <w:r w:rsidRPr="009869D0">
        <w:rPr>
          <w:sz w:val="28"/>
          <w:szCs w:val="28"/>
        </w:rPr>
        <w:t>4.</w:t>
      </w:r>
      <w:r w:rsidRPr="009869D0">
        <w:rPr>
          <w:i/>
          <w:sz w:val="28"/>
          <w:szCs w:val="28"/>
        </w:rPr>
        <w:t xml:space="preserve"> </w:t>
      </w:r>
      <w:r w:rsidR="00DE12FA" w:rsidRPr="009869D0">
        <w:rPr>
          <w:sz w:val="28"/>
          <w:szCs w:val="24"/>
        </w:rPr>
        <w:t>МП «Развитие культуры в  Туапсинском районе»</w:t>
      </w:r>
      <w:r w:rsidRPr="009869D0">
        <w:rPr>
          <w:i/>
          <w:sz w:val="28"/>
          <w:szCs w:val="28"/>
        </w:rPr>
        <w:t>.</w:t>
      </w:r>
    </w:p>
    <w:p w:rsidR="00572F51" w:rsidRPr="00B35CBE" w:rsidRDefault="00572F51" w:rsidP="005A5D71">
      <w:pPr>
        <w:widowControl w:val="0"/>
        <w:jc w:val="both"/>
        <w:rPr>
          <w:i/>
          <w:sz w:val="28"/>
          <w:szCs w:val="28"/>
          <w:highlight w:val="yellow"/>
        </w:rPr>
      </w:pPr>
    </w:p>
    <w:p w:rsidR="00572F51" w:rsidRPr="009869D0" w:rsidRDefault="00572F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869D0">
        <w:rPr>
          <w:sz w:val="28"/>
          <w:szCs w:val="28"/>
        </w:rPr>
        <w:t>Муниципальная программа «Культура Туапсинского района» утверждена постановлением администрации муниципального образования Туапсинский район от 0</w:t>
      </w:r>
      <w:r w:rsidR="000D2855" w:rsidRPr="009869D0">
        <w:rPr>
          <w:sz w:val="28"/>
          <w:szCs w:val="28"/>
        </w:rPr>
        <w:t>9</w:t>
      </w:r>
      <w:r w:rsidRPr="009869D0">
        <w:rPr>
          <w:sz w:val="28"/>
          <w:szCs w:val="28"/>
        </w:rPr>
        <w:t>.11.201</w:t>
      </w:r>
      <w:r w:rsidR="000D2855" w:rsidRPr="009869D0">
        <w:rPr>
          <w:sz w:val="28"/>
          <w:szCs w:val="28"/>
        </w:rPr>
        <w:t>5</w:t>
      </w:r>
      <w:r w:rsidRPr="009869D0">
        <w:rPr>
          <w:sz w:val="28"/>
          <w:szCs w:val="28"/>
        </w:rPr>
        <w:t xml:space="preserve"> года № </w:t>
      </w:r>
      <w:r w:rsidR="000D2855" w:rsidRPr="009869D0">
        <w:rPr>
          <w:sz w:val="28"/>
          <w:szCs w:val="28"/>
        </w:rPr>
        <w:t>2557</w:t>
      </w:r>
      <w:r w:rsidRPr="009869D0">
        <w:rPr>
          <w:sz w:val="28"/>
          <w:szCs w:val="28"/>
        </w:rPr>
        <w:t>.</w:t>
      </w:r>
    </w:p>
    <w:p w:rsidR="00572F51" w:rsidRDefault="00572F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869D0">
        <w:rPr>
          <w:sz w:val="28"/>
          <w:szCs w:val="28"/>
        </w:rPr>
        <w:t>В целом на реализацию мероприятий программы в 201</w:t>
      </w:r>
      <w:r w:rsidR="009869D0" w:rsidRPr="009869D0">
        <w:rPr>
          <w:sz w:val="28"/>
          <w:szCs w:val="28"/>
        </w:rPr>
        <w:t>7</w:t>
      </w:r>
      <w:r w:rsidRPr="009869D0">
        <w:rPr>
          <w:sz w:val="28"/>
          <w:szCs w:val="28"/>
        </w:rPr>
        <w:t xml:space="preserve"> году были запланированы средства в сумме </w:t>
      </w:r>
      <w:r w:rsidR="009869D0" w:rsidRPr="009869D0">
        <w:rPr>
          <w:sz w:val="28"/>
          <w:szCs w:val="28"/>
        </w:rPr>
        <w:t>78,8</w:t>
      </w:r>
      <w:r w:rsidRPr="009869D0">
        <w:rPr>
          <w:sz w:val="28"/>
          <w:szCs w:val="28"/>
        </w:rPr>
        <w:t xml:space="preserve"> млн. руб., фактическое исполнение составило 7</w:t>
      </w:r>
      <w:r w:rsidR="000D2855" w:rsidRPr="009869D0">
        <w:rPr>
          <w:sz w:val="28"/>
          <w:szCs w:val="28"/>
        </w:rPr>
        <w:t>8</w:t>
      </w:r>
      <w:r w:rsidRPr="009869D0">
        <w:rPr>
          <w:sz w:val="28"/>
          <w:szCs w:val="28"/>
        </w:rPr>
        <w:t>,</w:t>
      </w:r>
      <w:r w:rsidR="009869D0" w:rsidRPr="009869D0">
        <w:rPr>
          <w:sz w:val="28"/>
          <w:szCs w:val="28"/>
        </w:rPr>
        <w:t>2</w:t>
      </w:r>
      <w:r w:rsidRPr="009869D0">
        <w:rPr>
          <w:sz w:val="28"/>
          <w:szCs w:val="28"/>
        </w:rPr>
        <w:t xml:space="preserve"> млн</w:t>
      </w:r>
      <w:r w:rsidRPr="00943C1E">
        <w:rPr>
          <w:sz w:val="28"/>
          <w:szCs w:val="28"/>
        </w:rPr>
        <w:t>. руб. или 9</w:t>
      </w:r>
      <w:r w:rsidR="00943C1E" w:rsidRPr="00943C1E">
        <w:rPr>
          <w:sz w:val="28"/>
          <w:szCs w:val="28"/>
        </w:rPr>
        <w:t>9,3</w:t>
      </w:r>
      <w:r w:rsidRPr="00943C1E">
        <w:rPr>
          <w:sz w:val="28"/>
          <w:szCs w:val="28"/>
        </w:rPr>
        <w:t xml:space="preserve"> %.</w:t>
      </w:r>
    </w:p>
    <w:p w:rsidR="00943C1E" w:rsidRDefault="00943C1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3193"/>
        <w:gridCol w:w="1292"/>
        <w:gridCol w:w="976"/>
        <w:gridCol w:w="850"/>
        <w:gridCol w:w="992"/>
        <w:gridCol w:w="1701"/>
      </w:tblGrid>
      <w:tr w:rsidR="00943C1E" w:rsidRPr="00943C1E" w:rsidTr="00693DB1">
        <w:trPr>
          <w:trHeight w:val="807"/>
        </w:trPr>
        <w:tc>
          <w:tcPr>
            <w:tcW w:w="640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№ п/п</w:t>
            </w:r>
          </w:p>
        </w:tc>
        <w:tc>
          <w:tcPr>
            <w:tcW w:w="3193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Целевой показатель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Степень достижения планового  значения целевого показателя</w:t>
            </w:r>
          </w:p>
        </w:tc>
      </w:tr>
      <w:tr w:rsidR="00943C1E" w:rsidRPr="00943C1E" w:rsidTr="00254C46">
        <w:trPr>
          <w:trHeight w:val="450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93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откло-нение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43C1E" w:rsidRPr="00943C1E" w:rsidTr="00693DB1">
        <w:trPr>
          <w:trHeight w:val="292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93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43C1E" w:rsidRPr="00943C1E" w:rsidTr="00254C46">
        <w:trPr>
          <w:trHeight w:val="352"/>
        </w:trPr>
        <w:tc>
          <w:tcPr>
            <w:tcW w:w="64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3193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7=5/4</w:t>
            </w:r>
          </w:p>
        </w:tc>
      </w:tr>
      <w:tr w:rsidR="00254C46" w:rsidRPr="00943C1E" w:rsidTr="00254C46">
        <w:trPr>
          <w:trHeight w:val="600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254C46" w:rsidRPr="00943C1E" w:rsidRDefault="00254C46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«Кадровое обеспечение отрасли «Культура» муниципального образования Туапсинский район»</w:t>
            </w:r>
          </w:p>
        </w:tc>
      </w:tr>
      <w:tr w:rsidR="00943C1E" w:rsidRPr="00943C1E" w:rsidTr="00693DB1">
        <w:trPr>
          <w:trHeight w:val="303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Соотношение среднемесячной  заработной платы педагогических работников учреждений дополнительного образования отрасли "Культура" Туапсинского района к средней заработной плате учителей общего образования Туапсинского района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96,1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2085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 xml:space="preserve">Динамика примерных (индикативных) значений соотношения средней заработной платы работников муниципальных учреждений дополнительного образования детей, повышение оплаты труда которых предусмотрено Указом Президента РФ от 07.05.2012 №597 "О мероприятиях по реализации государственной социальной политики" (процентов по отношению к прошлому году)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600"/>
        </w:trPr>
        <w:tc>
          <w:tcPr>
            <w:tcW w:w="64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претендентов, получающих ежемесячные денежные выплаты водителям автотранспортных средств, сязанных с перевозкой детей учреждений дополнительного образования отрасли "Культура" Туапсинского района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чел.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1530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4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претендентов, получающих социальные выплаты, связанные с оплатой жилых помещений по договору найма (поднайма) педагогам учреждений дополнительного образования отрасли «Культура» Туапсинского района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чел.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-1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0,667</w:t>
            </w:r>
          </w:p>
        </w:tc>
      </w:tr>
      <w:tr w:rsidR="00943C1E" w:rsidRPr="00943C1E" w:rsidTr="00254C46">
        <w:trPr>
          <w:trHeight w:val="600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присужденных Грантов главы Туапсинского района в  сфере культуры и искусства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чел.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-18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0,640</w:t>
            </w:r>
          </w:p>
        </w:tc>
      </w:tr>
      <w:tr w:rsidR="00943C1E" w:rsidRPr="00943C1E" w:rsidTr="00254C46">
        <w:trPr>
          <w:trHeight w:val="1500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6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специалистов отрасли "Культура" Туапсинского района, посетивших учебные мероприятия, проводимые муниципальным казенным учреждением культуры "Туапсинский районный организационно-методический центр"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чел.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1185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специалистов отрасли "Культура" Туапсинского района, награжденных отраслевыми наградами отдела культуры администрации муниципального образования Туапсинский район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чел.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254C46" w:rsidRPr="00943C1E" w:rsidTr="00254C46">
        <w:trPr>
          <w:trHeight w:val="272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254C46" w:rsidRPr="00943C1E" w:rsidRDefault="00254C46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 «Культура Туапсинского района»  </w:t>
            </w:r>
          </w:p>
        </w:tc>
      </w:tr>
      <w:tr w:rsidR="00943C1E" w:rsidRPr="00943C1E" w:rsidTr="00254C46">
        <w:trPr>
          <w:trHeight w:val="1290"/>
        </w:trPr>
        <w:tc>
          <w:tcPr>
            <w:tcW w:w="64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Количество присужденных учащимся учреждений дополнительного образования отрасли «Культура» стипендий администрации муниципального образования Туапсинский район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ед.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1167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2</w:t>
            </w:r>
          </w:p>
        </w:tc>
        <w:tc>
          <w:tcPr>
            <w:tcW w:w="3193" w:type="dxa"/>
            <w:shd w:val="clear" w:color="auto" w:fill="auto"/>
            <w:vAlign w:val="bottom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 xml:space="preserve">Удельный вес учащихся учреждений дополнительного образования отрасли «Культура», участвующих в выставках, фестивалях и конкурсах различного уровня, в общей численности, обучающихся в детских школах искусств 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254C46" w:rsidRPr="00943C1E" w:rsidTr="00254C46">
        <w:trPr>
          <w:trHeight w:val="242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254C46" w:rsidRPr="00943C1E" w:rsidRDefault="00254C46" w:rsidP="005A5D7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43C1E">
              <w:rPr>
                <w:sz w:val="24"/>
                <w:szCs w:val="24"/>
              </w:rPr>
              <w:t>тдельные мероприятия  (повышение эффективности управления…)</w:t>
            </w:r>
          </w:p>
        </w:tc>
      </w:tr>
      <w:tr w:rsidR="00943C1E" w:rsidRPr="00943C1E" w:rsidTr="00254C46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Увеличение охвата населения Туапсинского района художественно-эстетическим образованием (по сравнению с предыдущим годом)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14,2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2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Доля педагогических работников учреждений дополнительного образования отрасли "Культура", имеющих первую и высшую квалификацию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60,8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-4,8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0,921</w:t>
            </w:r>
          </w:p>
        </w:tc>
      </w:tr>
      <w:tr w:rsidR="00943C1E" w:rsidRPr="00943C1E" w:rsidTr="00254C46">
        <w:trPr>
          <w:trHeight w:val="1035"/>
        </w:trPr>
        <w:tc>
          <w:tcPr>
            <w:tcW w:w="640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3</w:t>
            </w:r>
          </w:p>
        </w:tc>
        <w:tc>
          <w:tcPr>
            <w:tcW w:w="3193" w:type="dxa"/>
            <w:shd w:val="clear" w:color="auto" w:fill="auto"/>
            <w:hideMark/>
          </w:tcPr>
          <w:p w:rsidR="00943C1E" w:rsidRPr="00943C1E" w:rsidRDefault="00943C1E" w:rsidP="005A5D71">
            <w:pPr>
              <w:widowControl w:val="0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Повышение уровня удовлетворенности населения Туапсинского района качеством предоставления муниципальных услуг в сфере дополнительного образования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%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85,0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93,5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8,5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943C1E">
              <w:rPr>
                <w:sz w:val="24"/>
                <w:szCs w:val="24"/>
              </w:rPr>
              <w:t>1,000</w:t>
            </w:r>
          </w:p>
        </w:tc>
      </w:tr>
      <w:tr w:rsidR="00943C1E" w:rsidRPr="00943C1E" w:rsidTr="00254C46">
        <w:trPr>
          <w:trHeight w:val="356"/>
        </w:trPr>
        <w:tc>
          <w:tcPr>
            <w:tcW w:w="7943" w:type="dxa"/>
            <w:gridSpan w:val="6"/>
            <w:shd w:val="clear" w:color="auto" w:fill="auto"/>
            <w:vAlign w:val="center"/>
          </w:tcPr>
          <w:p w:rsidR="00943C1E" w:rsidRPr="00943C1E" w:rsidRDefault="00943C1E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43C1E" w:rsidRPr="00943C1E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95,8%</w:t>
            </w:r>
          </w:p>
        </w:tc>
      </w:tr>
    </w:tbl>
    <w:p w:rsidR="000D2855" w:rsidRPr="00943C1E" w:rsidRDefault="000D2855" w:rsidP="005A5D71">
      <w:pPr>
        <w:widowControl w:val="0"/>
        <w:ind w:firstLine="709"/>
        <w:jc w:val="both"/>
        <w:rPr>
          <w:sz w:val="28"/>
          <w:szCs w:val="28"/>
        </w:rPr>
      </w:pPr>
      <w:r w:rsidRPr="00943C1E">
        <w:rPr>
          <w:sz w:val="28"/>
          <w:szCs w:val="28"/>
        </w:rPr>
        <w:lastRenderedPageBreak/>
        <w:t>При исполнении МП "Развитие культуры в Туапсинском районе" за 12 месяцев 201</w:t>
      </w:r>
      <w:r w:rsidR="00943C1E" w:rsidRPr="00943C1E">
        <w:rPr>
          <w:sz w:val="28"/>
          <w:szCs w:val="28"/>
        </w:rPr>
        <w:t>7</w:t>
      </w:r>
      <w:r w:rsidRPr="00943C1E">
        <w:rPr>
          <w:sz w:val="28"/>
          <w:szCs w:val="28"/>
        </w:rPr>
        <w:t xml:space="preserve"> года степень реализации целевых показателей составил 9</w:t>
      </w:r>
      <w:r w:rsidR="00943C1E" w:rsidRPr="00943C1E">
        <w:rPr>
          <w:sz w:val="28"/>
          <w:szCs w:val="28"/>
        </w:rPr>
        <w:t>5</w:t>
      </w:r>
      <w:r w:rsidRPr="00943C1E">
        <w:rPr>
          <w:sz w:val="28"/>
          <w:szCs w:val="28"/>
        </w:rPr>
        <w:t>,</w:t>
      </w:r>
      <w:r w:rsidR="00943C1E" w:rsidRPr="00943C1E">
        <w:rPr>
          <w:sz w:val="28"/>
          <w:szCs w:val="28"/>
        </w:rPr>
        <w:t>8</w:t>
      </w:r>
      <w:r w:rsidRPr="00943C1E">
        <w:rPr>
          <w:sz w:val="28"/>
          <w:szCs w:val="28"/>
        </w:rPr>
        <w:t>%, эффективность реализации муниципальной программы составил 9</w:t>
      </w:r>
      <w:r w:rsidR="00943C1E" w:rsidRPr="00943C1E">
        <w:rPr>
          <w:sz w:val="28"/>
          <w:szCs w:val="28"/>
        </w:rPr>
        <w:t>6</w:t>
      </w:r>
      <w:r w:rsidRPr="00943C1E">
        <w:rPr>
          <w:sz w:val="28"/>
          <w:szCs w:val="28"/>
        </w:rPr>
        <w:t>,</w:t>
      </w:r>
      <w:r w:rsidR="00943C1E" w:rsidRPr="00943C1E">
        <w:rPr>
          <w:sz w:val="28"/>
          <w:szCs w:val="28"/>
        </w:rPr>
        <w:t>2</w:t>
      </w:r>
      <w:r w:rsidRPr="00943C1E">
        <w:rPr>
          <w:sz w:val="28"/>
          <w:szCs w:val="28"/>
        </w:rPr>
        <w:t>%, что соответствует оценке высокая.</w:t>
      </w:r>
    </w:p>
    <w:p w:rsidR="00572F51" w:rsidRPr="00943C1E" w:rsidRDefault="00572F51" w:rsidP="005A5D71">
      <w:pPr>
        <w:widowControl w:val="0"/>
        <w:jc w:val="both"/>
        <w:rPr>
          <w:sz w:val="28"/>
          <w:szCs w:val="28"/>
        </w:rPr>
      </w:pPr>
    </w:p>
    <w:p w:rsidR="00A4231B" w:rsidRPr="00943C1E" w:rsidRDefault="00A4231B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C1E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28140F" w:rsidRPr="00943C1E">
        <w:rPr>
          <w:rFonts w:ascii="Times New Roman" w:eastAsia="Times New Roman" w:hAnsi="Times New Roman"/>
          <w:sz w:val="28"/>
          <w:szCs w:val="28"/>
          <w:lang w:eastAsia="ru-RU"/>
        </w:rPr>
        <w:t>МП «Развитие физической культуры и спорта в Туапсинском районе»</w:t>
      </w:r>
    </w:p>
    <w:p w:rsidR="0028140F" w:rsidRPr="00943C1E" w:rsidRDefault="0028140F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231B" w:rsidRPr="00943C1E" w:rsidRDefault="00A4231B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943C1E">
        <w:rPr>
          <w:sz w:val="28"/>
          <w:szCs w:val="28"/>
        </w:rPr>
        <w:tab/>
        <w:t xml:space="preserve">Муниципальная программа «Развитие физической культуры и спорта в Туапсинском районе» утверждена постановлением администрации муниципального образования Туапсинский район от </w:t>
      </w:r>
      <w:r w:rsidR="001B3855" w:rsidRPr="00943C1E">
        <w:rPr>
          <w:sz w:val="28"/>
          <w:szCs w:val="28"/>
        </w:rPr>
        <w:t>23</w:t>
      </w:r>
      <w:r w:rsidRPr="00943C1E">
        <w:rPr>
          <w:sz w:val="28"/>
          <w:szCs w:val="28"/>
        </w:rPr>
        <w:t>.11.201</w:t>
      </w:r>
      <w:r w:rsidR="001B3855" w:rsidRPr="00943C1E">
        <w:rPr>
          <w:sz w:val="28"/>
          <w:szCs w:val="28"/>
        </w:rPr>
        <w:t>5</w:t>
      </w:r>
      <w:r w:rsidRPr="00943C1E">
        <w:rPr>
          <w:sz w:val="28"/>
          <w:szCs w:val="28"/>
        </w:rPr>
        <w:t xml:space="preserve"> г. № </w:t>
      </w:r>
      <w:r w:rsidR="001B3855" w:rsidRPr="00943C1E">
        <w:rPr>
          <w:sz w:val="28"/>
          <w:szCs w:val="28"/>
        </w:rPr>
        <w:t>2675</w:t>
      </w:r>
      <w:r w:rsidRPr="00943C1E">
        <w:rPr>
          <w:sz w:val="28"/>
          <w:szCs w:val="28"/>
        </w:rPr>
        <w:t>.</w:t>
      </w:r>
    </w:p>
    <w:p w:rsidR="00A4231B" w:rsidRDefault="00A4231B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943C1E">
        <w:rPr>
          <w:sz w:val="28"/>
          <w:szCs w:val="28"/>
        </w:rPr>
        <w:tab/>
        <w:t>В целом на реализацию мероприятий программы в 201</w:t>
      </w:r>
      <w:r w:rsidR="00943C1E" w:rsidRPr="00943C1E">
        <w:rPr>
          <w:sz w:val="28"/>
          <w:szCs w:val="28"/>
        </w:rPr>
        <w:t>7</w:t>
      </w:r>
      <w:r w:rsidRPr="00943C1E">
        <w:rPr>
          <w:sz w:val="28"/>
          <w:szCs w:val="28"/>
        </w:rPr>
        <w:t xml:space="preserve"> году были запланированы средства в сумме </w:t>
      </w:r>
      <w:r w:rsidR="001B3855" w:rsidRPr="00943C1E">
        <w:rPr>
          <w:sz w:val="28"/>
          <w:szCs w:val="28"/>
        </w:rPr>
        <w:t>110</w:t>
      </w:r>
      <w:r w:rsidR="00943C1E" w:rsidRPr="00943C1E">
        <w:rPr>
          <w:sz w:val="28"/>
          <w:szCs w:val="28"/>
        </w:rPr>
        <w:t>,4</w:t>
      </w:r>
      <w:r w:rsidRPr="00943C1E">
        <w:rPr>
          <w:sz w:val="28"/>
          <w:szCs w:val="28"/>
        </w:rPr>
        <w:t xml:space="preserve"> млн. руб., фактическое исполнение составило 1</w:t>
      </w:r>
      <w:r w:rsidR="00943C1E" w:rsidRPr="00943C1E">
        <w:rPr>
          <w:sz w:val="28"/>
          <w:szCs w:val="28"/>
        </w:rPr>
        <w:t>09</w:t>
      </w:r>
      <w:r w:rsidRPr="00943C1E">
        <w:rPr>
          <w:sz w:val="28"/>
          <w:szCs w:val="28"/>
        </w:rPr>
        <w:t xml:space="preserve">,7 млн. руб. или </w:t>
      </w:r>
      <w:r w:rsidR="001B3855" w:rsidRPr="00943C1E">
        <w:rPr>
          <w:sz w:val="28"/>
          <w:szCs w:val="28"/>
        </w:rPr>
        <w:t>99,</w:t>
      </w:r>
      <w:r w:rsidR="00943C1E" w:rsidRPr="00943C1E">
        <w:rPr>
          <w:sz w:val="28"/>
          <w:szCs w:val="28"/>
        </w:rPr>
        <w:t>4</w:t>
      </w:r>
      <w:r w:rsidR="001D5235" w:rsidRPr="00943C1E">
        <w:rPr>
          <w:sz w:val="28"/>
          <w:szCs w:val="28"/>
        </w:rPr>
        <w:t xml:space="preserve"> </w:t>
      </w:r>
      <w:r w:rsidRPr="00943C1E">
        <w:rPr>
          <w:sz w:val="28"/>
          <w:szCs w:val="28"/>
        </w:rPr>
        <w:t>%.</w:t>
      </w:r>
    </w:p>
    <w:p w:rsidR="00943C1E" w:rsidRDefault="00943C1E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3091"/>
        <w:gridCol w:w="1134"/>
        <w:gridCol w:w="992"/>
        <w:gridCol w:w="1134"/>
        <w:gridCol w:w="1134"/>
        <w:gridCol w:w="1559"/>
      </w:tblGrid>
      <w:tr w:rsidR="00943C1E" w:rsidRPr="00D80E3B" w:rsidTr="00693DB1">
        <w:trPr>
          <w:trHeight w:val="1290"/>
        </w:trPr>
        <w:tc>
          <w:tcPr>
            <w:tcW w:w="600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№ п/п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Ед. измере</w:t>
            </w:r>
            <w:r w:rsidR="00693DB1">
              <w:rPr>
                <w:sz w:val="24"/>
                <w:szCs w:val="24"/>
              </w:rPr>
              <w:t>-</w:t>
            </w:r>
            <w:r w:rsidRPr="00D80E3B">
              <w:rPr>
                <w:sz w:val="24"/>
                <w:szCs w:val="24"/>
              </w:rPr>
              <w:t>ния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Целевой показатель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943C1E" w:rsidRPr="00D80E3B" w:rsidTr="00693DB1">
        <w:trPr>
          <w:trHeight w:val="45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откло-нение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43C1E" w:rsidRPr="00D80E3B" w:rsidTr="00693DB1">
        <w:trPr>
          <w:trHeight w:val="30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943C1E" w:rsidRPr="00D80E3B" w:rsidTr="00693DB1">
        <w:trPr>
          <w:trHeight w:val="255"/>
        </w:trPr>
        <w:tc>
          <w:tcPr>
            <w:tcW w:w="600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 w:rsidRPr="00D80E3B">
              <w:rPr>
                <w:rFonts w:ascii="Arial CYR" w:hAnsi="Arial CYR" w:cs="Arial CYR"/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7=5/4</w:t>
            </w:r>
          </w:p>
        </w:tc>
      </w:tr>
      <w:tr w:rsidR="00D80E3B" w:rsidRPr="00D80E3B" w:rsidTr="00693DB1">
        <w:trPr>
          <w:trHeight w:val="197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 w:rsidRPr="00D80E3B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7485" w:type="dxa"/>
            <w:gridSpan w:val="5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Развитие детско-юношеского спорта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943C1E" w:rsidRPr="00D80E3B" w:rsidTr="00693DB1">
        <w:trPr>
          <w:trHeight w:val="1080"/>
        </w:trPr>
        <w:tc>
          <w:tcPr>
            <w:tcW w:w="600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Увеличение доли учащихся образовательных учреждений, занимающихся физической культурой и спортом, в общей численности учащихся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-4,4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0,912</w:t>
            </w:r>
          </w:p>
        </w:tc>
      </w:tr>
      <w:tr w:rsidR="00943C1E" w:rsidRPr="00D80E3B" w:rsidTr="00693DB1">
        <w:trPr>
          <w:trHeight w:val="1020"/>
        </w:trPr>
        <w:tc>
          <w:tcPr>
            <w:tcW w:w="600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 xml:space="preserve">Увеличение количества призовых мест, занятых туапсинскими спортсменами, на соревнованиях краевого, всероссийского, международного уровня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943C1E" w:rsidRPr="00D80E3B" w:rsidTr="00693DB1">
        <w:trPr>
          <w:trHeight w:val="510"/>
        </w:trPr>
        <w:tc>
          <w:tcPr>
            <w:tcW w:w="600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Увеличение числа спортсменов, имеющих спортивные разряды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24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 w:rsidRPr="00D80E3B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7485" w:type="dxa"/>
            <w:gridSpan w:val="5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Развитие массого спорта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943C1E" w:rsidRPr="00D80E3B" w:rsidTr="00693DB1">
        <w:trPr>
          <w:trHeight w:val="735"/>
        </w:trPr>
        <w:tc>
          <w:tcPr>
            <w:tcW w:w="600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 xml:space="preserve">Увеличение количества спортивно-массовых мероприятий для всех категорий граждан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943C1E" w:rsidRPr="00D80E3B" w:rsidTr="00693DB1">
        <w:trPr>
          <w:trHeight w:val="303"/>
        </w:trPr>
        <w:tc>
          <w:tcPr>
            <w:tcW w:w="600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 xml:space="preserve">Увеличение числа лиц с ограниченными физическими возможностями, регулярно занимающихся физической </w:t>
            </w:r>
            <w:r w:rsidRPr="00D80E3B">
              <w:rPr>
                <w:sz w:val="24"/>
                <w:szCs w:val="24"/>
              </w:rPr>
              <w:lastRenderedPageBreak/>
              <w:t>культурой и спортом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2,3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943C1E" w:rsidRPr="00D80E3B" w:rsidTr="00693DB1">
        <w:trPr>
          <w:trHeight w:val="600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 w:rsidRPr="00D80E3B">
              <w:rPr>
                <w:rFonts w:ascii="Arial CYR" w:hAnsi="Arial CYR" w:cs="Arial CYR"/>
                <w:sz w:val="24"/>
                <w:szCs w:val="24"/>
              </w:rPr>
              <w:lastRenderedPageBreak/>
              <w:t> </w:t>
            </w:r>
          </w:p>
        </w:tc>
        <w:tc>
          <w:tcPr>
            <w:tcW w:w="3091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Обеспечение деятельности учреждений по реализации государственной политики в сфере физической культуры и спорта на муниципальном уровне</w:t>
            </w:r>
          </w:p>
        </w:tc>
        <w:tc>
          <w:tcPr>
            <w:tcW w:w="1134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943C1E" w:rsidRPr="00D80E3B" w:rsidTr="00693DB1">
        <w:trPr>
          <w:trHeight w:val="1290"/>
        </w:trPr>
        <w:tc>
          <w:tcPr>
            <w:tcW w:w="600" w:type="dxa"/>
            <w:shd w:val="clear" w:color="auto" w:fill="auto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943C1E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эффективной </w:t>
            </w:r>
            <w:r w:rsidR="00943C1E" w:rsidRPr="00D80E3B">
              <w:rPr>
                <w:sz w:val="24"/>
                <w:szCs w:val="24"/>
              </w:rPr>
              <w:t>деятельности муниципальных учреждений сферы  физической культуры и спорта в целях  создания  оптимальных условий для физического развития всех категорий граждан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1E" w:rsidRPr="00D80E3B" w:rsidRDefault="00943C1E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325"/>
        </w:trPr>
        <w:tc>
          <w:tcPr>
            <w:tcW w:w="600" w:type="dxa"/>
            <w:shd w:val="clear" w:color="auto" w:fill="auto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 </w:t>
            </w:r>
          </w:p>
        </w:tc>
        <w:tc>
          <w:tcPr>
            <w:tcW w:w="7485" w:type="dxa"/>
            <w:gridSpan w:val="5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bCs/>
                <w:sz w:val="24"/>
                <w:szCs w:val="24"/>
              </w:rPr>
              <w:t>Показатели по программе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D80E3B" w:rsidRPr="00D80E3B" w:rsidTr="00693DB1">
        <w:trPr>
          <w:trHeight w:val="510"/>
        </w:trPr>
        <w:tc>
          <w:tcPr>
            <w:tcW w:w="600" w:type="dxa"/>
            <w:shd w:val="clear" w:color="auto" w:fill="auto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 xml:space="preserve">Увеличение  доли  детей, систематически  занимающихся физической культурой и спортом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3,6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705"/>
        </w:trPr>
        <w:tc>
          <w:tcPr>
            <w:tcW w:w="600" w:type="dxa"/>
            <w:shd w:val="clear" w:color="auto" w:fill="auto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Увеличение  доли населения, систематически  занимающегося физической культурой и спортом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8,4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765"/>
        </w:trPr>
        <w:tc>
          <w:tcPr>
            <w:tcW w:w="600" w:type="dxa"/>
            <w:shd w:val="clear" w:color="auto" w:fill="auto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Обеспечение комплексной безопасности детско-юношеских спортивных школ Туапсинского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303"/>
        </w:trPr>
        <w:tc>
          <w:tcPr>
            <w:tcW w:w="600" w:type="dxa"/>
            <w:shd w:val="clear" w:color="auto" w:fill="auto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</w:t>
            </w:r>
          </w:p>
        </w:tc>
        <w:tc>
          <w:tcPr>
            <w:tcW w:w="3091" w:type="dxa"/>
            <w:shd w:val="clear" w:color="auto" w:fill="auto"/>
            <w:vAlign w:val="bottom"/>
            <w:hideMark/>
          </w:tcPr>
          <w:p w:rsidR="00D80E3B" w:rsidRPr="00D80E3B" w:rsidRDefault="00D80E3B" w:rsidP="005A5D71">
            <w:pPr>
              <w:widowControl w:val="0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Увеличение  доли населения, удовлетворенного деятельностью органов местного самоуправления муниципального образования Туапсинский район в сфере физической культуры и спорта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80E3B">
              <w:rPr>
                <w:sz w:val="24"/>
                <w:szCs w:val="24"/>
              </w:rPr>
              <w:t>1,000</w:t>
            </w:r>
          </w:p>
        </w:tc>
      </w:tr>
      <w:tr w:rsidR="00D80E3B" w:rsidRPr="00D80E3B" w:rsidTr="00693DB1">
        <w:trPr>
          <w:trHeight w:val="380"/>
        </w:trPr>
        <w:tc>
          <w:tcPr>
            <w:tcW w:w="8085" w:type="dxa"/>
            <w:gridSpan w:val="6"/>
            <w:shd w:val="clear" w:color="auto" w:fill="auto"/>
            <w:vAlign w:val="center"/>
          </w:tcPr>
          <w:p w:rsidR="00D80E3B" w:rsidRPr="00D80E3B" w:rsidRDefault="00D80E3B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80E3B" w:rsidRPr="00D80E3B" w:rsidRDefault="00D80E3B" w:rsidP="005A5D7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943C1E" w:rsidRDefault="00943C1E" w:rsidP="005A5D71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:rsidR="001B3855" w:rsidRPr="00D80E3B" w:rsidRDefault="001B3855" w:rsidP="005A5D71">
      <w:pPr>
        <w:widowControl w:val="0"/>
        <w:ind w:firstLine="709"/>
        <w:jc w:val="both"/>
        <w:rPr>
          <w:sz w:val="28"/>
          <w:szCs w:val="24"/>
        </w:rPr>
      </w:pPr>
      <w:r w:rsidRPr="00D80E3B">
        <w:rPr>
          <w:sz w:val="28"/>
          <w:szCs w:val="24"/>
        </w:rPr>
        <w:t>При исполнении МП "Развитие физической культуры и спорта в Туапсинском районе" за 12 месяцев 201</w:t>
      </w:r>
      <w:r w:rsidR="00D80E3B" w:rsidRPr="00D80E3B">
        <w:rPr>
          <w:sz w:val="28"/>
          <w:szCs w:val="24"/>
        </w:rPr>
        <w:t>7</w:t>
      </w:r>
      <w:r w:rsidRPr="00D80E3B">
        <w:rPr>
          <w:sz w:val="28"/>
          <w:szCs w:val="24"/>
        </w:rPr>
        <w:t xml:space="preserve"> года степень реализации целевых показателей составил </w:t>
      </w:r>
      <w:r w:rsidR="00D80E3B" w:rsidRPr="00D80E3B">
        <w:rPr>
          <w:sz w:val="28"/>
          <w:szCs w:val="24"/>
        </w:rPr>
        <w:t>100</w:t>
      </w:r>
      <w:r w:rsidRPr="00D80E3B">
        <w:rPr>
          <w:sz w:val="28"/>
          <w:szCs w:val="24"/>
        </w:rPr>
        <w:t>,</w:t>
      </w:r>
      <w:r w:rsidR="00D80E3B" w:rsidRPr="00D80E3B">
        <w:rPr>
          <w:sz w:val="28"/>
          <w:szCs w:val="24"/>
        </w:rPr>
        <w:t>0</w:t>
      </w:r>
      <w:r w:rsidRPr="00D80E3B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D80E3B" w:rsidRPr="00D80E3B">
        <w:rPr>
          <w:sz w:val="28"/>
          <w:szCs w:val="24"/>
        </w:rPr>
        <w:t>98,9</w:t>
      </w:r>
      <w:r w:rsidRPr="00D80E3B">
        <w:rPr>
          <w:sz w:val="28"/>
          <w:szCs w:val="24"/>
        </w:rPr>
        <w:t xml:space="preserve">%, что соответствует оценке </w:t>
      </w:r>
      <w:r w:rsidR="00DD172F">
        <w:rPr>
          <w:sz w:val="28"/>
          <w:szCs w:val="24"/>
        </w:rPr>
        <w:t>высокая</w:t>
      </w:r>
      <w:r w:rsidRPr="00D80E3B">
        <w:rPr>
          <w:sz w:val="28"/>
          <w:szCs w:val="24"/>
        </w:rPr>
        <w:t>.</w:t>
      </w:r>
    </w:p>
    <w:p w:rsidR="00572F51" w:rsidRPr="00B35CBE" w:rsidRDefault="00572F5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8A4606" w:rsidRPr="00D80E3B" w:rsidRDefault="008C1F1B" w:rsidP="005A5D71">
      <w:pPr>
        <w:widowControl w:val="0"/>
        <w:jc w:val="center"/>
        <w:rPr>
          <w:i/>
          <w:sz w:val="28"/>
          <w:szCs w:val="28"/>
        </w:rPr>
      </w:pPr>
      <w:r w:rsidRPr="00D80E3B">
        <w:rPr>
          <w:sz w:val="28"/>
          <w:szCs w:val="28"/>
        </w:rPr>
        <w:t xml:space="preserve">6. </w:t>
      </w:r>
      <w:r w:rsidR="002222E3" w:rsidRPr="00D80E3B">
        <w:rPr>
          <w:sz w:val="28"/>
          <w:szCs w:val="24"/>
        </w:rPr>
        <w:t>МП «Развитие жилищно-коммунального хозяйства в муниципальном образовании Туапсинский район»</w:t>
      </w:r>
    </w:p>
    <w:p w:rsidR="00D45A0D" w:rsidRPr="00B35CBE" w:rsidRDefault="00D45A0D" w:rsidP="005A5D71">
      <w:pPr>
        <w:widowControl w:val="0"/>
        <w:jc w:val="center"/>
        <w:rPr>
          <w:i/>
          <w:sz w:val="28"/>
          <w:szCs w:val="28"/>
          <w:highlight w:val="yellow"/>
        </w:rPr>
      </w:pPr>
    </w:p>
    <w:p w:rsidR="006A1A35" w:rsidRPr="00D80E3B" w:rsidRDefault="006A1A35" w:rsidP="005A5D71">
      <w:pPr>
        <w:widowControl w:val="0"/>
        <w:ind w:firstLine="851"/>
        <w:jc w:val="both"/>
        <w:rPr>
          <w:sz w:val="28"/>
          <w:szCs w:val="28"/>
        </w:rPr>
      </w:pPr>
      <w:r w:rsidRPr="00D80E3B">
        <w:rPr>
          <w:sz w:val="28"/>
          <w:szCs w:val="28"/>
        </w:rPr>
        <w:t xml:space="preserve">Муниципальная программа «Развитие жилищно-коммунального </w:t>
      </w:r>
      <w:r w:rsidRPr="00D80E3B">
        <w:rPr>
          <w:sz w:val="28"/>
          <w:szCs w:val="28"/>
        </w:rPr>
        <w:lastRenderedPageBreak/>
        <w:t xml:space="preserve">хозяйства в муниципальном образовании Туапсинский район» утверждена постановлением администрации муниципального образования Туапсинский район от </w:t>
      </w:r>
      <w:r w:rsidR="002222E3" w:rsidRPr="00D80E3B">
        <w:rPr>
          <w:sz w:val="28"/>
          <w:szCs w:val="28"/>
        </w:rPr>
        <w:t>09</w:t>
      </w:r>
      <w:r w:rsidRPr="00D80E3B">
        <w:rPr>
          <w:sz w:val="28"/>
          <w:szCs w:val="28"/>
        </w:rPr>
        <w:t>.</w:t>
      </w:r>
      <w:r w:rsidR="002222E3" w:rsidRPr="00D80E3B">
        <w:rPr>
          <w:sz w:val="28"/>
          <w:szCs w:val="28"/>
        </w:rPr>
        <w:t>10</w:t>
      </w:r>
      <w:r w:rsidRPr="00D80E3B">
        <w:rPr>
          <w:sz w:val="28"/>
          <w:szCs w:val="28"/>
        </w:rPr>
        <w:t xml:space="preserve">.2015 г. № </w:t>
      </w:r>
      <w:r w:rsidR="002222E3" w:rsidRPr="00D80E3B">
        <w:rPr>
          <w:sz w:val="28"/>
          <w:szCs w:val="28"/>
        </w:rPr>
        <w:t>2407</w:t>
      </w:r>
      <w:r w:rsidRPr="00D80E3B">
        <w:rPr>
          <w:sz w:val="28"/>
          <w:szCs w:val="28"/>
        </w:rPr>
        <w:t>.</w:t>
      </w:r>
    </w:p>
    <w:p w:rsidR="006A1A35" w:rsidRPr="00D80E3B" w:rsidRDefault="005716FE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D80E3B">
        <w:rPr>
          <w:sz w:val="28"/>
          <w:szCs w:val="28"/>
        </w:rPr>
        <w:t>В целом на реализацию мероприятий программы в 201</w:t>
      </w:r>
      <w:r w:rsidR="00D80E3B" w:rsidRPr="00D80E3B">
        <w:rPr>
          <w:sz w:val="28"/>
          <w:szCs w:val="28"/>
        </w:rPr>
        <w:t>7</w:t>
      </w:r>
      <w:r w:rsidRPr="00D80E3B">
        <w:rPr>
          <w:sz w:val="28"/>
          <w:szCs w:val="28"/>
        </w:rPr>
        <w:t xml:space="preserve"> году были запланированы средства в сумме </w:t>
      </w:r>
      <w:r w:rsidR="00D80E3B" w:rsidRPr="00D80E3B">
        <w:rPr>
          <w:sz w:val="28"/>
          <w:szCs w:val="28"/>
        </w:rPr>
        <w:t>7,98</w:t>
      </w:r>
      <w:r w:rsidR="006A1A35" w:rsidRPr="00D80E3B">
        <w:rPr>
          <w:sz w:val="28"/>
          <w:szCs w:val="28"/>
        </w:rPr>
        <w:t xml:space="preserve"> </w:t>
      </w:r>
      <w:r w:rsidR="00D80E3B" w:rsidRPr="00D80E3B">
        <w:rPr>
          <w:sz w:val="28"/>
          <w:szCs w:val="28"/>
        </w:rPr>
        <w:t>млн.</w:t>
      </w:r>
      <w:r w:rsidR="006A1A35" w:rsidRPr="00D80E3B">
        <w:rPr>
          <w:sz w:val="28"/>
          <w:szCs w:val="28"/>
        </w:rPr>
        <w:t xml:space="preserve"> руб</w:t>
      </w:r>
      <w:r w:rsidR="00A6464F" w:rsidRPr="00D80E3B">
        <w:rPr>
          <w:sz w:val="28"/>
          <w:szCs w:val="28"/>
        </w:rPr>
        <w:t>.</w:t>
      </w:r>
      <w:r w:rsidR="006A1A35" w:rsidRPr="00D80E3B">
        <w:rPr>
          <w:sz w:val="28"/>
          <w:szCs w:val="28"/>
        </w:rPr>
        <w:t xml:space="preserve">, фактическое финансовое исполнение программы составляет </w:t>
      </w:r>
      <w:r w:rsidR="00D80E3B" w:rsidRPr="00D80E3B">
        <w:rPr>
          <w:sz w:val="28"/>
          <w:szCs w:val="28"/>
        </w:rPr>
        <w:t>7,02 млн</w:t>
      </w:r>
      <w:r w:rsidR="006A1A35" w:rsidRPr="00D80E3B">
        <w:rPr>
          <w:sz w:val="28"/>
          <w:szCs w:val="28"/>
        </w:rPr>
        <w:t>. руб</w:t>
      </w:r>
      <w:r w:rsidR="00A6464F" w:rsidRPr="00D80E3B">
        <w:rPr>
          <w:sz w:val="28"/>
          <w:szCs w:val="28"/>
        </w:rPr>
        <w:t>.</w:t>
      </w:r>
      <w:r w:rsidR="006A1A35" w:rsidRPr="00D80E3B">
        <w:rPr>
          <w:sz w:val="28"/>
          <w:szCs w:val="28"/>
        </w:rPr>
        <w:t xml:space="preserve"> или </w:t>
      </w:r>
      <w:r w:rsidR="00D80E3B" w:rsidRPr="00D80E3B">
        <w:rPr>
          <w:sz w:val="28"/>
          <w:szCs w:val="28"/>
        </w:rPr>
        <w:t xml:space="preserve">88,0 </w:t>
      </w:r>
      <w:r w:rsidR="006A1A35" w:rsidRPr="00D80E3B">
        <w:rPr>
          <w:sz w:val="28"/>
          <w:szCs w:val="28"/>
        </w:rPr>
        <w:t>%.</w:t>
      </w:r>
    </w:p>
    <w:p w:rsidR="008C1F1B" w:rsidRDefault="008C1F1B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718"/>
        <w:gridCol w:w="850"/>
        <w:gridCol w:w="993"/>
        <w:gridCol w:w="992"/>
        <w:gridCol w:w="1134"/>
        <w:gridCol w:w="1417"/>
      </w:tblGrid>
      <w:tr w:rsidR="00DD172F" w:rsidRPr="00DD172F" w:rsidTr="00693DB1">
        <w:trPr>
          <w:trHeight w:val="385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№ п/п</w:t>
            </w:r>
          </w:p>
        </w:tc>
        <w:tc>
          <w:tcPr>
            <w:tcW w:w="3718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 изм.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Степень реализации программы (10=5/4), если &gt;1, берется =1</w:t>
            </w:r>
          </w:p>
        </w:tc>
      </w:tr>
      <w:tr w:rsidR="00DD172F" w:rsidRPr="00DD172F" w:rsidTr="00693DB1">
        <w:trPr>
          <w:trHeight w:val="276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18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отклоне-ние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DD172F" w:rsidRPr="00DD172F" w:rsidTr="00693DB1">
        <w:trPr>
          <w:trHeight w:val="330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18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DD172F" w:rsidRPr="00DD172F" w:rsidTr="00693DB1">
        <w:trPr>
          <w:trHeight w:val="405"/>
        </w:trPr>
        <w:tc>
          <w:tcPr>
            <w:tcW w:w="54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</w:t>
            </w:r>
          </w:p>
        </w:tc>
        <w:tc>
          <w:tcPr>
            <w:tcW w:w="3718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7</w:t>
            </w:r>
          </w:p>
        </w:tc>
      </w:tr>
      <w:tr w:rsidR="00DD172F" w:rsidRPr="00EA7563" w:rsidTr="00693DB1">
        <w:trPr>
          <w:trHeight w:val="1320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</w:t>
            </w:r>
          </w:p>
        </w:tc>
        <w:tc>
          <w:tcPr>
            <w:tcW w:w="3718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Формирование учетных дел граждан для принятоти на учет в качестве нуждающихся в жилых помещениях по отдельной категории граждан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EA7563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A7563">
              <w:rPr>
                <w:sz w:val="24"/>
                <w:szCs w:val="24"/>
              </w:rPr>
              <w:t>1,0</w:t>
            </w:r>
          </w:p>
        </w:tc>
      </w:tr>
      <w:tr w:rsidR="00DD172F" w:rsidRPr="00EA7563" w:rsidTr="00693DB1">
        <w:trPr>
          <w:trHeight w:val="1320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3718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Капитальный ремонт двигателя транспортного средства (мусоровоза), находящегося в казне  муниципального образования Туапсинский район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EA7563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A7563">
              <w:rPr>
                <w:sz w:val="24"/>
                <w:szCs w:val="24"/>
              </w:rPr>
              <w:t>0,0</w:t>
            </w:r>
          </w:p>
        </w:tc>
      </w:tr>
      <w:tr w:rsidR="00DD172F" w:rsidRPr="00EA7563" w:rsidTr="00693DB1">
        <w:trPr>
          <w:trHeight w:val="1320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3</w:t>
            </w:r>
          </w:p>
        </w:tc>
        <w:tc>
          <w:tcPr>
            <w:tcW w:w="3718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Приобретение автошин на транспортные средства (мусоровозы), находящиеся в казне муниципального образования Туапсинский район"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EA7563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A7563">
              <w:rPr>
                <w:sz w:val="24"/>
                <w:szCs w:val="24"/>
              </w:rPr>
              <w:t>1,0</w:t>
            </w:r>
          </w:p>
        </w:tc>
      </w:tr>
      <w:tr w:rsidR="00DD172F" w:rsidRPr="00EA7563" w:rsidTr="00693DB1">
        <w:trPr>
          <w:trHeight w:val="1050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4</w:t>
            </w:r>
          </w:p>
        </w:tc>
        <w:tc>
          <w:tcPr>
            <w:tcW w:w="3718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Капитальный ремонт помещений, находящихся в муниципальной собственности Туапсинского района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EA7563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A7563">
              <w:rPr>
                <w:sz w:val="24"/>
                <w:szCs w:val="24"/>
              </w:rPr>
              <w:t>1,0</w:t>
            </w:r>
          </w:p>
        </w:tc>
      </w:tr>
      <w:tr w:rsidR="00DD172F" w:rsidRPr="00EA7563" w:rsidTr="00693DB1">
        <w:trPr>
          <w:trHeight w:val="1050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5</w:t>
            </w:r>
          </w:p>
        </w:tc>
        <w:tc>
          <w:tcPr>
            <w:tcW w:w="3718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Приобретение насосного оборудования для усьановки на КНС №5 очистных сооружений села Лермонтово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EA7563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A7563">
              <w:rPr>
                <w:sz w:val="24"/>
                <w:szCs w:val="24"/>
              </w:rPr>
              <w:t>0,0</w:t>
            </w:r>
          </w:p>
        </w:tc>
      </w:tr>
      <w:tr w:rsidR="00DD172F" w:rsidRPr="00DD172F" w:rsidTr="00693DB1">
        <w:trPr>
          <w:trHeight w:val="375"/>
        </w:trPr>
        <w:tc>
          <w:tcPr>
            <w:tcW w:w="540" w:type="dxa"/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87" w:type="dxa"/>
            <w:gridSpan w:val="5"/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60,0</w:t>
            </w:r>
          </w:p>
        </w:tc>
      </w:tr>
    </w:tbl>
    <w:p w:rsidR="00D80E3B" w:rsidRDefault="00D80E3B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2222E3" w:rsidRDefault="002222E3" w:rsidP="005A5D71">
      <w:pPr>
        <w:widowControl w:val="0"/>
        <w:ind w:firstLine="709"/>
        <w:jc w:val="both"/>
        <w:rPr>
          <w:sz w:val="28"/>
          <w:szCs w:val="24"/>
        </w:rPr>
      </w:pPr>
      <w:r w:rsidRPr="00DD172F">
        <w:rPr>
          <w:sz w:val="28"/>
          <w:szCs w:val="24"/>
        </w:rPr>
        <w:t>При исполнении МП "Развитие жилищно-коммунального хозяйства в муниципальном образовании Туапс</w:t>
      </w:r>
      <w:r w:rsidR="00DD172F" w:rsidRPr="00DD172F">
        <w:rPr>
          <w:sz w:val="28"/>
          <w:szCs w:val="24"/>
        </w:rPr>
        <w:t>инский район" за 12 месяцев 2017</w:t>
      </w:r>
      <w:r w:rsidRPr="00DD172F">
        <w:rPr>
          <w:sz w:val="28"/>
          <w:szCs w:val="24"/>
        </w:rPr>
        <w:t xml:space="preserve"> года степень реализации целевых показателей составил 6</w:t>
      </w:r>
      <w:r w:rsidR="00DD172F" w:rsidRPr="00DD172F">
        <w:rPr>
          <w:sz w:val="28"/>
          <w:szCs w:val="24"/>
        </w:rPr>
        <w:t>0</w:t>
      </w:r>
      <w:r w:rsidRPr="00DD172F">
        <w:rPr>
          <w:sz w:val="28"/>
          <w:szCs w:val="24"/>
        </w:rPr>
        <w:t>,</w:t>
      </w:r>
      <w:r w:rsidR="00DD172F" w:rsidRPr="00DD172F">
        <w:rPr>
          <w:sz w:val="28"/>
          <w:szCs w:val="24"/>
        </w:rPr>
        <w:t>0</w:t>
      </w:r>
      <w:r w:rsidRPr="00DD172F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DD172F" w:rsidRPr="00DD172F">
        <w:rPr>
          <w:sz w:val="28"/>
          <w:szCs w:val="24"/>
        </w:rPr>
        <w:t>56,5%</w:t>
      </w:r>
      <w:r w:rsidRPr="00DD172F">
        <w:rPr>
          <w:sz w:val="28"/>
          <w:szCs w:val="24"/>
        </w:rPr>
        <w:t>, что соответствует оценке неудовлетворительно.</w:t>
      </w:r>
      <w:r w:rsidR="00EB5B01">
        <w:rPr>
          <w:sz w:val="28"/>
          <w:szCs w:val="24"/>
        </w:rPr>
        <w:t xml:space="preserve"> На низкую степень реализации муниципальный программы повлияли следующие факторы: </w:t>
      </w:r>
    </w:p>
    <w:p w:rsidR="00EB5B01" w:rsidRDefault="00EB5B01" w:rsidP="005A5D71">
      <w:pPr>
        <w:widowControl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1) Из-за длительного согласования технических характеристик не выполнено мероприятие по приобретению насосного оборудования для установки на КНС №5 очистных сооружений с. Лермонтово, данный аукцион на сумму 450 тыс.руб. размещен в 1 квартале 2018 года;</w:t>
      </w:r>
    </w:p>
    <w:p w:rsidR="00EB5B01" w:rsidRPr="00DD172F" w:rsidRDefault="00EB5B01" w:rsidP="005A5D71">
      <w:pPr>
        <w:widowControl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2) Из-за позднего выделения лимитов бюджетных средств (22.12.2017) не проведен электронный аукцион на капитальный ремонт двигателя транспортного средства (мусоровоза), данный аукцион на сумму 500 тыс.руб. размещен в 1 квартале 2018 года  </w:t>
      </w:r>
    </w:p>
    <w:p w:rsidR="00581B20" w:rsidRPr="00B35CBE" w:rsidRDefault="00581B20" w:rsidP="005A5D71">
      <w:pPr>
        <w:widowControl w:val="0"/>
        <w:ind w:firstLine="709"/>
        <w:jc w:val="both"/>
        <w:rPr>
          <w:i/>
          <w:sz w:val="28"/>
          <w:szCs w:val="28"/>
          <w:highlight w:val="yellow"/>
        </w:rPr>
      </w:pPr>
    </w:p>
    <w:p w:rsidR="00581B20" w:rsidRPr="00DD172F" w:rsidRDefault="00F42624" w:rsidP="005A5D71">
      <w:pPr>
        <w:widowControl w:val="0"/>
        <w:jc w:val="center"/>
        <w:rPr>
          <w:sz w:val="28"/>
          <w:szCs w:val="28"/>
        </w:rPr>
      </w:pPr>
      <w:r w:rsidRPr="00DD172F">
        <w:rPr>
          <w:i/>
          <w:sz w:val="28"/>
          <w:szCs w:val="28"/>
        </w:rPr>
        <w:t xml:space="preserve">7. </w:t>
      </w:r>
      <w:r w:rsidR="002222E3" w:rsidRPr="00DD172F">
        <w:rPr>
          <w:bCs/>
          <w:sz w:val="28"/>
          <w:szCs w:val="24"/>
        </w:rPr>
        <w:t>МП «Функционирование органов местного самоуправления в муниципальном образовании Туапсинский район»</w:t>
      </w:r>
    </w:p>
    <w:p w:rsidR="002222E3" w:rsidRPr="00B35CBE" w:rsidRDefault="002222E3" w:rsidP="005A5D71">
      <w:pPr>
        <w:widowControl w:val="0"/>
        <w:jc w:val="center"/>
        <w:rPr>
          <w:sz w:val="28"/>
          <w:szCs w:val="28"/>
          <w:highlight w:val="yellow"/>
        </w:rPr>
      </w:pPr>
    </w:p>
    <w:p w:rsidR="00F42624" w:rsidRPr="00DD172F" w:rsidRDefault="00F42624" w:rsidP="005A5D71">
      <w:pPr>
        <w:widowControl w:val="0"/>
        <w:ind w:firstLine="851"/>
        <w:jc w:val="both"/>
        <w:rPr>
          <w:sz w:val="28"/>
          <w:szCs w:val="28"/>
        </w:rPr>
      </w:pPr>
      <w:r w:rsidRPr="00DD172F">
        <w:rPr>
          <w:sz w:val="28"/>
          <w:szCs w:val="28"/>
        </w:rPr>
        <w:t xml:space="preserve">Муниципальная программа «Функционирование органов местного самоуправления в муниципальном образовании Туапсинский район» утверждена постановлением администрации муниципального образования Туапсинский район от </w:t>
      </w:r>
      <w:r w:rsidR="002222E3" w:rsidRPr="00DD172F">
        <w:rPr>
          <w:sz w:val="28"/>
          <w:szCs w:val="28"/>
        </w:rPr>
        <w:t>12</w:t>
      </w:r>
      <w:r w:rsidRPr="00DD172F">
        <w:rPr>
          <w:sz w:val="28"/>
          <w:szCs w:val="28"/>
        </w:rPr>
        <w:t>.11.201</w:t>
      </w:r>
      <w:r w:rsidR="002222E3" w:rsidRPr="00DD172F">
        <w:rPr>
          <w:sz w:val="28"/>
          <w:szCs w:val="28"/>
        </w:rPr>
        <w:t>5</w:t>
      </w:r>
      <w:r w:rsidRPr="00DD172F">
        <w:rPr>
          <w:sz w:val="28"/>
          <w:szCs w:val="28"/>
        </w:rPr>
        <w:t xml:space="preserve"> г. № </w:t>
      </w:r>
      <w:r w:rsidR="002222E3" w:rsidRPr="00DD172F">
        <w:rPr>
          <w:sz w:val="28"/>
          <w:szCs w:val="28"/>
        </w:rPr>
        <w:t>2638</w:t>
      </w:r>
      <w:r w:rsidRPr="00DD172F">
        <w:rPr>
          <w:sz w:val="28"/>
          <w:szCs w:val="28"/>
        </w:rPr>
        <w:t>.</w:t>
      </w:r>
    </w:p>
    <w:p w:rsidR="00F42624" w:rsidRPr="00DD172F" w:rsidRDefault="005716FE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DD172F">
        <w:rPr>
          <w:sz w:val="28"/>
          <w:szCs w:val="28"/>
        </w:rPr>
        <w:t>В целом на реализацию мероприятий программы в 201</w:t>
      </w:r>
      <w:r w:rsidR="00DD172F">
        <w:rPr>
          <w:sz w:val="28"/>
          <w:szCs w:val="28"/>
        </w:rPr>
        <w:t>7</w:t>
      </w:r>
      <w:r w:rsidRPr="00DD172F">
        <w:rPr>
          <w:sz w:val="28"/>
          <w:szCs w:val="28"/>
        </w:rPr>
        <w:t xml:space="preserve"> году были запланированы средства в сумме </w:t>
      </w:r>
      <w:r w:rsidR="00DD172F">
        <w:rPr>
          <w:sz w:val="28"/>
          <w:szCs w:val="28"/>
        </w:rPr>
        <w:t>74,6</w:t>
      </w:r>
      <w:r w:rsidR="00F42624" w:rsidRPr="00DD172F">
        <w:rPr>
          <w:sz w:val="28"/>
          <w:szCs w:val="28"/>
        </w:rPr>
        <w:t xml:space="preserve"> млн. руб., фактическое финансовое исполнение программы составляет </w:t>
      </w:r>
      <w:r w:rsidR="00DD172F">
        <w:rPr>
          <w:sz w:val="28"/>
          <w:szCs w:val="28"/>
        </w:rPr>
        <w:t>66,4</w:t>
      </w:r>
      <w:r w:rsidR="00F42624" w:rsidRPr="00DD172F">
        <w:rPr>
          <w:sz w:val="28"/>
          <w:szCs w:val="28"/>
        </w:rPr>
        <w:t xml:space="preserve"> млн. руб. или </w:t>
      </w:r>
      <w:r w:rsidR="00DD172F">
        <w:rPr>
          <w:sz w:val="28"/>
          <w:szCs w:val="28"/>
        </w:rPr>
        <w:t>88,9</w:t>
      </w:r>
      <w:r w:rsidR="00F42624" w:rsidRPr="00DD172F">
        <w:rPr>
          <w:sz w:val="28"/>
          <w:szCs w:val="28"/>
        </w:rPr>
        <w:t xml:space="preserve"> %.</w:t>
      </w:r>
    </w:p>
    <w:p w:rsidR="001C2D24" w:rsidRDefault="001C2D24" w:rsidP="005A5D71">
      <w:pPr>
        <w:widowControl w:val="0"/>
        <w:tabs>
          <w:tab w:val="left" w:pos="709"/>
        </w:tabs>
        <w:jc w:val="both"/>
        <w:rPr>
          <w:sz w:val="28"/>
          <w:szCs w:val="28"/>
          <w:highlight w:val="yellow"/>
        </w:rPr>
      </w:pPr>
    </w:p>
    <w:tbl>
      <w:tblPr>
        <w:tblW w:w="9632" w:type="dxa"/>
        <w:tblInd w:w="103" w:type="dxa"/>
        <w:tblLook w:val="04A0"/>
      </w:tblPr>
      <w:tblGrid>
        <w:gridCol w:w="513"/>
        <w:gridCol w:w="2753"/>
        <w:gridCol w:w="992"/>
        <w:gridCol w:w="992"/>
        <w:gridCol w:w="851"/>
        <w:gridCol w:w="1331"/>
        <w:gridCol w:w="2200"/>
      </w:tblGrid>
      <w:tr w:rsidR="00DD172F" w:rsidRPr="00DD172F" w:rsidTr="00DD172F">
        <w:trPr>
          <w:trHeight w:val="54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693DB1">
              <w:rPr>
                <w:sz w:val="22"/>
                <w:szCs w:val="22"/>
              </w:rPr>
              <w:t>№ п/п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</w:pPr>
            <w:r w:rsidRPr="00693DB1">
              <w:t>Ед. изм.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</w:pPr>
            <w:r w:rsidRPr="00693DB1">
              <w:t xml:space="preserve">Степень реализации мероприятий  </w:t>
            </w:r>
            <w:r w:rsidRPr="00693DB1">
              <w:rPr>
                <w:sz w:val="18"/>
                <w:szCs w:val="18"/>
              </w:rPr>
              <w:t>(при ухудшении значения – 0   при достижении и улучшении значения – 1)</w:t>
            </w:r>
          </w:p>
        </w:tc>
      </w:tr>
      <w:tr w:rsidR="00DD172F" w:rsidRPr="00DD172F" w:rsidTr="00DD172F">
        <w:trPr>
          <w:trHeight w:val="25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</w:pPr>
            <w:r w:rsidRPr="00693DB1">
              <w:t>отклонение</w:t>
            </w: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</w:pPr>
          </w:p>
        </w:tc>
      </w:tr>
      <w:tr w:rsidR="00DD172F" w:rsidRPr="00DD172F" w:rsidTr="00693DB1">
        <w:trPr>
          <w:trHeight w:val="46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</w:pPr>
          </w:p>
        </w:tc>
      </w:tr>
      <w:tr w:rsidR="00DD172F" w:rsidRPr="00DD172F" w:rsidTr="00DD172F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693DB1" w:rsidRDefault="00DD172F" w:rsidP="005A5D71">
            <w:pPr>
              <w:widowControl w:val="0"/>
              <w:jc w:val="center"/>
              <w:rPr>
                <w:bCs/>
              </w:rPr>
            </w:pPr>
            <w:r w:rsidRPr="00693DB1">
              <w:rPr>
                <w:bCs/>
              </w:rPr>
              <w:t>7</w:t>
            </w:r>
          </w:p>
        </w:tc>
      </w:tr>
      <w:tr w:rsidR="00DD172F" w:rsidRPr="00DD172F" w:rsidTr="00DD172F">
        <w:trPr>
          <w:trHeight w:val="9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Мероприятия по обеспечению администрации МО Туапсинский район вычислительной техникой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19,4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DD172F">
              <w:rPr>
                <w:rFonts w:ascii="Arial CYR" w:hAnsi="Arial CYR" w:cs="Arial CYR"/>
              </w:rPr>
              <w:t>1,000</w:t>
            </w:r>
          </w:p>
        </w:tc>
      </w:tr>
      <w:tr w:rsidR="00DD172F" w:rsidRPr="00DD172F" w:rsidTr="00DD172F">
        <w:trPr>
          <w:trHeight w:val="12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Мероприятия по обеспечению администрации МО Туапсинский район лицензионным программным обеспечением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16,5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DD172F">
              <w:rPr>
                <w:rFonts w:ascii="Arial CYR" w:hAnsi="Arial CYR" w:cs="Arial CYR"/>
              </w:rPr>
              <w:t>1,000</w:t>
            </w:r>
          </w:p>
        </w:tc>
      </w:tr>
      <w:tr w:rsidR="00DD172F" w:rsidRPr="00DD172F" w:rsidTr="00DD172F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3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Мероприятия по созданию механизмов на базе информационных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16,4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DD172F">
              <w:rPr>
                <w:rFonts w:ascii="Arial CYR" w:hAnsi="Arial CYR" w:cs="Arial CYR"/>
              </w:rPr>
              <w:t>1,000</w:t>
            </w:r>
          </w:p>
        </w:tc>
      </w:tr>
      <w:tr w:rsidR="00DD172F" w:rsidRPr="00DD172F" w:rsidTr="00DD172F">
        <w:trPr>
          <w:trHeight w:val="11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72F" w:rsidRPr="00DD172F" w:rsidRDefault="00DD172F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Создание единой информационной сети администрации муниципального образования Туапсинкий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20,04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DD172F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72F" w:rsidRPr="00DD172F" w:rsidRDefault="00DD172F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DD172F">
              <w:rPr>
                <w:rFonts w:ascii="Arial CYR" w:hAnsi="Arial CYR" w:cs="Arial CYR"/>
              </w:rPr>
              <w:t>1,000</w:t>
            </w:r>
          </w:p>
        </w:tc>
      </w:tr>
      <w:tr w:rsidR="00DD172F" w:rsidRPr="00DD172F" w:rsidTr="00DD172F">
        <w:trPr>
          <w:trHeight w:val="459"/>
        </w:trPr>
        <w:tc>
          <w:tcPr>
            <w:tcW w:w="7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2F" w:rsidRPr="00DD172F" w:rsidRDefault="00DD172F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72F" w:rsidRPr="00DD172F" w:rsidRDefault="00DD172F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100%</w:t>
            </w:r>
          </w:p>
        </w:tc>
      </w:tr>
    </w:tbl>
    <w:p w:rsidR="00DD172F" w:rsidRDefault="00DD172F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  <w:highlight w:val="yellow"/>
        </w:rPr>
      </w:pPr>
    </w:p>
    <w:p w:rsidR="003B4079" w:rsidRPr="00E336BB" w:rsidRDefault="003B4079" w:rsidP="005A5D71">
      <w:pPr>
        <w:widowControl w:val="0"/>
        <w:ind w:firstLine="709"/>
        <w:jc w:val="both"/>
        <w:rPr>
          <w:sz w:val="28"/>
          <w:szCs w:val="24"/>
        </w:rPr>
      </w:pPr>
      <w:r w:rsidRPr="00E336BB">
        <w:rPr>
          <w:sz w:val="28"/>
          <w:szCs w:val="24"/>
        </w:rPr>
        <w:t xml:space="preserve">При исполнении МП "Функционирование органов местного </w:t>
      </w:r>
      <w:r w:rsidRPr="00E336BB">
        <w:rPr>
          <w:sz w:val="28"/>
          <w:szCs w:val="24"/>
        </w:rPr>
        <w:lastRenderedPageBreak/>
        <w:t>самоуправления в муниципальном образовании Туапсинский район" за 12 месяцев 201</w:t>
      </w:r>
      <w:r w:rsidR="00DD172F" w:rsidRPr="00E336BB">
        <w:rPr>
          <w:sz w:val="28"/>
          <w:szCs w:val="24"/>
        </w:rPr>
        <w:t>7</w:t>
      </w:r>
      <w:r w:rsidRPr="00E336BB">
        <w:rPr>
          <w:sz w:val="28"/>
          <w:szCs w:val="24"/>
        </w:rPr>
        <w:t xml:space="preserve"> года степень реализации целевых показателей составил </w:t>
      </w:r>
      <w:r w:rsidR="00DD172F" w:rsidRPr="00E336BB">
        <w:rPr>
          <w:sz w:val="28"/>
          <w:szCs w:val="24"/>
        </w:rPr>
        <w:t>100</w:t>
      </w:r>
      <w:r w:rsidRPr="00E336BB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DD172F" w:rsidRPr="00E336BB">
        <w:rPr>
          <w:sz w:val="28"/>
          <w:szCs w:val="24"/>
        </w:rPr>
        <w:t>101,6</w:t>
      </w:r>
      <w:r w:rsidRPr="00E336BB">
        <w:rPr>
          <w:sz w:val="28"/>
          <w:szCs w:val="24"/>
        </w:rPr>
        <w:t>%, что соответствует оценке высокая.</w:t>
      </w:r>
    </w:p>
    <w:p w:rsidR="0091309C" w:rsidRPr="00693DB1" w:rsidRDefault="0091309C" w:rsidP="005A5D71">
      <w:pPr>
        <w:widowControl w:val="0"/>
        <w:jc w:val="both"/>
        <w:rPr>
          <w:szCs w:val="24"/>
        </w:rPr>
      </w:pPr>
    </w:p>
    <w:p w:rsidR="0062479D" w:rsidRPr="00E336BB" w:rsidRDefault="0062479D" w:rsidP="005A5D71">
      <w:pPr>
        <w:pStyle w:val="a5"/>
        <w:widowControl w:val="0"/>
        <w:tabs>
          <w:tab w:val="left" w:pos="1276"/>
          <w:tab w:val="left" w:pos="9637"/>
        </w:tabs>
        <w:spacing w:after="0" w:line="240" w:lineRule="auto"/>
        <w:ind w:left="0" w:right="-2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336BB">
        <w:rPr>
          <w:rFonts w:ascii="Times New Roman" w:eastAsia="Times New Roman" w:hAnsi="Times New Roman"/>
          <w:sz w:val="28"/>
          <w:szCs w:val="24"/>
          <w:lang w:eastAsia="ru-RU"/>
        </w:rPr>
        <w:t xml:space="preserve">8. </w:t>
      </w:r>
      <w:r w:rsidR="003B4079" w:rsidRPr="00E336BB">
        <w:rPr>
          <w:rFonts w:ascii="Times New Roman" w:eastAsia="Times New Roman" w:hAnsi="Times New Roman"/>
          <w:sz w:val="28"/>
          <w:szCs w:val="24"/>
          <w:lang w:eastAsia="ru-RU"/>
        </w:rPr>
        <w:t>МП «Молодежь Туапсинского района»</w:t>
      </w:r>
    </w:p>
    <w:p w:rsidR="003B4079" w:rsidRPr="00693DB1" w:rsidRDefault="003B4079" w:rsidP="005A5D71">
      <w:pPr>
        <w:pStyle w:val="a5"/>
        <w:widowControl w:val="0"/>
        <w:tabs>
          <w:tab w:val="left" w:pos="1276"/>
        </w:tabs>
        <w:spacing w:after="0" w:line="240" w:lineRule="auto"/>
        <w:ind w:left="0" w:right="-2"/>
        <w:jc w:val="center"/>
        <w:rPr>
          <w:rFonts w:ascii="Times New Roman" w:hAnsi="Times New Roman"/>
          <w:i/>
          <w:sz w:val="18"/>
          <w:szCs w:val="28"/>
          <w:highlight w:val="yellow"/>
        </w:rPr>
      </w:pPr>
    </w:p>
    <w:p w:rsidR="0062479D" w:rsidRPr="00E336BB" w:rsidRDefault="0062479D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E336BB">
        <w:rPr>
          <w:sz w:val="28"/>
          <w:szCs w:val="28"/>
        </w:rPr>
        <w:t xml:space="preserve">Муниципальная программа «Молодежь Туапсинского района» утверждена постановлением администрации муниципального образования туапсинский район от </w:t>
      </w:r>
      <w:r w:rsidR="003B4079" w:rsidRPr="00E336BB">
        <w:rPr>
          <w:sz w:val="28"/>
          <w:szCs w:val="28"/>
        </w:rPr>
        <w:t>20</w:t>
      </w:r>
      <w:r w:rsidRPr="00E336BB">
        <w:rPr>
          <w:sz w:val="28"/>
          <w:szCs w:val="28"/>
        </w:rPr>
        <w:t>.11.201</w:t>
      </w:r>
      <w:r w:rsidR="003B4079" w:rsidRPr="00E336BB">
        <w:rPr>
          <w:sz w:val="28"/>
          <w:szCs w:val="28"/>
        </w:rPr>
        <w:t>5</w:t>
      </w:r>
      <w:r w:rsidRPr="00E336BB">
        <w:rPr>
          <w:sz w:val="28"/>
          <w:szCs w:val="28"/>
        </w:rPr>
        <w:t xml:space="preserve"> г. № </w:t>
      </w:r>
      <w:r w:rsidR="003B4079" w:rsidRPr="00E336BB">
        <w:rPr>
          <w:sz w:val="28"/>
          <w:szCs w:val="28"/>
        </w:rPr>
        <w:t>2663</w:t>
      </w:r>
    </w:p>
    <w:p w:rsidR="0062479D" w:rsidRDefault="0062479D" w:rsidP="005A5D71">
      <w:pPr>
        <w:widowControl w:val="0"/>
        <w:tabs>
          <w:tab w:val="left" w:pos="0"/>
        </w:tabs>
        <w:ind w:firstLine="720"/>
        <w:jc w:val="both"/>
        <w:rPr>
          <w:sz w:val="28"/>
          <w:szCs w:val="28"/>
        </w:rPr>
      </w:pPr>
      <w:r w:rsidRPr="00E336BB">
        <w:rPr>
          <w:sz w:val="28"/>
          <w:szCs w:val="28"/>
        </w:rPr>
        <w:t>В целом на реализацию мероприятий программы в 201</w:t>
      </w:r>
      <w:r w:rsidR="00E336BB">
        <w:rPr>
          <w:sz w:val="28"/>
          <w:szCs w:val="28"/>
        </w:rPr>
        <w:t>7</w:t>
      </w:r>
      <w:r w:rsidRPr="00E336BB">
        <w:rPr>
          <w:sz w:val="28"/>
          <w:szCs w:val="28"/>
        </w:rPr>
        <w:t xml:space="preserve"> году были запланированы средства в сумме </w:t>
      </w:r>
      <w:r w:rsidR="00E336BB">
        <w:rPr>
          <w:sz w:val="28"/>
          <w:szCs w:val="28"/>
        </w:rPr>
        <w:t>8,6</w:t>
      </w:r>
      <w:r w:rsidRPr="00E336BB">
        <w:rPr>
          <w:sz w:val="28"/>
          <w:szCs w:val="28"/>
        </w:rPr>
        <w:t xml:space="preserve"> млн. руб., фактическое исполнение составило </w:t>
      </w:r>
      <w:r w:rsidR="00E336BB">
        <w:rPr>
          <w:sz w:val="28"/>
          <w:szCs w:val="28"/>
        </w:rPr>
        <w:t xml:space="preserve">9,3 млн. руб. или </w:t>
      </w:r>
      <w:r w:rsidR="003B4079" w:rsidRPr="00E336BB">
        <w:rPr>
          <w:sz w:val="28"/>
          <w:szCs w:val="28"/>
        </w:rPr>
        <w:t>10</w:t>
      </w:r>
      <w:r w:rsidR="00E336BB">
        <w:rPr>
          <w:sz w:val="28"/>
          <w:szCs w:val="28"/>
        </w:rPr>
        <w:t>8</w:t>
      </w:r>
      <w:r w:rsidR="003B4079" w:rsidRPr="00E336BB">
        <w:rPr>
          <w:sz w:val="28"/>
          <w:szCs w:val="28"/>
        </w:rPr>
        <w:t>,</w:t>
      </w:r>
      <w:r w:rsidR="00E336BB">
        <w:rPr>
          <w:sz w:val="28"/>
          <w:szCs w:val="28"/>
        </w:rPr>
        <w:t>2</w:t>
      </w:r>
      <w:r w:rsidRPr="00E336BB">
        <w:rPr>
          <w:sz w:val="28"/>
          <w:szCs w:val="28"/>
        </w:rPr>
        <w:t xml:space="preserve"> %.</w:t>
      </w:r>
    </w:p>
    <w:p w:rsidR="00E336BB" w:rsidRDefault="00E336BB" w:rsidP="005A5D71">
      <w:pPr>
        <w:widowControl w:val="0"/>
        <w:tabs>
          <w:tab w:val="left" w:pos="0"/>
        </w:tabs>
        <w:ind w:firstLine="720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78"/>
        <w:gridCol w:w="850"/>
        <w:gridCol w:w="993"/>
        <w:gridCol w:w="992"/>
        <w:gridCol w:w="1331"/>
        <w:gridCol w:w="1787"/>
      </w:tblGrid>
      <w:tr w:rsidR="00E336BB" w:rsidRPr="00E336BB" w:rsidTr="000832DC">
        <w:trPr>
          <w:trHeight w:val="540"/>
        </w:trPr>
        <w:tc>
          <w:tcPr>
            <w:tcW w:w="513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E336BB">
              <w:rPr>
                <w:sz w:val="22"/>
                <w:szCs w:val="22"/>
              </w:rPr>
              <w:t>№ п/п</w:t>
            </w:r>
          </w:p>
        </w:tc>
        <w:tc>
          <w:tcPr>
            <w:tcW w:w="3178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Ед. изм.</w:t>
            </w:r>
          </w:p>
        </w:tc>
        <w:tc>
          <w:tcPr>
            <w:tcW w:w="3316" w:type="dxa"/>
            <w:gridSpan w:val="3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787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 xml:space="preserve">Степень реализации мероприятий  </w:t>
            </w:r>
            <w:r w:rsidRPr="00E336BB">
              <w:rPr>
                <w:sz w:val="18"/>
                <w:szCs w:val="18"/>
              </w:rPr>
              <w:t>(при ухудшении значения – 0   при дост</w:t>
            </w:r>
            <w:r>
              <w:rPr>
                <w:sz w:val="18"/>
                <w:szCs w:val="18"/>
              </w:rPr>
              <w:t>и</w:t>
            </w:r>
            <w:r w:rsidRPr="00E336BB">
              <w:rPr>
                <w:sz w:val="18"/>
                <w:szCs w:val="18"/>
              </w:rPr>
              <w:t>жении и улучшении значения – 1)</w:t>
            </w:r>
          </w:p>
        </w:tc>
      </w:tr>
      <w:tr w:rsidR="00E336BB" w:rsidRPr="00E336BB" w:rsidTr="000832DC">
        <w:trPr>
          <w:trHeight w:val="255"/>
        </w:trPr>
        <w:tc>
          <w:tcPr>
            <w:tcW w:w="51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факт</w:t>
            </w:r>
          </w:p>
        </w:tc>
        <w:tc>
          <w:tcPr>
            <w:tcW w:w="1331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отклонение</w:t>
            </w:r>
          </w:p>
        </w:tc>
        <w:tc>
          <w:tcPr>
            <w:tcW w:w="1787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</w:tr>
      <w:tr w:rsidR="00E336BB" w:rsidRPr="00E336BB" w:rsidTr="000832DC">
        <w:trPr>
          <w:trHeight w:val="465"/>
        </w:trPr>
        <w:tc>
          <w:tcPr>
            <w:tcW w:w="51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1787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</w:tr>
      <w:tr w:rsidR="00E336BB" w:rsidRPr="00E336BB" w:rsidTr="000832DC">
        <w:trPr>
          <w:trHeight w:val="405"/>
        </w:trPr>
        <w:tc>
          <w:tcPr>
            <w:tcW w:w="51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1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5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6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7</w:t>
            </w:r>
          </w:p>
        </w:tc>
      </w:tr>
      <w:tr w:rsidR="00E336BB" w:rsidRPr="00E336BB" w:rsidTr="000832DC">
        <w:trPr>
          <w:trHeight w:val="157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Число молодых людей вовлеченных в молодежные советы при главе муниципального образова-ния Туапсинский район, главах городского и сельских поселений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338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38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103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Число молодых людей МО Туапсинский  район, вовлеченных в добровольческую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260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1347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Число подростков «группы социального риска», вовлеченных в деятельность подростково-молодежных клубов по месту жительства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99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color w:val="000000"/>
                <w:sz w:val="24"/>
                <w:szCs w:val="24"/>
              </w:rPr>
            </w:pPr>
            <w:r w:rsidRPr="00E336BB">
              <w:rPr>
                <w:color w:val="000000"/>
                <w:sz w:val="24"/>
                <w:szCs w:val="24"/>
              </w:rPr>
              <w:t xml:space="preserve">Число подростков, состоящих на ведомственном учете, вовлеченных в организацию временной занятости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551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5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Количество клубов по месту жительства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33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-1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0,971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Количество подростково – молодежных дворовых площадок по месту жительства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31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43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7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Количество молодежных </w:t>
            </w:r>
            <w:r w:rsidRPr="00E336BB">
              <w:rPr>
                <w:sz w:val="24"/>
                <w:szCs w:val="24"/>
              </w:rPr>
              <w:lastRenderedPageBreak/>
              <w:t>центров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-1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0,800</w:t>
            </w:r>
          </w:p>
        </w:tc>
      </w:tr>
      <w:tr w:rsidR="00E336BB" w:rsidRPr="00E336BB" w:rsidTr="000832DC">
        <w:trPr>
          <w:trHeight w:val="317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178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Количество проведенных семинаров, совещаний со специалистами сферы государственной молодежной политики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206"/>
        </w:trPr>
        <w:tc>
          <w:tcPr>
            <w:tcW w:w="7857" w:type="dxa"/>
            <w:gridSpan w:val="6"/>
            <w:shd w:val="clear" w:color="auto" w:fill="auto"/>
          </w:tcPr>
          <w:p w:rsidR="00E336BB" w:rsidRPr="00E336BB" w:rsidRDefault="00E336BB" w:rsidP="005A5D71">
            <w:pPr>
              <w:widowControl w:val="0"/>
              <w:jc w:val="right"/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97,1%</w:t>
            </w:r>
          </w:p>
        </w:tc>
      </w:tr>
    </w:tbl>
    <w:p w:rsidR="003B4079" w:rsidRPr="00E336BB" w:rsidRDefault="003B4079" w:rsidP="005A5D71">
      <w:pPr>
        <w:widowControl w:val="0"/>
        <w:ind w:firstLine="709"/>
        <w:jc w:val="both"/>
        <w:rPr>
          <w:sz w:val="28"/>
          <w:szCs w:val="24"/>
        </w:rPr>
      </w:pPr>
      <w:r w:rsidRPr="00E336BB">
        <w:rPr>
          <w:sz w:val="28"/>
          <w:szCs w:val="24"/>
        </w:rPr>
        <w:t>При исполнении МП «Молодежь Туапсинского района» за 12 месяцев 201</w:t>
      </w:r>
      <w:r w:rsidR="00E336BB" w:rsidRPr="00E336BB">
        <w:rPr>
          <w:sz w:val="28"/>
          <w:szCs w:val="24"/>
        </w:rPr>
        <w:t>7</w:t>
      </w:r>
      <w:r w:rsidRPr="00E336BB">
        <w:rPr>
          <w:sz w:val="28"/>
          <w:szCs w:val="24"/>
        </w:rPr>
        <w:t xml:space="preserve"> года степень реализации целевых показателей составил </w:t>
      </w:r>
      <w:r w:rsidR="00E336BB" w:rsidRPr="00E336BB">
        <w:rPr>
          <w:sz w:val="28"/>
          <w:szCs w:val="24"/>
        </w:rPr>
        <w:t>97,1</w:t>
      </w:r>
      <w:r w:rsidRPr="00E336BB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E336BB" w:rsidRPr="00E336BB">
        <w:rPr>
          <w:sz w:val="28"/>
          <w:szCs w:val="24"/>
        </w:rPr>
        <w:t>89,8</w:t>
      </w:r>
      <w:r w:rsidRPr="00E336BB">
        <w:rPr>
          <w:sz w:val="28"/>
          <w:szCs w:val="24"/>
        </w:rPr>
        <w:t xml:space="preserve">%, что соответствует оценке </w:t>
      </w:r>
      <w:r w:rsidR="00E336BB" w:rsidRPr="00E336BB">
        <w:rPr>
          <w:sz w:val="28"/>
          <w:szCs w:val="24"/>
        </w:rPr>
        <w:t>средняя</w:t>
      </w:r>
      <w:r w:rsidRPr="00E336BB">
        <w:rPr>
          <w:sz w:val="28"/>
          <w:szCs w:val="24"/>
        </w:rPr>
        <w:t>.</w:t>
      </w:r>
    </w:p>
    <w:p w:rsidR="00A72378" w:rsidRPr="00B35CBE" w:rsidRDefault="00A72378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62479D" w:rsidRPr="00E336BB" w:rsidRDefault="0062479D" w:rsidP="005A5D71">
      <w:pPr>
        <w:widowControl w:val="0"/>
        <w:ind w:firstLine="709"/>
        <w:jc w:val="center"/>
        <w:rPr>
          <w:bCs/>
          <w:sz w:val="28"/>
          <w:szCs w:val="24"/>
        </w:rPr>
      </w:pPr>
      <w:r w:rsidRPr="00E336BB">
        <w:rPr>
          <w:bCs/>
          <w:sz w:val="28"/>
          <w:szCs w:val="24"/>
        </w:rPr>
        <w:t xml:space="preserve">9. Муниципальная ведомственная целевая программа </w:t>
      </w:r>
    </w:p>
    <w:p w:rsidR="00581B20" w:rsidRPr="00E336BB" w:rsidRDefault="003B4079" w:rsidP="005A5D71">
      <w:pPr>
        <w:widowControl w:val="0"/>
        <w:ind w:firstLine="709"/>
        <w:jc w:val="center"/>
        <w:rPr>
          <w:i/>
          <w:sz w:val="28"/>
          <w:szCs w:val="28"/>
        </w:rPr>
      </w:pPr>
      <w:r w:rsidRPr="00E336BB">
        <w:rPr>
          <w:bCs/>
          <w:sz w:val="28"/>
          <w:szCs w:val="24"/>
        </w:rPr>
        <w:t>«Развитие агропромышленного комплекса на территории МО Туапсинский район на 2016-2018 годы»</w:t>
      </w:r>
    </w:p>
    <w:p w:rsidR="0062479D" w:rsidRPr="00E336BB" w:rsidRDefault="0062479D" w:rsidP="005A5D71">
      <w:pPr>
        <w:widowControl w:val="0"/>
        <w:tabs>
          <w:tab w:val="left" w:pos="993"/>
        </w:tabs>
        <w:jc w:val="center"/>
        <w:rPr>
          <w:i/>
          <w:sz w:val="28"/>
          <w:szCs w:val="28"/>
        </w:rPr>
      </w:pPr>
    </w:p>
    <w:p w:rsidR="0062479D" w:rsidRPr="00E336BB" w:rsidRDefault="0062479D" w:rsidP="005A5D71">
      <w:pPr>
        <w:widowControl w:val="0"/>
        <w:ind w:firstLine="709"/>
        <w:jc w:val="both"/>
        <w:rPr>
          <w:sz w:val="28"/>
          <w:szCs w:val="28"/>
        </w:rPr>
      </w:pPr>
      <w:r w:rsidRPr="00E336BB">
        <w:rPr>
          <w:sz w:val="28"/>
          <w:szCs w:val="28"/>
        </w:rPr>
        <w:t>Муниципальная ведомственная целевая программа «Развитие агропромышленного комплекса на территории МО Туапсинский район на 201</w:t>
      </w:r>
      <w:r w:rsidR="003B4079" w:rsidRPr="00E336BB">
        <w:rPr>
          <w:sz w:val="28"/>
          <w:szCs w:val="28"/>
        </w:rPr>
        <w:t>6</w:t>
      </w:r>
      <w:r w:rsidRPr="00E336BB">
        <w:rPr>
          <w:sz w:val="28"/>
          <w:szCs w:val="28"/>
        </w:rPr>
        <w:t>-201</w:t>
      </w:r>
      <w:r w:rsidR="003B4079" w:rsidRPr="00E336BB">
        <w:rPr>
          <w:sz w:val="28"/>
          <w:szCs w:val="28"/>
        </w:rPr>
        <w:t>8</w:t>
      </w:r>
      <w:r w:rsidRPr="00E336BB">
        <w:rPr>
          <w:sz w:val="28"/>
          <w:szCs w:val="28"/>
        </w:rPr>
        <w:t xml:space="preserve"> годы» утверждена постановлением администрации муниципального образования Туапсинский район от </w:t>
      </w:r>
      <w:r w:rsidR="003B4079" w:rsidRPr="00E336BB">
        <w:rPr>
          <w:sz w:val="28"/>
          <w:szCs w:val="28"/>
        </w:rPr>
        <w:t>21</w:t>
      </w:r>
      <w:r w:rsidRPr="00E336BB">
        <w:rPr>
          <w:sz w:val="28"/>
          <w:szCs w:val="28"/>
        </w:rPr>
        <w:t>.</w:t>
      </w:r>
      <w:r w:rsidR="003B4079" w:rsidRPr="00E336BB">
        <w:rPr>
          <w:sz w:val="28"/>
          <w:szCs w:val="28"/>
        </w:rPr>
        <w:t>1</w:t>
      </w:r>
      <w:r w:rsidR="00321C91" w:rsidRPr="00E336BB">
        <w:rPr>
          <w:sz w:val="28"/>
          <w:szCs w:val="28"/>
        </w:rPr>
        <w:t>0</w:t>
      </w:r>
      <w:r w:rsidRPr="00E336BB">
        <w:rPr>
          <w:sz w:val="28"/>
          <w:szCs w:val="28"/>
        </w:rPr>
        <w:t>.201</w:t>
      </w:r>
      <w:r w:rsidR="003B4079" w:rsidRPr="00E336BB">
        <w:rPr>
          <w:sz w:val="28"/>
          <w:szCs w:val="28"/>
        </w:rPr>
        <w:t>5</w:t>
      </w:r>
      <w:r w:rsidRPr="00E336BB">
        <w:rPr>
          <w:sz w:val="28"/>
          <w:szCs w:val="28"/>
        </w:rPr>
        <w:t xml:space="preserve"> г. № </w:t>
      </w:r>
      <w:r w:rsidR="003B4079" w:rsidRPr="00E336BB">
        <w:rPr>
          <w:sz w:val="28"/>
          <w:szCs w:val="28"/>
        </w:rPr>
        <w:t>2453</w:t>
      </w:r>
      <w:r w:rsidRPr="00E336BB">
        <w:rPr>
          <w:sz w:val="28"/>
          <w:szCs w:val="28"/>
        </w:rPr>
        <w:t>.</w:t>
      </w:r>
    </w:p>
    <w:p w:rsidR="0062479D" w:rsidRDefault="005716F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E336BB">
        <w:rPr>
          <w:sz w:val="28"/>
          <w:szCs w:val="28"/>
        </w:rPr>
        <w:t>В целом на реализацию мероприятий программы в 201</w:t>
      </w:r>
      <w:r w:rsidR="00E336BB">
        <w:rPr>
          <w:sz w:val="28"/>
          <w:szCs w:val="28"/>
        </w:rPr>
        <w:t>7</w:t>
      </w:r>
      <w:r w:rsidRPr="00E336BB">
        <w:rPr>
          <w:sz w:val="28"/>
          <w:szCs w:val="28"/>
        </w:rPr>
        <w:t xml:space="preserve"> году были запланированы средства в сумме </w:t>
      </w:r>
      <w:r w:rsidR="00E336BB">
        <w:rPr>
          <w:sz w:val="28"/>
          <w:szCs w:val="28"/>
        </w:rPr>
        <w:t>3,09 млн</w:t>
      </w:r>
      <w:r w:rsidR="0062479D" w:rsidRPr="00E336BB">
        <w:rPr>
          <w:sz w:val="28"/>
          <w:szCs w:val="28"/>
        </w:rPr>
        <w:t xml:space="preserve">. рублей, фактическое финансовое исполнение программы составляет </w:t>
      </w:r>
      <w:r w:rsidR="00E336BB">
        <w:rPr>
          <w:sz w:val="28"/>
          <w:szCs w:val="28"/>
        </w:rPr>
        <w:t>2,5</w:t>
      </w:r>
      <w:r w:rsidR="0062479D" w:rsidRPr="00E336BB">
        <w:rPr>
          <w:sz w:val="28"/>
          <w:szCs w:val="28"/>
        </w:rPr>
        <w:t xml:space="preserve"> тыс. рублей или </w:t>
      </w:r>
      <w:r w:rsidR="00E336BB">
        <w:rPr>
          <w:sz w:val="28"/>
          <w:szCs w:val="28"/>
        </w:rPr>
        <w:t>80,8</w:t>
      </w:r>
      <w:r w:rsidR="0062479D" w:rsidRPr="00E336BB">
        <w:rPr>
          <w:sz w:val="28"/>
          <w:szCs w:val="28"/>
        </w:rPr>
        <w:t xml:space="preserve"> %.</w:t>
      </w:r>
    </w:p>
    <w:p w:rsidR="00E336BB" w:rsidRDefault="00E336BB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3603"/>
        <w:gridCol w:w="992"/>
        <w:gridCol w:w="1134"/>
        <w:gridCol w:w="851"/>
        <w:gridCol w:w="1276"/>
        <w:gridCol w:w="1275"/>
      </w:tblGrid>
      <w:tr w:rsidR="00E336BB" w:rsidRPr="00E336BB" w:rsidTr="000832DC">
        <w:trPr>
          <w:trHeight w:val="420"/>
        </w:trPr>
        <w:tc>
          <w:tcPr>
            <w:tcW w:w="513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E336BB">
              <w:rPr>
                <w:sz w:val="22"/>
                <w:szCs w:val="22"/>
              </w:rPr>
              <w:t>№ п/п</w:t>
            </w:r>
          </w:p>
        </w:tc>
        <w:tc>
          <w:tcPr>
            <w:tcW w:w="3603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Ед. изм.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Степень реализации подпрограммы (10=5/4), если &gt;1, берется =1</w:t>
            </w:r>
          </w:p>
        </w:tc>
      </w:tr>
      <w:tr w:rsidR="00E336BB" w:rsidRPr="00E336BB" w:rsidTr="000832DC">
        <w:trPr>
          <w:trHeight w:val="255"/>
        </w:trPr>
        <w:tc>
          <w:tcPr>
            <w:tcW w:w="51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60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факт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отклонение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</w:tr>
      <w:tr w:rsidR="00E336BB" w:rsidRPr="00E336BB" w:rsidTr="000832DC">
        <w:trPr>
          <w:trHeight w:val="450"/>
        </w:trPr>
        <w:tc>
          <w:tcPr>
            <w:tcW w:w="51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603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</w:pPr>
          </w:p>
        </w:tc>
      </w:tr>
      <w:tr w:rsidR="00E336BB" w:rsidRPr="00E336BB" w:rsidTr="000832DC">
        <w:trPr>
          <w:trHeight w:val="405"/>
        </w:trPr>
        <w:tc>
          <w:tcPr>
            <w:tcW w:w="51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1</w:t>
            </w:r>
          </w:p>
        </w:tc>
        <w:tc>
          <w:tcPr>
            <w:tcW w:w="3603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7</w:t>
            </w:r>
          </w:p>
        </w:tc>
      </w:tr>
      <w:tr w:rsidR="00E336BB" w:rsidRPr="00E336BB" w:rsidTr="000832DC">
        <w:trPr>
          <w:trHeight w:val="39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Строительство теплиц гражданами, всего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Строительство теплиц гражданами, всего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кв.м.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2450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2450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3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Приобретение систем капельного орошения для ведения овощеводства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усл. единиц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color w:val="000000"/>
                <w:sz w:val="24"/>
                <w:szCs w:val="24"/>
              </w:rPr>
            </w:pPr>
            <w:r w:rsidRPr="00E336BB">
              <w:rPr>
                <w:color w:val="000000"/>
                <w:sz w:val="24"/>
                <w:szCs w:val="24"/>
              </w:rPr>
              <w:t xml:space="preserve">Приобретение грибного блока для выращивания грибов - вешенок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5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Приобретение кур, в том числе и  молодняка, всего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гол.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6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Приобретение скота, всего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гол.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7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Содержание маточного поголовья крупного рогатого и мелкого рогатого скота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гол.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211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Приобретение посадочного материала водных биоресурсов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кг.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1147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1147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94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9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Приобретение оборудования для переработки произведенной  продукции растениеводства и животноводства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10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Производство реализуемой продукции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т.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92,8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92,8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11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Приобретение кроликов, гусей, индеек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</w:t>
            </w:r>
            <w:r w:rsidRPr="00E336B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460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12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Услуги по участию в агропромышленной выставке «Кубанская ярмарка»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>-</w:t>
            </w:r>
            <w:r w:rsidRPr="00E336BB">
              <w:rPr>
                <w:sz w:val="24"/>
                <w:szCs w:val="24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51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13</w:t>
            </w:r>
          </w:p>
        </w:tc>
        <w:tc>
          <w:tcPr>
            <w:tcW w:w="3603" w:type="dxa"/>
            <w:shd w:val="clear" w:color="auto" w:fill="auto"/>
            <w:hideMark/>
          </w:tcPr>
          <w:p w:rsidR="00E336BB" w:rsidRPr="00E336BB" w:rsidRDefault="00E336BB" w:rsidP="005A5D71">
            <w:pPr>
              <w:widowControl w:val="0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 xml:space="preserve">Обучение МФХ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336BB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</w:pPr>
            <w:r w:rsidRPr="00E336BB"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336BB">
              <w:rPr>
                <w:rFonts w:ascii="Arial CYR" w:hAnsi="Arial CYR" w:cs="Arial CYR"/>
              </w:rPr>
              <w:t>1,000</w:t>
            </w:r>
          </w:p>
        </w:tc>
      </w:tr>
      <w:tr w:rsidR="00E336BB" w:rsidRPr="00E336BB" w:rsidTr="000832DC">
        <w:trPr>
          <w:trHeight w:val="315"/>
        </w:trPr>
        <w:tc>
          <w:tcPr>
            <w:tcW w:w="8369" w:type="dxa"/>
            <w:gridSpan w:val="6"/>
            <w:shd w:val="clear" w:color="auto" w:fill="auto"/>
          </w:tcPr>
          <w:p w:rsidR="00E336BB" w:rsidRPr="00E336BB" w:rsidRDefault="00E336BB" w:rsidP="005A5D71">
            <w:pPr>
              <w:widowControl w:val="0"/>
              <w:jc w:val="right"/>
            </w:pPr>
            <w:r w:rsidRPr="005F11E3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336BB" w:rsidRPr="00E336BB" w:rsidRDefault="00E336BB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100%</w:t>
            </w:r>
          </w:p>
        </w:tc>
      </w:tr>
    </w:tbl>
    <w:p w:rsidR="00E336BB" w:rsidRDefault="00E336BB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56075" w:rsidRPr="00E336BB" w:rsidRDefault="00A56075" w:rsidP="005A5D71">
      <w:pPr>
        <w:widowControl w:val="0"/>
        <w:ind w:firstLine="709"/>
        <w:jc w:val="both"/>
        <w:rPr>
          <w:sz w:val="28"/>
          <w:szCs w:val="24"/>
        </w:rPr>
      </w:pPr>
      <w:r w:rsidRPr="00E336BB">
        <w:rPr>
          <w:sz w:val="28"/>
          <w:szCs w:val="24"/>
        </w:rPr>
        <w:t>При исполнении ВЦП «Развитие агропромышленного комплекса на территории МО Туапсинский район на 2016-2018 годы» за 12 месяцев 201</w:t>
      </w:r>
      <w:r w:rsidR="00E336BB" w:rsidRPr="00E336BB">
        <w:rPr>
          <w:sz w:val="28"/>
          <w:szCs w:val="24"/>
        </w:rPr>
        <w:t>7</w:t>
      </w:r>
      <w:r w:rsidRPr="00E336BB">
        <w:rPr>
          <w:sz w:val="28"/>
          <w:szCs w:val="24"/>
        </w:rPr>
        <w:t xml:space="preserve"> года степень реализации целевых показателей составил </w:t>
      </w:r>
      <w:r w:rsidR="00E336BB" w:rsidRPr="00E336BB">
        <w:rPr>
          <w:sz w:val="28"/>
          <w:szCs w:val="24"/>
        </w:rPr>
        <w:t>100</w:t>
      </w:r>
      <w:r w:rsidRPr="00E336BB">
        <w:rPr>
          <w:sz w:val="28"/>
          <w:szCs w:val="24"/>
        </w:rPr>
        <w:t>%, эффективность реализации ведомственной целевой муниципальной программы составил 1</w:t>
      </w:r>
      <w:r w:rsidR="00E336BB" w:rsidRPr="00E336BB">
        <w:rPr>
          <w:sz w:val="28"/>
          <w:szCs w:val="24"/>
        </w:rPr>
        <w:t>13,5</w:t>
      </w:r>
      <w:r w:rsidRPr="00E336BB">
        <w:rPr>
          <w:sz w:val="28"/>
          <w:szCs w:val="24"/>
        </w:rPr>
        <w:t>%, что соответствует оценке высокая.</w:t>
      </w:r>
    </w:p>
    <w:p w:rsidR="00A56075" w:rsidRPr="00B35CBE" w:rsidRDefault="00A56075" w:rsidP="005A5D71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A56075" w:rsidRPr="00E336BB" w:rsidRDefault="002375EE" w:rsidP="005A5D71">
      <w:pPr>
        <w:widowControl w:val="0"/>
        <w:jc w:val="center"/>
        <w:rPr>
          <w:sz w:val="28"/>
          <w:szCs w:val="24"/>
        </w:rPr>
      </w:pPr>
      <w:r w:rsidRPr="00E336BB">
        <w:rPr>
          <w:sz w:val="28"/>
          <w:szCs w:val="28"/>
        </w:rPr>
        <w:t xml:space="preserve">10. </w:t>
      </w:r>
      <w:r w:rsidR="00A56075" w:rsidRPr="00E336BB">
        <w:rPr>
          <w:sz w:val="28"/>
          <w:szCs w:val="24"/>
        </w:rPr>
        <w:t xml:space="preserve">МП «По улучшению положения детей </w:t>
      </w:r>
    </w:p>
    <w:p w:rsidR="008A4606" w:rsidRPr="00E336BB" w:rsidRDefault="00A56075" w:rsidP="005A5D71">
      <w:pPr>
        <w:widowControl w:val="0"/>
        <w:jc w:val="center"/>
        <w:rPr>
          <w:i/>
          <w:sz w:val="28"/>
          <w:szCs w:val="28"/>
        </w:rPr>
      </w:pPr>
      <w:r w:rsidRPr="00E336BB">
        <w:rPr>
          <w:sz w:val="28"/>
          <w:szCs w:val="24"/>
        </w:rPr>
        <w:t>в муниципальном образовании Туапсинский район</w:t>
      </w:r>
      <w:r w:rsidRPr="00E336BB">
        <w:rPr>
          <w:i/>
          <w:sz w:val="28"/>
          <w:szCs w:val="28"/>
        </w:rPr>
        <w:t>»</w:t>
      </w:r>
    </w:p>
    <w:p w:rsidR="00A72378" w:rsidRPr="000832DC" w:rsidRDefault="00A72378" w:rsidP="005A5D71">
      <w:pPr>
        <w:widowControl w:val="0"/>
        <w:jc w:val="center"/>
        <w:rPr>
          <w:sz w:val="28"/>
          <w:szCs w:val="28"/>
          <w:highlight w:val="yellow"/>
        </w:rPr>
      </w:pPr>
    </w:p>
    <w:p w:rsidR="008A4606" w:rsidRPr="00E336BB" w:rsidRDefault="008A4606" w:rsidP="005A5D71">
      <w:pPr>
        <w:widowControl w:val="0"/>
        <w:ind w:firstLine="709"/>
        <w:jc w:val="both"/>
        <w:rPr>
          <w:sz w:val="28"/>
          <w:szCs w:val="28"/>
        </w:rPr>
      </w:pPr>
      <w:r w:rsidRPr="00E336BB">
        <w:rPr>
          <w:sz w:val="28"/>
          <w:szCs w:val="28"/>
        </w:rPr>
        <w:t xml:space="preserve">Муниципальная программа «По улучшению положения детей в муниципальном образовании Туапсинский район» утверждена постановлением администрации муниципального образования Туапсинский район от </w:t>
      </w:r>
      <w:r w:rsidR="00A56075" w:rsidRPr="00E336BB">
        <w:rPr>
          <w:sz w:val="28"/>
          <w:szCs w:val="28"/>
        </w:rPr>
        <w:t>21</w:t>
      </w:r>
      <w:r w:rsidRPr="00E336BB">
        <w:rPr>
          <w:sz w:val="28"/>
          <w:szCs w:val="28"/>
        </w:rPr>
        <w:t>.</w:t>
      </w:r>
      <w:r w:rsidR="00660AB5" w:rsidRPr="00E336BB">
        <w:rPr>
          <w:sz w:val="28"/>
          <w:szCs w:val="28"/>
        </w:rPr>
        <w:t>1</w:t>
      </w:r>
      <w:r w:rsidR="00A56075" w:rsidRPr="00E336BB">
        <w:rPr>
          <w:sz w:val="28"/>
          <w:szCs w:val="28"/>
        </w:rPr>
        <w:t>0</w:t>
      </w:r>
      <w:r w:rsidRPr="00E336BB">
        <w:rPr>
          <w:sz w:val="28"/>
          <w:szCs w:val="28"/>
        </w:rPr>
        <w:t>.201</w:t>
      </w:r>
      <w:r w:rsidR="00A56075" w:rsidRPr="00E336BB">
        <w:rPr>
          <w:sz w:val="28"/>
          <w:szCs w:val="28"/>
        </w:rPr>
        <w:t>5</w:t>
      </w:r>
      <w:r w:rsidRPr="00E336BB">
        <w:rPr>
          <w:sz w:val="28"/>
          <w:szCs w:val="28"/>
        </w:rPr>
        <w:t xml:space="preserve">  № </w:t>
      </w:r>
      <w:r w:rsidR="00A56075" w:rsidRPr="00E336BB">
        <w:rPr>
          <w:sz w:val="28"/>
          <w:szCs w:val="28"/>
        </w:rPr>
        <w:t>2458</w:t>
      </w:r>
      <w:r w:rsidRPr="00E336BB">
        <w:rPr>
          <w:sz w:val="28"/>
          <w:szCs w:val="28"/>
        </w:rPr>
        <w:t>.</w:t>
      </w:r>
    </w:p>
    <w:p w:rsidR="008A4606" w:rsidRPr="00E336BB" w:rsidRDefault="005716F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E336BB">
        <w:rPr>
          <w:sz w:val="28"/>
          <w:szCs w:val="28"/>
        </w:rPr>
        <w:t>В целом на реализацию мероприятий программы в 201</w:t>
      </w:r>
      <w:r w:rsidR="00E336BB">
        <w:rPr>
          <w:sz w:val="28"/>
          <w:szCs w:val="28"/>
        </w:rPr>
        <w:t>7</w:t>
      </w:r>
      <w:r w:rsidRPr="00E336BB">
        <w:rPr>
          <w:sz w:val="28"/>
          <w:szCs w:val="28"/>
        </w:rPr>
        <w:t xml:space="preserve"> году были запланированы средства в сумме </w:t>
      </w:r>
      <w:r w:rsidR="00CD355C">
        <w:rPr>
          <w:sz w:val="28"/>
          <w:szCs w:val="28"/>
        </w:rPr>
        <w:t>70,3</w:t>
      </w:r>
      <w:r w:rsidR="00C60A9E">
        <w:rPr>
          <w:sz w:val="28"/>
          <w:szCs w:val="28"/>
        </w:rPr>
        <w:t xml:space="preserve"> млн.</w:t>
      </w:r>
      <w:r w:rsidR="008A4606" w:rsidRPr="00E336BB">
        <w:rPr>
          <w:sz w:val="28"/>
          <w:szCs w:val="28"/>
        </w:rPr>
        <w:t xml:space="preserve"> рублей, фактическое финансовое исполнение программы составляет </w:t>
      </w:r>
      <w:r w:rsidR="00A56075" w:rsidRPr="00E336BB">
        <w:rPr>
          <w:sz w:val="28"/>
          <w:szCs w:val="28"/>
        </w:rPr>
        <w:t>6</w:t>
      </w:r>
      <w:r w:rsidR="00C60A9E">
        <w:rPr>
          <w:sz w:val="28"/>
          <w:szCs w:val="28"/>
        </w:rPr>
        <w:t>9</w:t>
      </w:r>
      <w:r w:rsidR="00A56075" w:rsidRPr="00E336BB">
        <w:rPr>
          <w:sz w:val="28"/>
          <w:szCs w:val="28"/>
        </w:rPr>
        <w:t>,</w:t>
      </w:r>
      <w:r w:rsidR="00C60A9E">
        <w:rPr>
          <w:sz w:val="28"/>
          <w:szCs w:val="28"/>
        </w:rPr>
        <w:t>8 млн</w:t>
      </w:r>
      <w:r w:rsidR="008A4606" w:rsidRPr="00E336BB">
        <w:rPr>
          <w:sz w:val="28"/>
          <w:szCs w:val="28"/>
        </w:rPr>
        <w:t xml:space="preserve">. рублей или </w:t>
      </w:r>
      <w:r w:rsidR="00C60A9E">
        <w:rPr>
          <w:sz w:val="28"/>
          <w:szCs w:val="28"/>
        </w:rPr>
        <w:t>99,3</w:t>
      </w:r>
      <w:r w:rsidR="008A4606" w:rsidRPr="00E336BB">
        <w:rPr>
          <w:sz w:val="28"/>
          <w:szCs w:val="28"/>
        </w:rPr>
        <w:t xml:space="preserve"> %.</w:t>
      </w:r>
    </w:p>
    <w:p w:rsidR="00902795" w:rsidRPr="00B35CBE" w:rsidRDefault="00902795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3630"/>
        <w:gridCol w:w="1134"/>
        <w:gridCol w:w="992"/>
        <w:gridCol w:w="851"/>
        <w:gridCol w:w="992"/>
        <w:gridCol w:w="1559"/>
      </w:tblGrid>
      <w:tr w:rsidR="00C60A9E" w:rsidRPr="00201DF1" w:rsidTr="00201DF1">
        <w:trPr>
          <w:trHeight w:val="1155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№ п/п</w:t>
            </w:r>
          </w:p>
        </w:tc>
        <w:tc>
          <w:tcPr>
            <w:tcW w:w="3630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Ед. измерения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Состояние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Степень достижения планового значения значения целевого показателя</w:t>
            </w:r>
          </w:p>
        </w:tc>
      </w:tr>
      <w:tr w:rsidR="00C60A9E" w:rsidRPr="00201DF1" w:rsidTr="00201DF1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3630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откло-нение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</w:tr>
      <w:tr w:rsidR="00C60A9E" w:rsidRPr="00201DF1" w:rsidTr="00201DF1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3630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</w:p>
        </w:tc>
      </w:tr>
      <w:tr w:rsidR="00C60A9E" w:rsidRPr="00201DF1" w:rsidTr="00201DF1">
        <w:trPr>
          <w:trHeight w:val="306"/>
        </w:trPr>
        <w:tc>
          <w:tcPr>
            <w:tcW w:w="486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rFonts w:ascii="Arial CYR" w:hAnsi="Arial CYR" w:cs="Arial CYR"/>
                <w:sz w:val="24"/>
              </w:rPr>
            </w:pPr>
            <w:r w:rsidRPr="00201DF1">
              <w:rPr>
                <w:rFonts w:ascii="Arial CYR" w:hAnsi="Arial CYR" w:cs="Arial CYR"/>
                <w:sz w:val="24"/>
              </w:rPr>
              <w:t>1</w:t>
            </w:r>
          </w:p>
        </w:tc>
        <w:tc>
          <w:tcPr>
            <w:tcW w:w="3630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rFonts w:ascii="Arial CYR" w:hAnsi="Arial CYR" w:cs="Arial CYR"/>
                <w:sz w:val="24"/>
              </w:rPr>
            </w:pPr>
            <w:r w:rsidRPr="00201DF1">
              <w:rPr>
                <w:rFonts w:ascii="Arial CYR" w:hAnsi="Arial CYR" w:cs="Arial CYR"/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6=5-4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7=4/5</w:t>
            </w:r>
          </w:p>
        </w:tc>
      </w:tr>
      <w:tr w:rsidR="00693DB1" w:rsidRPr="00201DF1" w:rsidTr="006C5CAA">
        <w:trPr>
          <w:trHeight w:val="267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693DB1" w:rsidRPr="00201DF1" w:rsidRDefault="00693DB1" w:rsidP="005A5D71">
            <w:pPr>
              <w:widowControl w:val="0"/>
              <w:rPr>
                <w:rFonts w:ascii="Arial CYR" w:hAnsi="Arial CYR" w:cs="Arial CYR"/>
                <w:sz w:val="24"/>
              </w:rPr>
            </w:pPr>
            <w:r w:rsidRPr="00201DF1">
              <w:rPr>
                <w:sz w:val="24"/>
              </w:rPr>
              <w:t>Дети и семья</w:t>
            </w:r>
          </w:p>
        </w:tc>
      </w:tr>
      <w:tr w:rsidR="00C60A9E" w:rsidRPr="00201DF1" w:rsidTr="00201DF1">
        <w:trPr>
          <w:trHeight w:val="853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  <w:r w:rsidRPr="00201DF1">
              <w:rPr>
                <w:sz w:val="24"/>
              </w:rPr>
              <w:t>Количество социально-значимых мероприятий, направленных на поддержку семей и детей, укрепление семейных ценностей и традиций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693DB1" w:rsidRPr="00201DF1" w:rsidTr="006C5CAA">
        <w:trPr>
          <w:trHeight w:val="303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693DB1" w:rsidRPr="00201DF1" w:rsidRDefault="00693DB1" w:rsidP="005A5D71">
            <w:pPr>
              <w:widowControl w:val="0"/>
              <w:rPr>
                <w:rFonts w:ascii="Arial CYR" w:hAnsi="Arial CYR" w:cs="Arial CYR"/>
                <w:sz w:val="24"/>
              </w:rPr>
            </w:pPr>
            <w:r w:rsidRPr="00201DF1">
              <w:rPr>
                <w:sz w:val="24"/>
              </w:rPr>
              <w:lastRenderedPageBreak/>
              <w:t>Дети-сироты</w:t>
            </w:r>
          </w:p>
        </w:tc>
      </w:tr>
      <w:tr w:rsidR="00C60A9E" w:rsidRPr="00201DF1" w:rsidTr="00201DF1">
        <w:trPr>
          <w:trHeight w:val="1411"/>
        </w:trPr>
        <w:tc>
          <w:tcPr>
            <w:tcW w:w="486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детей – сирот и детей, оставшихся без попечения родителей, а также лиц из их числа обеспеченных жильем путем предоставления социальной выплаты на приобретение жилого помещения в собственность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876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2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детей-сирот, получивших выплату единовременного пособия на государственную регистрацию права на имущество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138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3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детей-сирот и детей, оставшихся без попечения родителей  находящихся под опекой (попечительством), воспитывающихся в приемных семьях получивших ежемесячную денежную выплату на содержание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2508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4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детей-сирот, имеющих право на бесплатный проезд на городском, пригородном, в сельской местности-на внутрирайонном транспорте (кроме такси) детей-сирот и детей, оставшихся без попечения родителей, находящихся под опекой (попечительством) или на воспитании в приемных семьях (за исключением детей, обучающихся в федеральных образовательных учреждениях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956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5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детей, находящихся на патронатном воспитании,  получивших ежемесячную денежную выплату на содержание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59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6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граждан, получивших выплату в виде вознаграждения патронатным воспитателям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115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7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Численность граждан, получивших  выплаты ежемесячного вознаграждения, причитающего приемным родителям за оказание услуг по воспитанию приемных детей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семей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693DB1" w:rsidRPr="00201DF1" w:rsidTr="00693DB1">
        <w:trPr>
          <w:trHeight w:val="283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693DB1" w:rsidRPr="00201DF1" w:rsidRDefault="00693DB1" w:rsidP="005A5D71">
            <w:pPr>
              <w:widowControl w:val="0"/>
              <w:rPr>
                <w:rFonts w:ascii="Arial CYR" w:hAnsi="Arial CYR" w:cs="Arial CYR"/>
                <w:sz w:val="24"/>
              </w:rPr>
            </w:pPr>
            <w:r w:rsidRPr="00201DF1">
              <w:rPr>
                <w:sz w:val="24"/>
              </w:rPr>
              <w:t>Организация отдыха, оздоровления и занятости детей</w:t>
            </w:r>
          </w:p>
        </w:tc>
      </w:tr>
      <w:tr w:rsidR="00C60A9E" w:rsidRPr="00201DF1" w:rsidTr="00201DF1">
        <w:trPr>
          <w:trHeight w:val="55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lastRenderedPageBreak/>
              <w:t>1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подростков (от 14 до 17 лет), трудоустроенных в период каникул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488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488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109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2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детей и подростков, оздоровленных в детских оздоровительных лагерях (загородных стационарных детских оздоровительных лагерях)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1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3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детей, отдохнувших в лагерях труда и отдыха дневного пребывания на баз ОО и УДО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5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4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детей, отдохнувших в лагерях дневного пребывания на базе ОО и УДО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3365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3365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7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5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организованных поездок в период летнего отдыха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2048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6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rPr>
                <w:sz w:val="24"/>
              </w:rPr>
            </w:pPr>
            <w:r w:rsidRPr="00201DF1">
              <w:rPr>
                <w:sz w:val="24"/>
              </w:rPr>
              <w:t>Количество единиц приобретенного игрового, спортивного оборудования, мед.аптечек, средств личной гигиены, канц.товаров для организации работы лагерей дневного пребывания, лагерей труда и отдыха дневгоно пребывания, летних оздоровительных площадок, спортивных площадок и в вечернее время на базе ОО и УДО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1600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60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7</w:t>
            </w:r>
          </w:p>
        </w:tc>
        <w:tc>
          <w:tcPr>
            <w:tcW w:w="3630" w:type="dxa"/>
            <w:shd w:val="clear" w:color="auto" w:fill="auto"/>
            <w:noWrap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Число детей, охваченных туристско-краеведческими мероприятиями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640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640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30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8</w:t>
            </w:r>
          </w:p>
        </w:tc>
        <w:tc>
          <w:tcPr>
            <w:tcW w:w="3630" w:type="dxa"/>
            <w:shd w:val="clear" w:color="auto" w:fill="auto"/>
            <w:noWrap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Число застрахованных детей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3665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3665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117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9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единиц приобретенной пластиковой посуды и хоз.товаров для лагерей труда и отдыха дневного пребывания, туристических мероприятий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12000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12000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1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10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перевозок детей к месту отдыха и обратно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76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11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оздоровленных детей, состоящих на диспансерном учете на базе дневного стационара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51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12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Число оздоровленных детей с различной хронической патологией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2700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2700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76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13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 xml:space="preserve">Число работников пищеблока, занятых в организации отдыха детей в каникулярное время в </w:t>
            </w:r>
            <w:r w:rsidRPr="00201DF1">
              <w:rPr>
                <w:sz w:val="24"/>
              </w:rPr>
              <w:lastRenderedPageBreak/>
              <w:t>лагерях дневного пребывания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lastRenderedPageBreak/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693DB1" w:rsidRPr="00201DF1" w:rsidTr="006C5CAA">
        <w:trPr>
          <w:trHeight w:val="202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693DB1" w:rsidRPr="00201DF1" w:rsidRDefault="00693DB1" w:rsidP="005A5D71">
            <w:pPr>
              <w:widowControl w:val="0"/>
              <w:rPr>
                <w:rFonts w:ascii="Arial CYR" w:hAnsi="Arial CYR" w:cs="Arial CYR"/>
                <w:sz w:val="24"/>
              </w:rPr>
            </w:pPr>
            <w:r w:rsidRPr="00201DF1">
              <w:rPr>
                <w:sz w:val="24"/>
              </w:rPr>
              <w:lastRenderedPageBreak/>
              <w:t>Одаренные дети</w:t>
            </w:r>
          </w:p>
        </w:tc>
      </w:tr>
      <w:tr w:rsidR="00C60A9E" w:rsidRPr="00201DF1" w:rsidTr="00201DF1">
        <w:trPr>
          <w:trHeight w:val="78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1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мероприятий, направленных на развитие математического образования и технического творчества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44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2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участников краевых интелектуальных соревнований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69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3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участников краевых мероприятий для одаренных детей (форумы, слеты и т.д.)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825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4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участников муниципальных торжественных мероприятий для одаренных школьников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900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660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5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участников торжественных мероприятий краевого, регионального уровня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486"/>
        </w:trPr>
        <w:tc>
          <w:tcPr>
            <w:tcW w:w="486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  <w:szCs w:val="22"/>
              </w:rPr>
            </w:pPr>
            <w:r w:rsidRPr="00201DF1">
              <w:rPr>
                <w:sz w:val="24"/>
                <w:szCs w:val="22"/>
              </w:rPr>
              <w:t>6</w:t>
            </w:r>
          </w:p>
        </w:tc>
        <w:tc>
          <w:tcPr>
            <w:tcW w:w="3630" w:type="dxa"/>
            <w:shd w:val="clear" w:color="auto" w:fill="auto"/>
            <w:hideMark/>
          </w:tcPr>
          <w:p w:rsidR="00C60A9E" w:rsidRPr="00201DF1" w:rsidRDefault="00C60A9E" w:rsidP="005A5D71">
            <w:pPr>
              <w:widowControl w:val="0"/>
              <w:jc w:val="both"/>
              <w:rPr>
                <w:sz w:val="24"/>
              </w:rPr>
            </w:pPr>
            <w:r w:rsidRPr="00201DF1">
              <w:rPr>
                <w:sz w:val="24"/>
              </w:rPr>
              <w:t>Количество участников конкурсов для одаренных детей дошкольного возраста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1,000</w:t>
            </w:r>
          </w:p>
        </w:tc>
      </w:tr>
      <w:tr w:rsidR="00C60A9E" w:rsidRPr="00201DF1" w:rsidTr="00201DF1">
        <w:trPr>
          <w:trHeight w:val="266"/>
        </w:trPr>
        <w:tc>
          <w:tcPr>
            <w:tcW w:w="8085" w:type="dxa"/>
            <w:gridSpan w:val="6"/>
            <w:shd w:val="clear" w:color="auto" w:fill="auto"/>
          </w:tcPr>
          <w:p w:rsidR="00C60A9E" w:rsidRPr="00201DF1" w:rsidRDefault="00C60A9E" w:rsidP="005A5D71">
            <w:pPr>
              <w:widowControl w:val="0"/>
              <w:jc w:val="right"/>
              <w:rPr>
                <w:sz w:val="24"/>
              </w:rPr>
            </w:pPr>
            <w:r w:rsidRPr="00201DF1">
              <w:rPr>
                <w:bCs/>
                <w:sz w:val="24"/>
              </w:rPr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60A9E" w:rsidRPr="00201DF1" w:rsidRDefault="00C60A9E" w:rsidP="005A5D71">
            <w:pPr>
              <w:widowControl w:val="0"/>
              <w:jc w:val="center"/>
              <w:rPr>
                <w:sz w:val="24"/>
              </w:rPr>
            </w:pPr>
            <w:r w:rsidRPr="00201DF1">
              <w:rPr>
                <w:sz w:val="24"/>
              </w:rPr>
              <w:t>100%</w:t>
            </w:r>
          </w:p>
        </w:tc>
      </w:tr>
    </w:tbl>
    <w:p w:rsidR="00A56075" w:rsidRPr="00B35CBE" w:rsidRDefault="00A56075" w:rsidP="005A5D71">
      <w:pPr>
        <w:widowControl w:val="0"/>
        <w:tabs>
          <w:tab w:val="left" w:pos="709"/>
        </w:tabs>
        <w:ind w:firstLine="851"/>
        <w:jc w:val="both"/>
        <w:rPr>
          <w:sz w:val="24"/>
          <w:szCs w:val="28"/>
          <w:highlight w:val="yellow"/>
        </w:rPr>
      </w:pPr>
    </w:p>
    <w:p w:rsidR="00A56075" w:rsidRPr="00C60A9E" w:rsidRDefault="00A56075" w:rsidP="005A5D71">
      <w:pPr>
        <w:widowControl w:val="0"/>
        <w:ind w:firstLine="709"/>
        <w:jc w:val="both"/>
        <w:rPr>
          <w:sz w:val="28"/>
          <w:szCs w:val="24"/>
        </w:rPr>
      </w:pPr>
      <w:r w:rsidRPr="00C60A9E">
        <w:rPr>
          <w:sz w:val="28"/>
          <w:szCs w:val="24"/>
        </w:rPr>
        <w:t>При исполнении МП «По улучшению положения детей в муниципальном образовании Туапсинский район» за 12 месяцев 201</w:t>
      </w:r>
      <w:r w:rsidR="00C60A9E" w:rsidRPr="00C60A9E">
        <w:rPr>
          <w:sz w:val="28"/>
          <w:szCs w:val="24"/>
        </w:rPr>
        <w:t>7</w:t>
      </w:r>
      <w:r w:rsidRPr="00C60A9E">
        <w:rPr>
          <w:sz w:val="28"/>
          <w:szCs w:val="24"/>
        </w:rPr>
        <w:t xml:space="preserve"> года степень реализации целевых показателей составил </w:t>
      </w:r>
      <w:r w:rsidR="00C60A9E" w:rsidRPr="00C60A9E">
        <w:rPr>
          <w:sz w:val="28"/>
          <w:szCs w:val="24"/>
        </w:rPr>
        <w:t>100</w:t>
      </w:r>
      <w:r w:rsidRPr="00C60A9E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C60A9E" w:rsidRPr="00C60A9E">
        <w:rPr>
          <w:sz w:val="28"/>
          <w:szCs w:val="24"/>
        </w:rPr>
        <w:t>100,1</w:t>
      </w:r>
      <w:r w:rsidRPr="00C60A9E">
        <w:rPr>
          <w:sz w:val="28"/>
          <w:szCs w:val="24"/>
        </w:rPr>
        <w:t>%, что соответствует оценке высокая.</w:t>
      </w:r>
    </w:p>
    <w:p w:rsidR="00A72378" w:rsidRPr="00C60A9E" w:rsidRDefault="00A72378" w:rsidP="005A5D71">
      <w:pPr>
        <w:widowControl w:val="0"/>
        <w:ind w:firstLine="708"/>
        <w:jc w:val="both"/>
        <w:rPr>
          <w:sz w:val="28"/>
          <w:szCs w:val="28"/>
        </w:rPr>
      </w:pPr>
    </w:p>
    <w:p w:rsidR="00DA225A" w:rsidRPr="00C60A9E" w:rsidRDefault="002A5CD9" w:rsidP="005A5D71">
      <w:pPr>
        <w:widowControl w:val="0"/>
        <w:tabs>
          <w:tab w:val="left" w:pos="1134"/>
        </w:tabs>
        <w:jc w:val="center"/>
        <w:rPr>
          <w:bCs/>
          <w:sz w:val="28"/>
          <w:szCs w:val="24"/>
        </w:rPr>
      </w:pPr>
      <w:r w:rsidRPr="00C60A9E">
        <w:rPr>
          <w:sz w:val="28"/>
          <w:szCs w:val="28"/>
        </w:rPr>
        <w:t xml:space="preserve">11. </w:t>
      </w:r>
      <w:r w:rsidR="00DA225A" w:rsidRPr="00C60A9E">
        <w:rPr>
          <w:bCs/>
          <w:sz w:val="28"/>
          <w:szCs w:val="24"/>
        </w:rPr>
        <w:t>МП «Развитие здравоохранения</w:t>
      </w:r>
    </w:p>
    <w:p w:rsidR="00DA225A" w:rsidRPr="00C60A9E" w:rsidRDefault="00DA225A" w:rsidP="005A5D71">
      <w:pPr>
        <w:widowControl w:val="0"/>
        <w:tabs>
          <w:tab w:val="left" w:pos="1134"/>
        </w:tabs>
        <w:jc w:val="center"/>
        <w:rPr>
          <w:bCs/>
          <w:sz w:val="28"/>
          <w:szCs w:val="24"/>
        </w:rPr>
      </w:pPr>
      <w:r w:rsidRPr="00C60A9E">
        <w:rPr>
          <w:bCs/>
          <w:sz w:val="28"/>
          <w:szCs w:val="24"/>
        </w:rPr>
        <w:t>муниципального образования Туапсинский район»</w:t>
      </w:r>
    </w:p>
    <w:p w:rsidR="00C96D3E" w:rsidRPr="00B35CBE" w:rsidRDefault="00C96D3E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2A5CD9" w:rsidRPr="00941951" w:rsidRDefault="002A5CD9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«Развитие здравоохранения муниципального образования Туапсинский район» утверждена постановлением администрации муниципального образования Туапсинский район от </w:t>
      </w:r>
      <w:r w:rsidR="00DA225A" w:rsidRPr="00941951">
        <w:rPr>
          <w:sz w:val="28"/>
          <w:szCs w:val="28"/>
        </w:rPr>
        <w:t>15</w:t>
      </w:r>
      <w:r w:rsidRPr="00941951">
        <w:rPr>
          <w:sz w:val="28"/>
          <w:szCs w:val="28"/>
        </w:rPr>
        <w:t>.1</w:t>
      </w:r>
      <w:r w:rsidR="00DA225A" w:rsidRPr="00941951">
        <w:rPr>
          <w:sz w:val="28"/>
          <w:szCs w:val="28"/>
        </w:rPr>
        <w:t>0</w:t>
      </w:r>
      <w:r w:rsidRPr="00941951">
        <w:rPr>
          <w:sz w:val="28"/>
          <w:szCs w:val="28"/>
        </w:rPr>
        <w:t>.201</w:t>
      </w:r>
      <w:r w:rsidR="00DA225A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 № </w:t>
      </w:r>
      <w:r w:rsidR="00DA225A" w:rsidRPr="00941951">
        <w:rPr>
          <w:sz w:val="28"/>
          <w:szCs w:val="28"/>
        </w:rPr>
        <w:t>2423</w:t>
      </w:r>
      <w:r w:rsidRPr="00941951">
        <w:rPr>
          <w:sz w:val="28"/>
          <w:szCs w:val="28"/>
        </w:rPr>
        <w:t>.</w:t>
      </w:r>
    </w:p>
    <w:p w:rsidR="002A5CD9" w:rsidRDefault="005716FE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941951">
        <w:rPr>
          <w:sz w:val="28"/>
          <w:szCs w:val="28"/>
        </w:rPr>
        <w:t>В целом на реализацию мероприятий программы в 201</w:t>
      </w:r>
      <w:r w:rsidR="00DA225A" w:rsidRPr="00941951">
        <w:rPr>
          <w:sz w:val="28"/>
          <w:szCs w:val="28"/>
        </w:rPr>
        <w:t>6</w:t>
      </w:r>
      <w:r w:rsidRPr="00941951">
        <w:rPr>
          <w:sz w:val="28"/>
          <w:szCs w:val="28"/>
        </w:rPr>
        <w:t xml:space="preserve"> году были запланированы средства в сумме </w:t>
      </w:r>
      <w:r w:rsidR="00941951" w:rsidRPr="00941951">
        <w:rPr>
          <w:sz w:val="28"/>
          <w:szCs w:val="28"/>
        </w:rPr>
        <w:t>110,8</w:t>
      </w:r>
      <w:r w:rsidR="002A5CD9" w:rsidRPr="00941951">
        <w:rPr>
          <w:sz w:val="28"/>
          <w:szCs w:val="28"/>
        </w:rPr>
        <w:t xml:space="preserve"> </w:t>
      </w:r>
      <w:r w:rsidR="00DA225A" w:rsidRPr="00941951">
        <w:rPr>
          <w:sz w:val="28"/>
          <w:szCs w:val="28"/>
        </w:rPr>
        <w:t>млн</w:t>
      </w:r>
      <w:r w:rsidR="002A5CD9" w:rsidRPr="00941951">
        <w:rPr>
          <w:sz w:val="28"/>
          <w:szCs w:val="28"/>
        </w:rPr>
        <w:t xml:space="preserve">. рублей, фактическое финансовое исполнение программы составляет </w:t>
      </w:r>
      <w:r w:rsidR="00DA225A" w:rsidRPr="00941951">
        <w:rPr>
          <w:sz w:val="28"/>
          <w:szCs w:val="28"/>
        </w:rPr>
        <w:t>10</w:t>
      </w:r>
      <w:r w:rsidR="00941951" w:rsidRPr="00941951">
        <w:rPr>
          <w:sz w:val="28"/>
          <w:szCs w:val="28"/>
        </w:rPr>
        <w:t>7</w:t>
      </w:r>
      <w:r w:rsidR="00DA225A" w:rsidRPr="00941951">
        <w:rPr>
          <w:sz w:val="28"/>
          <w:szCs w:val="28"/>
        </w:rPr>
        <w:t>,</w:t>
      </w:r>
      <w:r w:rsidR="00941951" w:rsidRPr="00941951">
        <w:rPr>
          <w:sz w:val="28"/>
          <w:szCs w:val="28"/>
        </w:rPr>
        <w:t>8</w:t>
      </w:r>
      <w:r w:rsidR="002A5CD9" w:rsidRPr="00941951">
        <w:rPr>
          <w:sz w:val="28"/>
          <w:szCs w:val="28"/>
        </w:rPr>
        <w:t xml:space="preserve"> тыс. рублей или </w:t>
      </w:r>
      <w:r w:rsidR="00941951" w:rsidRPr="00941951">
        <w:rPr>
          <w:sz w:val="28"/>
          <w:szCs w:val="28"/>
        </w:rPr>
        <w:t>97,3</w:t>
      </w:r>
      <w:r w:rsidR="002A5CD9" w:rsidRPr="00941951">
        <w:rPr>
          <w:sz w:val="28"/>
          <w:szCs w:val="28"/>
        </w:rPr>
        <w:t xml:space="preserve"> %.</w:t>
      </w:r>
    </w:p>
    <w:p w:rsidR="00941951" w:rsidRDefault="00941951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2831"/>
        <w:gridCol w:w="1292"/>
        <w:gridCol w:w="873"/>
        <w:gridCol w:w="812"/>
        <w:gridCol w:w="1396"/>
        <w:gridCol w:w="1865"/>
      </w:tblGrid>
      <w:tr w:rsidR="00F97519" w:rsidRPr="00F97519" w:rsidTr="00F97519">
        <w:trPr>
          <w:trHeight w:val="675"/>
        </w:trPr>
        <w:tc>
          <w:tcPr>
            <w:tcW w:w="600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043" w:type="dxa"/>
            <w:gridSpan w:val="3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Целевой показатель</w:t>
            </w:r>
          </w:p>
        </w:tc>
        <w:tc>
          <w:tcPr>
            <w:tcW w:w="1493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F97519" w:rsidRPr="00F97519" w:rsidTr="00F97519">
        <w:trPr>
          <w:trHeight w:val="45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факт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отклонение</w:t>
            </w:r>
          </w:p>
        </w:tc>
        <w:tc>
          <w:tcPr>
            <w:tcW w:w="1493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97519" w:rsidRPr="00F97519" w:rsidTr="00F97519">
        <w:trPr>
          <w:trHeight w:val="276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93" w:type="dxa"/>
            <w:vMerge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97519" w:rsidRPr="00F97519" w:rsidTr="00F97519">
        <w:trPr>
          <w:trHeight w:val="244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rFonts w:ascii="Arial CYR" w:hAnsi="Arial CYR" w:cs="Arial CYR"/>
                <w:sz w:val="24"/>
                <w:szCs w:val="24"/>
              </w:rPr>
            </w:pPr>
            <w:r w:rsidRPr="00F97519">
              <w:rPr>
                <w:rFonts w:ascii="Arial CYR" w:hAnsi="Arial CYR" w:cs="Arial CYR"/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6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 xml:space="preserve">7=5/4 (тенденц. отрицательная) или 7=4/5 </w:t>
            </w:r>
            <w:r w:rsidRPr="00F97519">
              <w:rPr>
                <w:sz w:val="24"/>
                <w:szCs w:val="24"/>
              </w:rPr>
              <w:lastRenderedPageBreak/>
              <w:t>(тенденц. положительная)</w:t>
            </w:r>
          </w:p>
        </w:tc>
      </w:tr>
      <w:tr w:rsidR="00F97519" w:rsidRPr="00F97519" w:rsidTr="00F97519">
        <w:trPr>
          <w:trHeight w:val="236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F97519" w:rsidRPr="00F97519" w:rsidRDefault="00F97519" w:rsidP="005A5D71">
            <w:pPr>
              <w:widowControl w:val="0"/>
              <w:jc w:val="both"/>
              <w:rPr>
                <w:rFonts w:ascii="Arial CYR" w:hAnsi="Arial CYR" w:cs="Arial CYR"/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lastRenderedPageBreak/>
              <w:t>Обеспечение деятельности муниципальных  медицинских учреждений Туапсинского района</w:t>
            </w:r>
          </w:p>
        </w:tc>
      </w:tr>
      <w:tr w:rsidR="00F97519" w:rsidRPr="00F97519" w:rsidTr="00F97519">
        <w:trPr>
          <w:trHeight w:val="1050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Общая смертность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Число умерших на 1 000 чел. населения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12,8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12,8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1,000</w:t>
            </w:r>
          </w:p>
        </w:tc>
      </w:tr>
      <w:tr w:rsidR="00F97519" w:rsidRPr="00F97519" w:rsidTr="00F97519">
        <w:trPr>
          <w:trHeight w:val="300"/>
        </w:trPr>
        <w:tc>
          <w:tcPr>
            <w:tcW w:w="600" w:type="dxa"/>
            <w:shd w:val="clear" w:color="auto" w:fill="auto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Средняя продолжительность жизни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лет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72,8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72,8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0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1,000</w:t>
            </w:r>
          </w:p>
        </w:tc>
      </w:tr>
      <w:tr w:rsidR="00F97519" w:rsidRPr="00F97519" w:rsidTr="00F97519">
        <w:trPr>
          <w:trHeight w:val="79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 xml:space="preserve">Смертность от болезней системы кровообращения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случаев на 100 тыс. чел. населения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648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524,3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-123,7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1,000</w:t>
            </w:r>
          </w:p>
        </w:tc>
      </w:tr>
      <w:tr w:rsidR="00F97519" w:rsidRPr="00F97519" w:rsidTr="00F97519">
        <w:trPr>
          <w:trHeight w:val="85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4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 xml:space="preserve">Смертность от туберкулеза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случаев на 100 тыс. чел. населения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7,8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-0,2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1,000</w:t>
            </w:r>
          </w:p>
        </w:tc>
      </w:tr>
      <w:tr w:rsidR="00F97519" w:rsidRPr="00F97519" w:rsidTr="00F97519">
        <w:trPr>
          <w:trHeight w:val="289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F97519" w:rsidRPr="00F97519" w:rsidRDefault="00F97519" w:rsidP="005A5D71">
            <w:pPr>
              <w:widowControl w:val="0"/>
              <w:rPr>
                <w:rFonts w:ascii="Arial CYR" w:hAnsi="Arial CYR" w:cs="Arial CYR"/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Улучшение кадрового обеспечения в сфере здравоохранения</w:t>
            </w:r>
          </w:p>
        </w:tc>
      </w:tr>
      <w:tr w:rsidR="00F97519" w:rsidRPr="00F97519" w:rsidTr="00F97519">
        <w:trPr>
          <w:trHeight w:val="58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Обеспеченность врачами (штатными должностями)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на 10 тыс. населения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41,6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39,3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-2,3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0,945</w:t>
            </w:r>
          </w:p>
        </w:tc>
      </w:tr>
      <w:tr w:rsidR="00F97519" w:rsidRPr="00F97519" w:rsidTr="00F97519">
        <w:trPr>
          <w:trHeight w:val="61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Обеспеченность средним медицинским персоналом (штатными должностями)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на 10 тыс. населения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80,5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76,6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-3,9</w:t>
            </w:r>
          </w:p>
        </w:tc>
        <w:tc>
          <w:tcPr>
            <w:tcW w:w="1493" w:type="dxa"/>
            <w:shd w:val="clear" w:color="auto" w:fill="auto"/>
            <w:noWrap/>
            <w:vAlign w:val="center"/>
            <w:hideMark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F97519">
              <w:rPr>
                <w:sz w:val="24"/>
                <w:szCs w:val="24"/>
              </w:rPr>
              <w:t>0,952</w:t>
            </w:r>
          </w:p>
        </w:tc>
      </w:tr>
      <w:tr w:rsidR="00F97519" w:rsidRPr="00F97519" w:rsidTr="00F97519">
        <w:trPr>
          <w:trHeight w:val="395"/>
        </w:trPr>
        <w:tc>
          <w:tcPr>
            <w:tcW w:w="600" w:type="dxa"/>
            <w:shd w:val="clear" w:color="auto" w:fill="auto"/>
            <w:vAlign w:val="center"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51" w:type="dxa"/>
            <w:gridSpan w:val="5"/>
            <w:shd w:val="clear" w:color="auto" w:fill="auto"/>
            <w:vAlign w:val="center"/>
          </w:tcPr>
          <w:p w:rsidR="00F97519" w:rsidRPr="00F97519" w:rsidRDefault="00F97519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F97519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F97519" w:rsidRPr="00F97519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97,4%</w:t>
            </w:r>
          </w:p>
        </w:tc>
      </w:tr>
    </w:tbl>
    <w:p w:rsidR="00941951" w:rsidRDefault="00941951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DA225A" w:rsidRPr="00F97519" w:rsidRDefault="00DA225A" w:rsidP="005A5D71">
      <w:pPr>
        <w:widowControl w:val="0"/>
        <w:ind w:firstLine="709"/>
        <w:jc w:val="both"/>
        <w:rPr>
          <w:sz w:val="28"/>
          <w:szCs w:val="24"/>
        </w:rPr>
      </w:pPr>
      <w:r w:rsidRPr="00F97519">
        <w:rPr>
          <w:sz w:val="28"/>
          <w:szCs w:val="24"/>
        </w:rPr>
        <w:t>При исполнении МП «Развитие здравоохранения муниципального образования Туапсинский район» за 12 месяцев 201</w:t>
      </w:r>
      <w:r w:rsidR="00F97519" w:rsidRPr="00F97519">
        <w:rPr>
          <w:sz w:val="28"/>
          <w:szCs w:val="24"/>
        </w:rPr>
        <w:t>7</w:t>
      </w:r>
      <w:r w:rsidRPr="00F97519">
        <w:rPr>
          <w:sz w:val="28"/>
          <w:szCs w:val="24"/>
        </w:rPr>
        <w:t xml:space="preserve"> года степень реализации целевых показателей составил </w:t>
      </w:r>
      <w:r w:rsidR="00F97519" w:rsidRPr="00F97519">
        <w:rPr>
          <w:sz w:val="28"/>
          <w:szCs w:val="24"/>
        </w:rPr>
        <w:t>97,4</w:t>
      </w:r>
      <w:r w:rsidRPr="00F97519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F97519" w:rsidRPr="00F97519">
        <w:rPr>
          <w:sz w:val="28"/>
          <w:szCs w:val="24"/>
        </w:rPr>
        <w:t>95,2</w:t>
      </w:r>
      <w:r w:rsidRPr="00F97519">
        <w:rPr>
          <w:sz w:val="28"/>
          <w:szCs w:val="24"/>
        </w:rPr>
        <w:t>%, что соответствует оценке высокая.</w:t>
      </w:r>
    </w:p>
    <w:p w:rsidR="002A5CD9" w:rsidRPr="000832DC" w:rsidRDefault="002A5CD9" w:rsidP="005A5D71">
      <w:pPr>
        <w:widowControl w:val="0"/>
        <w:ind w:firstLine="708"/>
        <w:jc w:val="both"/>
        <w:rPr>
          <w:sz w:val="32"/>
          <w:szCs w:val="28"/>
          <w:highlight w:val="yellow"/>
        </w:rPr>
      </w:pPr>
    </w:p>
    <w:p w:rsidR="0076613C" w:rsidRPr="00941951" w:rsidRDefault="00DB2F83" w:rsidP="005A5D71">
      <w:pPr>
        <w:widowControl w:val="0"/>
        <w:tabs>
          <w:tab w:val="left" w:pos="1134"/>
        </w:tabs>
        <w:ind w:left="567"/>
        <w:jc w:val="center"/>
        <w:rPr>
          <w:sz w:val="28"/>
          <w:szCs w:val="24"/>
        </w:rPr>
      </w:pPr>
      <w:r w:rsidRPr="00941951">
        <w:rPr>
          <w:sz w:val="28"/>
          <w:szCs w:val="28"/>
        </w:rPr>
        <w:t>12.</w:t>
      </w:r>
      <w:r w:rsidRPr="00941951">
        <w:rPr>
          <w:i/>
          <w:sz w:val="28"/>
          <w:szCs w:val="28"/>
        </w:rPr>
        <w:t xml:space="preserve"> </w:t>
      </w:r>
      <w:r w:rsidR="0076613C" w:rsidRPr="00941951">
        <w:rPr>
          <w:sz w:val="28"/>
          <w:szCs w:val="24"/>
        </w:rPr>
        <w:t>МП «Содействие развитию гражданского общества и гармонизации межнациональных отношений»</w:t>
      </w:r>
    </w:p>
    <w:p w:rsidR="00C96D3E" w:rsidRPr="000832DC" w:rsidRDefault="00C96D3E" w:rsidP="005A5D71">
      <w:pPr>
        <w:widowControl w:val="0"/>
        <w:ind w:firstLine="708"/>
        <w:jc w:val="center"/>
        <w:rPr>
          <w:i/>
          <w:sz w:val="32"/>
          <w:szCs w:val="28"/>
        </w:rPr>
      </w:pPr>
    </w:p>
    <w:p w:rsidR="00D95D40" w:rsidRPr="00941951" w:rsidRDefault="00D95D4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>Муниципальная</w:t>
      </w:r>
      <w:r w:rsidR="00E17C09" w:rsidRPr="00941951">
        <w:rPr>
          <w:sz w:val="28"/>
          <w:szCs w:val="28"/>
        </w:rPr>
        <w:t xml:space="preserve"> </w:t>
      </w:r>
      <w:r w:rsidRPr="00941951">
        <w:rPr>
          <w:sz w:val="28"/>
          <w:szCs w:val="28"/>
        </w:rPr>
        <w:t>программа «</w:t>
      </w:r>
      <w:r w:rsidR="0076613C" w:rsidRPr="00941951">
        <w:rPr>
          <w:sz w:val="28"/>
          <w:szCs w:val="24"/>
        </w:rPr>
        <w:t>Содействие развитию гражданского общества и гармонизации межнациональных отношений</w:t>
      </w:r>
      <w:r w:rsidRPr="00941951">
        <w:rPr>
          <w:sz w:val="28"/>
          <w:szCs w:val="28"/>
        </w:rPr>
        <w:t xml:space="preserve">» утверждена постановлением администрации муниципального района от </w:t>
      </w:r>
      <w:r w:rsidR="0076613C" w:rsidRPr="00941951">
        <w:rPr>
          <w:sz w:val="28"/>
          <w:szCs w:val="28"/>
        </w:rPr>
        <w:t>12</w:t>
      </w:r>
      <w:r w:rsidRPr="00941951">
        <w:rPr>
          <w:sz w:val="28"/>
          <w:szCs w:val="28"/>
        </w:rPr>
        <w:t>.</w:t>
      </w:r>
      <w:r w:rsidR="0076613C" w:rsidRPr="00941951">
        <w:rPr>
          <w:sz w:val="28"/>
          <w:szCs w:val="28"/>
        </w:rPr>
        <w:t>1</w:t>
      </w:r>
      <w:r w:rsidRPr="00941951">
        <w:rPr>
          <w:sz w:val="28"/>
          <w:szCs w:val="28"/>
        </w:rPr>
        <w:t>1.201</w:t>
      </w:r>
      <w:r w:rsidR="0076613C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года </w:t>
      </w:r>
      <w:r w:rsidR="00305F8C" w:rsidRPr="00941951">
        <w:rPr>
          <w:sz w:val="28"/>
          <w:szCs w:val="28"/>
        </w:rPr>
        <w:t xml:space="preserve">        </w:t>
      </w:r>
      <w:r w:rsidRPr="00941951">
        <w:rPr>
          <w:sz w:val="28"/>
          <w:szCs w:val="28"/>
        </w:rPr>
        <w:t xml:space="preserve">№ </w:t>
      </w:r>
      <w:r w:rsidR="0076613C" w:rsidRPr="00941951">
        <w:rPr>
          <w:sz w:val="28"/>
          <w:szCs w:val="28"/>
        </w:rPr>
        <w:t>2627</w:t>
      </w:r>
      <w:r w:rsidRPr="00941951">
        <w:rPr>
          <w:sz w:val="28"/>
          <w:szCs w:val="28"/>
        </w:rPr>
        <w:t>.</w:t>
      </w:r>
    </w:p>
    <w:p w:rsidR="00D95D40" w:rsidRDefault="00D95D4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97519">
        <w:rPr>
          <w:sz w:val="28"/>
          <w:szCs w:val="28"/>
        </w:rPr>
        <w:t>В целом на реализацию мероприятий программы в 201</w:t>
      </w:r>
      <w:r w:rsidR="00F97519" w:rsidRPr="00F97519">
        <w:rPr>
          <w:sz w:val="28"/>
          <w:szCs w:val="28"/>
        </w:rPr>
        <w:t>7</w:t>
      </w:r>
      <w:r w:rsidRPr="00F97519">
        <w:rPr>
          <w:sz w:val="28"/>
          <w:szCs w:val="28"/>
        </w:rPr>
        <w:t xml:space="preserve"> году были запланированы средства в сумме </w:t>
      </w:r>
      <w:r w:rsidR="0076613C" w:rsidRPr="00F97519">
        <w:rPr>
          <w:sz w:val="28"/>
          <w:szCs w:val="28"/>
        </w:rPr>
        <w:t>1</w:t>
      </w:r>
      <w:r w:rsidR="00F97519" w:rsidRPr="00F97519">
        <w:rPr>
          <w:sz w:val="28"/>
          <w:szCs w:val="28"/>
        </w:rPr>
        <w:t>1</w:t>
      </w:r>
      <w:r w:rsidR="0076613C" w:rsidRPr="00F97519">
        <w:rPr>
          <w:sz w:val="28"/>
          <w:szCs w:val="28"/>
        </w:rPr>
        <w:t>,</w:t>
      </w:r>
      <w:r w:rsidR="00F97519" w:rsidRPr="00F97519">
        <w:rPr>
          <w:sz w:val="28"/>
          <w:szCs w:val="28"/>
        </w:rPr>
        <w:t>6</w:t>
      </w:r>
      <w:r w:rsidRPr="00F97519">
        <w:rPr>
          <w:sz w:val="28"/>
          <w:szCs w:val="28"/>
        </w:rPr>
        <w:t xml:space="preserve"> </w:t>
      </w:r>
      <w:r w:rsidR="0076613C" w:rsidRPr="00F97519">
        <w:rPr>
          <w:sz w:val="28"/>
          <w:szCs w:val="28"/>
        </w:rPr>
        <w:t>млн</w:t>
      </w:r>
      <w:r w:rsidRPr="00F97519">
        <w:rPr>
          <w:sz w:val="28"/>
          <w:szCs w:val="28"/>
        </w:rPr>
        <w:t xml:space="preserve">. руб., фактическое исполнение  </w:t>
      </w:r>
      <w:r w:rsidR="00305F8C" w:rsidRPr="00F97519">
        <w:rPr>
          <w:sz w:val="28"/>
          <w:szCs w:val="28"/>
        </w:rPr>
        <w:t xml:space="preserve">               </w:t>
      </w:r>
      <w:r w:rsidRPr="00F97519">
        <w:rPr>
          <w:sz w:val="28"/>
          <w:szCs w:val="28"/>
        </w:rPr>
        <w:t xml:space="preserve"> составило </w:t>
      </w:r>
      <w:r w:rsidR="00F97519" w:rsidRPr="00F97519">
        <w:rPr>
          <w:color w:val="000000"/>
          <w:sz w:val="28"/>
          <w:szCs w:val="28"/>
        </w:rPr>
        <w:t>100</w:t>
      </w:r>
      <w:r w:rsidR="00F97519">
        <w:rPr>
          <w:color w:val="000000"/>
          <w:sz w:val="28"/>
          <w:szCs w:val="28"/>
        </w:rPr>
        <w:t xml:space="preserve"> </w:t>
      </w:r>
      <w:r w:rsidRPr="00F97519">
        <w:rPr>
          <w:color w:val="000000"/>
          <w:sz w:val="28"/>
          <w:szCs w:val="28"/>
        </w:rPr>
        <w:t>%.</w:t>
      </w:r>
    </w:p>
    <w:p w:rsidR="00F97519" w:rsidRDefault="00F97519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832DC" w:rsidRDefault="000832DC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832DC" w:rsidRPr="00F97519" w:rsidRDefault="000832DC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2940"/>
        <w:gridCol w:w="1292"/>
        <w:gridCol w:w="958"/>
        <w:gridCol w:w="915"/>
        <w:gridCol w:w="1396"/>
        <w:gridCol w:w="1559"/>
      </w:tblGrid>
      <w:tr w:rsidR="00F97519" w:rsidRPr="00693DB1" w:rsidTr="00F97519">
        <w:trPr>
          <w:trHeight w:val="641"/>
        </w:trPr>
        <w:tc>
          <w:tcPr>
            <w:tcW w:w="600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319" w:type="dxa"/>
            <w:gridSpan w:val="3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F97519" w:rsidRPr="00693DB1" w:rsidTr="00F97519">
        <w:trPr>
          <w:trHeight w:val="45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51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отклонение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97519" w:rsidRPr="00693DB1" w:rsidTr="00F97519">
        <w:trPr>
          <w:trHeight w:val="276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97519" w:rsidRPr="00693DB1" w:rsidTr="00F97519">
        <w:trPr>
          <w:trHeight w:val="364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7=5/4</w:t>
            </w:r>
          </w:p>
        </w:tc>
      </w:tr>
      <w:tr w:rsidR="00F97519" w:rsidRPr="00693DB1" w:rsidTr="00F97519">
        <w:trPr>
          <w:trHeight w:val="567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Гармонизация межнациональных отношений и развития национальных культур муниципального образования Туапсинский район</w:t>
            </w:r>
          </w:p>
        </w:tc>
      </w:tr>
      <w:tr w:rsidR="00F97519" w:rsidRPr="00693DB1" w:rsidTr="00F97519">
        <w:trPr>
          <w:trHeight w:val="115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Доля граждан, положительно оценивающих состояние межнациональных отношений в общем количестве граждан Российской Федерации, проживающих на территории Туапсинского района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97519" w:rsidRPr="00693DB1" w:rsidTr="00F97519">
        <w:trPr>
          <w:trHeight w:val="810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Уровень толерантного отношения к представителям другой национальности на территории Туапсинского района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413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Укрепление единства российской нации на территории муниципального образования Туапсинский район</w:t>
            </w:r>
          </w:p>
        </w:tc>
      </w:tr>
      <w:tr w:rsidR="00F97519" w:rsidRPr="00693DB1" w:rsidTr="00F97519">
        <w:trPr>
          <w:trHeight w:val="82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проведенных мероприятий по укреплению единства российской нации на территории Краснодарского края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97519" w:rsidRPr="00693DB1" w:rsidTr="00F97519">
        <w:trPr>
          <w:trHeight w:val="825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общественных объединений, привлеченных к реализации мероприятий по укреплению единства российской нации на территории Краснодарского края 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637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Грантовая поддержка общественных инициатив и мероприятий, направленных на формирование и укрепление гражданского общества, гражданской идентичности и развитие национальных культур</w:t>
            </w:r>
          </w:p>
        </w:tc>
      </w:tr>
      <w:tr w:rsidR="00F97519" w:rsidRPr="00693DB1" w:rsidTr="000832DC">
        <w:trPr>
          <w:trHeight w:val="586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предоставленных грантов (субсидий) администрации Краснодарского края для поддержки общественно полезных программ </w:t>
            </w:r>
            <w:r w:rsidRPr="00693DB1">
              <w:rPr>
                <w:sz w:val="24"/>
                <w:szCs w:val="24"/>
              </w:rPr>
              <w:lastRenderedPageBreak/>
              <w:t>общественных объединений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97519" w:rsidRPr="00693DB1" w:rsidTr="00F97519">
        <w:trPr>
          <w:trHeight w:val="630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ветеранских общественных организаций, вовлеченных в мероприятия подпрограммы 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97519" w:rsidRPr="00693DB1" w:rsidTr="00F97519">
        <w:trPr>
          <w:trHeight w:val="1140"/>
        </w:trPr>
        <w:tc>
          <w:tcPr>
            <w:tcW w:w="600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shd w:val="clear" w:color="auto" w:fill="auto"/>
            <w:hideMark/>
          </w:tcPr>
          <w:p w:rsidR="00F97519" w:rsidRPr="00693DB1" w:rsidRDefault="00F97519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предоставленных грантов (субсидий) администрации муниципального образования Туапсинский  район для поддержки программ национально-культурных НКО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97519" w:rsidRPr="00693DB1" w:rsidRDefault="00F9751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201DF1">
        <w:trPr>
          <w:trHeight w:val="401"/>
        </w:trPr>
        <w:tc>
          <w:tcPr>
            <w:tcW w:w="8085" w:type="dxa"/>
            <w:gridSpan w:val="6"/>
            <w:shd w:val="clear" w:color="auto" w:fill="auto"/>
            <w:vAlign w:val="center"/>
          </w:tcPr>
          <w:p w:rsidR="00593AFD" w:rsidRPr="00693DB1" w:rsidRDefault="00593AFD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F97519" w:rsidRDefault="00F97519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p w:rsidR="0076613C" w:rsidRPr="00593AFD" w:rsidRDefault="0076613C" w:rsidP="005A5D71">
      <w:pPr>
        <w:widowControl w:val="0"/>
        <w:ind w:firstLine="709"/>
        <w:jc w:val="both"/>
        <w:rPr>
          <w:sz w:val="28"/>
          <w:szCs w:val="24"/>
        </w:rPr>
      </w:pPr>
      <w:r w:rsidRPr="00593AFD">
        <w:rPr>
          <w:sz w:val="28"/>
          <w:szCs w:val="24"/>
        </w:rPr>
        <w:t>При исполнении МП «Содействие развитию гражданского общества и гармонизации межнациональн</w:t>
      </w:r>
      <w:r w:rsidR="00593AFD" w:rsidRPr="00593AFD">
        <w:rPr>
          <w:sz w:val="28"/>
          <w:szCs w:val="24"/>
        </w:rPr>
        <w:t>ых отношений» за 12 месяцев 2017</w:t>
      </w:r>
      <w:r w:rsidRPr="00593AFD">
        <w:rPr>
          <w:sz w:val="28"/>
          <w:szCs w:val="24"/>
        </w:rPr>
        <w:t xml:space="preserve"> года степень реализации целевых показателей составил </w:t>
      </w:r>
      <w:r w:rsidR="00593AFD" w:rsidRPr="00593AFD">
        <w:rPr>
          <w:sz w:val="28"/>
          <w:szCs w:val="24"/>
        </w:rPr>
        <w:t xml:space="preserve">100 </w:t>
      </w:r>
      <w:r w:rsidRPr="00593AFD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593AFD" w:rsidRPr="00593AFD">
        <w:rPr>
          <w:sz w:val="28"/>
          <w:szCs w:val="24"/>
        </w:rPr>
        <w:t>100</w:t>
      </w:r>
      <w:r w:rsidRPr="00593AFD">
        <w:rPr>
          <w:sz w:val="28"/>
          <w:szCs w:val="24"/>
        </w:rPr>
        <w:t xml:space="preserve">%, что соответствует оценке </w:t>
      </w:r>
      <w:r w:rsidR="00593AFD" w:rsidRPr="00593AFD">
        <w:rPr>
          <w:sz w:val="28"/>
          <w:szCs w:val="24"/>
        </w:rPr>
        <w:t>высокая</w:t>
      </w:r>
      <w:r w:rsidRPr="00593AFD">
        <w:rPr>
          <w:sz w:val="28"/>
          <w:szCs w:val="24"/>
        </w:rPr>
        <w:t>.</w:t>
      </w:r>
    </w:p>
    <w:p w:rsidR="00FD0FCC" w:rsidRPr="00B35CBE" w:rsidRDefault="00FD0FCC" w:rsidP="005A5D71">
      <w:pPr>
        <w:widowControl w:val="0"/>
        <w:tabs>
          <w:tab w:val="left" w:pos="709"/>
        </w:tabs>
        <w:ind w:firstLine="709"/>
        <w:jc w:val="center"/>
        <w:rPr>
          <w:sz w:val="22"/>
          <w:szCs w:val="28"/>
          <w:highlight w:val="yellow"/>
        </w:rPr>
      </w:pPr>
    </w:p>
    <w:p w:rsidR="00D95D40" w:rsidRPr="00941951" w:rsidRDefault="00214EDD" w:rsidP="005A5D71">
      <w:pPr>
        <w:widowControl w:val="0"/>
        <w:tabs>
          <w:tab w:val="left" w:pos="709"/>
        </w:tabs>
        <w:ind w:firstLine="709"/>
        <w:jc w:val="center"/>
        <w:rPr>
          <w:sz w:val="28"/>
          <w:szCs w:val="28"/>
        </w:rPr>
      </w:pPr>
      <w:r w:rsidRPr="00941951">
        <w:rPr>
          <w:sz w:val="28"/>
          <w:szCs w:val="28"/>
        </w:rPr>
        <w:t>13.</w:t>
      </w:r>
      <w:r w:rsidRPr="00941951">
        <w:rPr>
          <w:i/>
          <w:sz w:val="28"/>
          <w:szCs w:val="28"/>
        </w:rPr>
        <w:t xml:space="preserve"> </w:t>
      </w:r>
      <w:r w:rsidR="009F521A" w:rsidRPr="00941951">
        <w:rPr>
          <w:bCs/>
          <w:sz w:val="28"/>
          <w:szCs w:val="24"/>
        </w:rPr>
        <w:t>МП «Защита населения и территорий от чрезвычайных ситуаций, обеспечение пожарной безопасности»</w:t>
      </w:r>
    </w:p>
    <w:p w:rsidR="009F521A" w:rsidRPr="00941951" w:rsidRDefault="009F521A" w:rsidP="005A5D71">
      <w:pPr>
        <w:widowControl w:val="0"/>
        <w:tabs>
          <w:tab w:val="left" w:pos="709"/>
        </w:tabs>
        <w:ind w:firstLine="709"/>
        <w:jc w:val="center"/>
        <w:rPr>
          <w:szCs w:val="28"/>
        </w:rPr>
      </w:pPr>
    </w:p>
    <w:p w:rsidR="009F677C" w:rsidRPr="00941951" w:rsidRDefault="009F677C" w:rsidP="005A5D71">
      <w:pPr>
        <w:widowControl w:val="0"/>
        <w:tabs>
          <w:tab w:val="left" w:pos="709"/>
        </w:tabs>
        <w:ind w:firstLine="851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«Защита населения и территорий от чрезвычайных ситуаций, обеспечение пожарной безопасности» утверждена постановлением администрации муниципального образования туапсинский район от </w:t>
      </w:r>
      <w:r w:rsidR="009F521A" w:rsidRPr="00941951">
        <w:rPr>
          <w:sz w:val="28"/>
          <w:szCs w:val="28"/>
        </w:rPr>
        <w:t>10</w:t>
      </w:r>
      <w:r w:rsidRPr="00941951">
        <w:rPr>
          <w:sz w:val="28"/>
          <w:szCs w:val="28"/>
        </w:rPr>
        <w:t>.1</w:t>
      </w:r>
      <w:r w:rsidR="009F521A" w:rsidRPr="00941951">
        <w:rPr>
          <w:sz w:val="28"/>
          <w:szCs w:val="28"/>
        </w:rPr>
        <w:t>2</w:t>
      </w:r>
      <w:r w:rsidRPr="00941951">
        <w:rPr>
          <w:sz w:val="28"/>
          <w:szCs w:val="28"/>
        </w:rPr>
        <w:t>.201</w:t>
      </w:r>
      <w:r w:rsidR="009F521A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г. № </w:t>
      </w:r>
      <w:r w:rsidR="009F521A" w:rsidRPr="00941951">
        <w:rPr>
          <w:sz w:val="28"/>
          <w:szCs w:val="28"/>
        </w:rPr>
        <w:t>2814</w:t>
      </w:r>
      <w:r w:rsidRPr="00941951">
        <w:rPr>
          <w:sz w:val="28"/>
          <w:szCs w:val="28"/>
        </w:rPr>
        <w:t>.</w:t>
      </w:r>
    </w:p>
    <w:p w:rsidR="009F677C" w:rsidRPr="00593AFD" w:rsidRDefault="009F677C" w:rsidP="005A5D71">
      <w:pPr>
        <w:widowControl w:val="0"/>
        <w:ind w:firstLine="709"/>
        <w:jc w:val="both"/>
        <w:rPr>
          <w:sz w:val="28"/>
          <w:szCs w:val="28"/>
        </w:rPr>
      </w:pPr>
      <w:r w:rsidRPr="00593AFD">
        <w:rPr>
          <w:sz w:val="28"/>
          <w:szCs w:val="28"/>
        </w:rPr>
        <w:t>Всего на реализацию программных мероприятий на 201</w:t>
      </w:r>
      <w:r w:rsidR="00593AFD" w:rsidRPr="00593AFD">
        <w:rPr>
          <w:sz w:val="28"/>
          <w:szCs w:val="28"/>
        </w:rPr>
        <w:t>7</w:t>
      </w:r>
      <w:r w:rsidRPr="00593AFD">
        <w:rPr>
          <w:sz w:val="28"/>
          <w:szCs w:val="28"/>
        </w:rPr>
        <w:t xml:space="preserve"> год были запланированы средства в сумме </w:t>
      </w:r>
      <w:r w:rsidR="00593AFD" w:rsidRPr="00593AFD">
        <w:rPr>
          <w:sz w:val="28"/>
          <w:szCs w:val="28"/>
        </w:rPr>
        <w:t>57,8 млн.</w:t>
      </w:r>
      <w:r w:rsidRPr="00593AFD">
        <w:rPr>
          <w:sz w:val="28"/>
          <w:szCs w:val="28"/>
        </w:rPr>
        <w:t xml:space="preserve"> руб., фактическое финансовое исполнение программы составило </w:t>
      </w:r>
      <w:r w:rsidR="00593AFD" w:rsidRPr="00593AFD">
        <w:rPr>
          <w:sz w:val="28"/>
          <w:szCs w:val="28"/>
        </w:rPr>
        <w:t>57,3 млн</w:t>
      </w:r>
      <w:r w:rsidRPr="00593AFD">
        <w:rPr>
          <w:sz w:val="28"/>
          <w:szCs w:val="28"/>
        </w:rPr>
        <w:t>. руб. или 9</w:t>
      </w:r>
      <w:r w:rsidR="009F521A" w:rsidRPr="00593AFD">
        <w:rPr>
          <w:sz w:val="28"/>
          <w:szCs w:val="28"/>
        </w:rPr>
        <w:t>9</w:t>
      </w:r>
      <w:r w:rsidRPr="00593AFD">
        <w:rPr>
          <w:sz w:val="28"/>
          <w:szCs w:val="28"/>
        </w:rPr>
        <w:t>,</w:t>
      </w:r>
      <w:r w:rsidR="00593AFD" w:rsidRPr="00593AFD">
        <w:rPr>
          <w:sz w:val="28"/>
          <w:szCs w:val="28"/>
        </w:rPr>
        <w:t>1</w:t>
      </w:r>
      <w:r w:rsidRPr="00593AFD">
        <w:rPr>
          <w:sz w:val="28"/>
          <w:szCs w:val="28"/>
        </w:rPr>
        <w:t xml:space="preserve"> %</w:t>
      </w:r>
    </w:p>
    <w:p w:rsidR="00D95D40" w:rsidRDefault="00D95D40" w:rsidP="005A5D71">
      <w:pPr>
        <w:widowControl w:val="0"/>
        <w:tabs>
          <w:tab w:val="left" w:pos="709"/>
        </w:tabs>
        <w:ind w:firstLine="709"/>
        <w:jc w:val="both"/>
        <w:rPr>
          <w:sz w:val="12"/>
          <w:szCs w:val="28"/>
          <w:highlight w:val="yellow"/>
        </w:rPr>
      </w:pPr>
    </w:p>
    <w:p w:rsidR="00593AFD" w:rsidRDefault="00593AFD" w:rsidP="005A5D71">
      <w:pPr>
        <w:widowControl w:val="0"/>
        <w:tabs>
          <w:tab w:val="left" w:pos="709"/>
        </w:tabs>
        <w:ind w:firstLine="709"/>
        <w:jc w:val="both"/>
        <w:rPr>
          <w:sz w:val="12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3657"/>
        <w:gridCol w:w="1202"/>
        <w:gridCol w:w="925"/>
        <w:gridCol w:w="851"/>
        <w:gridCol w:w="850"/>
        <w:gridCol w:w="1559"/>
      </w:tblGrid>
      <w:tr w:rsidR="00593AFD" w:rsidRPr="00693DB1" w:rsidTr="00593AFD">
        <w:trPr>
          <w:trHeight w:val="665"/>
        </w:trPr>
        <w:tc>
          <w:tcPr>
            <w:tcW w:w="600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</w:tc>
        <w:tc>
          <w:tcPr>
            <w:tcW w:w="3657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Ед. </w:t>
            </w:r>
            <w:r w:rsidRPr="00693DB1">
              <w:rPr>
                <w:sz w:val="22"/>
                <w:szCs w:val="24"/>
              </w:rPr>
              <w:t>измерения</w:t>
            </w:r>
          </w:p>
        </w:tc>
        <w:tc>
          <w:tcPr>
            <w:tcW w:w="2626" w:type="dxa"/>
            <w:gridSpan w:val="3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593AFD" w:rsidRPr="00693DB1" w:rsidTr="00593AFD">
        <w:trPr>
          <w:trHeight w:val="45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25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2"/>
                <w:szCs w:val="24"/>
              </w:rPr>
              <w:t>откло-нение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593AFD" w:rsidRPr="00693DB1" w:rsidTr="00593AFD">
        <w:trPr>
          <w:trHeight w:val="315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593AFD" w:rsidRPr="00693DB1" w:rsidTr="00593AFD">
        <w:trPr>
          <w:trHeight w:val="585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7=5/4 или 7=4/5</w:t>
            </w:r>
          </w:p>
        </w:tc>
      </w:tr>
      <w:tr w:rsidR="00593AFD" w:rsidRPr="00693DB1" w:rsidTr="00593AFD">
        <w:trPr>
          <w:trHeight w:val="531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</w:t>
            </w:r>
          </w:p>
        </w:tc>
      </w:tr>
      <w:tr w:rsidR="00593AFD" w:rsidRPr="00693DB1" w:rsidTr="00593AFD">
        <w:trPr>
          <w:trHeight w:val="6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Своевременное реагирование на вызов (обращение)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9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обученных специалистов по вопросам гражданской обороны и ЧС в отделе подготовки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Процент оповещения населения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233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Обеспечение пожарной безопасности</w:t>
            </w:r>
          </w:p>
        </w:tc>
      </w:tr>
      <w:tr w:rsidR="00593AFD" w:rsidRPr="00693DB1" w:rsidTr="00593AFD">
        <w:trPr>
          <w:trHeight w:val="540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зарегистрированных пожаров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570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населения, погибшего на пожарах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467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населения, получившего травмы на пожарах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693DB1">
        <w:trPr>
          <w:trHeight w:val="586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выездов АСФ на ликвидацию ЧС (происшествий) и оказание помощи пожарным подразделениям при тушении пожаров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29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Служба-112</w:t>
            </w:r>
          </w:p>
        </w:tc>
      </w:tr>
      <w:tr w:rsidR="00593AFD" w:rsidRPr="00693DB1" w:rsidTr="00593AFD">
        <w:trPr>
          <w:trHeight w:val="87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поступивших вызовов на номер «112» для оказания помощи населению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14235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9935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6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Обеспечение информационно-технической инфраструктурой системы «112»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276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Профилактика терроризма</w:t>
            </w:r>
          </w:p>
        </w:tc>
      </w:tr>
      <w:tr w:rsidR="00593AFD" w:rsidRPr="00693DB1" w:rsidTr="00593AFD">
        <w:trPr>
          <w:trHeight w:val="388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vAlign w:val="bottom"/>
            <w:hideMark/>
          </w:tcPr>
          <w:p w:rsidR="00593AFD" w:rsidRPr="00693DB1" w:rsidRDefault="00593AFD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Повышение уровня защищенности социально-значимых объектов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00"/>
        </w:trPr>
        <w:tc>
          <w:tcPr>
            <w:tcW w:w="9644" w:type="dxa"/>
            <w:gridSpan w:val="7"/>
            <w:shd w:val="clear" w:color="auto" w:fill="auto"/>
            <w:noWrap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Повышение безопасности дорожного движения </w:t>
            </w:r>
          </w:p>
        </w:tc>
      </w:tr>
      <w:tr w:rsidR="00593AFD" w:rsidRPr="00693DB1" w:rsidTr="00593AFD">
        <w:trPr>
          <w:trHeight w:val="541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детей, получивших </w:t>
            </w:r>
            <w:r w:rsidR="00693DB1" w:rsidRPr="00693DB1">
              <w:rPr>
                <w:sz w:val="24"/>
                <w:szCs w:val="24"/>
              </w:rPr>
              <w:t>травмы</w:t>
            </w:r>
            <w:r w:rsidRPr="00693DB1">
              <w:rPr>
                <w:sz w:val="24"/>
                <w:szCs w:val="24"/>
              </w:rPr>
              <w:t xml:space="preserve"> на дорогах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280"/>
        </w:trPr>
        <w:tc>
          <w:tcPr>
            <w:tcW w:w="9644" w:type="dxa"/>
            <w:gridSpan w:val="7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Показатели по программе</w:t>
            </w:r>
          </w:p>
        </w:tc>
      </w:tr>
      <w:tr w:rsidR="00593AFD" w:rsidRPr="00693DB1" w:rsidTr="00593AFD">
        <w:trPr>
          <w:trHeight w:val="411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Своевременное реагирование на вызов (обращение)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9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обученных специалистов по вопросам гражданской обороны и ЧС в отделе подготовки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Доля оповещения населения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423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зарегистрированных пожаров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населения, погибшего на пожарах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51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населения, получившего травмы на пожарах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человек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9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2"/>
                <w:szCs w:val="24"/>
              </w:rPr>
              <w:t>Количество выездов АСФ на ликвидацию ЧС (происшествий) и оказание помощи пожарным подразделениям при тушении пожаров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744D08">
        <w:trPr>
          <w:trHeight w:val="303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поступивших вызовов на номер «112» для </w:t>
            </w:r>
            <w:r w:rsidRPr="00693DB1">
              <w:rPr>
                <w:sz w:val="24"/>
                <w:szCs w:val="24"/>
              </w:rPr>
              <w:lastRenderedPageBreak/>
              <w:t>оказания помощи населению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14235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9935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6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Обеспечение информационно-технической инфраструктурой системы «112»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9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</w:t>
            </w:r>
          </w:p>
        </w:tc>
        <w:tc>
          <w:tcPr>
            <w:tcW w:w="3657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2"/>
                <w:szCs w:val="24"/>
              </w:rPr>
              <w:t>Количество введенных в эксплуатацию аппаратно-программных комплексов обзорного видеонаблюдения (далее – АПК)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единиц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600"/>
        </w:trPr>
        <w:tc>
          <w:tcPr>
            <w:tcW w:w="600" w:type="dxa"/>
            <w:shd w:val="clear" w:color="auto" w:fill="auto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11</w:t>
            </w:r>
          </w:p>
        </w:tc>
        <w:tc>
          <w:tcPr>
            <w:tcW w:w="3657" w:type="dxa"/>
            <w:shd w:val="clear" w:color="auto" w:fill="auto"/>
            <w:vAlign w:val="bottom"/>
            <w:hideMark/>
          </w:tcPr>
          <w:p w:rsidR="00593AFD" w:rsidRPr="00693DB1" w:rsidRDefault="00593AFD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Повышение уровня защищенности социально-значимых объектов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600"/>
        </w:trPr>
        <w:tc>
          <w:tcPr>
            <w:tcW w:w="60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12</w:t>
            </w:r>
          </w:p>
        </w:tc>
        <w:tc>
          <w:tcPr>
            <w:tcW w:w="3657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детей, получивших трамвы на дорогах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чел.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593AFD" w:rsidRPr="00693DB1" w:rsidTr="00593AFD">
        <w:trPr>
          <w:trHeight w:val="351"/>
        </w:trPr>
        <w:tc>
          <w:tcPr>
            <w:tcW w:w="8085" w:type="dxa"/>
            <w:gridSpan w:val="6"/>
            <w:shd w:val="clear" w:color="auto" w:fill="auto"/>
            <w:vAlign w:val="center"/>
          </w:tcPr>
          <w:p w:rsidR="00593AFD" w:rsidRPr="00693DB1" w:rsidRDefault="00593AFD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93AFD" w:rsidRPr="00693DB1" w:rsidRDefault="00593AFD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0832DC" w:rsidRDefault="000832DC" w:rsidP="005A5D71">
      <w:pPr>
        <w:widowControl w:val="0"/>
        <w:ind w:firstLine="709"/>
        <w:jc w:val="both"/>
        <w:rPr>
          <w:sz w:val="28"/>
          <w:szCs w:val="24"/>
        </w:rPr>
      </w:pPr>
    </w:p>
    <w:p w:rsidR="009F521A" w:rsidRPr="00593AFD" w:rsidRDefault="009F521A" w:rsidP="005A5D71">
      <w:pPr>
        <w:widowControl w:val="0"/>
        <w:ind w:firstLine="709"/>
        <w:jc w:val="both"/>
        <w:rPr>
          <w:sz w:val="28"/>
          <w:szCs w:val="24"/>
        </w:rPr>
      </w:pPr>
      <w:r w:rsidRPr="00593AFD">
        <w:rPr>
          <w:sz w:val="28"/>
          <w:szCs w:val="24"/>
        </w:rPr>
        <w:t>При исполнении МП «Защита населения и территорий от чрезвычайных ситуаций, обеспечение пожарной безопасности» за 12 месяцев 201</w:t>
      </w:r>
      <w:r w:rsidR="00593AFD" w:rsidRPr="00593AFD">
        <w:rPr>
          <w:sz w:val="28"/>
          <w:szCs w:val="24"/>
        </w:rPr>
        <w:t>7</w:t>
      </w:r>
      <w:r w:rsidRPr="00593AFD">
        <w:rPr>
          <w:sz w:val="28"/>
          <w:szCs w:val="24"/>
        </w:rPr>
        <w:t xml:space="preserve"> года степень реализации целевых показателей составил </w:t>
      </w:r>
      <w:r w:rsidR="00593AFD" w:rsidRPr="00593AFD">
        <w:rPr>
          <w:sz w:val="28"/>
          <w:szCs w:val="24"/>
        </w:rPr>
        <w:t>100</w:t>
      </w:r>
      <w:r w:rsidRPr="00593AFD">
        <w:rPr>
          <w:sz w:val="28"/>
          <w:szCs w:val="24"/>
        </w:rPr>
        <w:t xml:space="preserve">%, эффективность реализации муниципальной программы составил </w:t>
      </w:r>
      <w:r w:rsidR="00593AFD" w:rsidRPr="00593AFD">
        <w:rPr>
          <w:sz w:val="28"/>
          <w:szCs w:val="24"/>
        </w:rPr>
        <w:t>100</w:t>
      </w:r>
      <w:r w:rsidRPr="00593AFD">
        <w:rPr>
          <w:sz w:val="28"/>
          <w:szCs w:val="24"/>
        </w:rPr>
        <w:t>%, что соответствует оценке высокая.</w:t>
      </w:r>
    </w:p>
    <w:p w:rsidR="00DF2BBF" w:rsidRPr="00B35CBE" w:rsidRDefault="00E8296E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  <w:r w:rsidRPr="00B35CBE">
        <w:rPr>
          <w:sz w:val="28"/>
          <w:szCs w:val="28"/>
          <w:highlight w:val="yellow"/>
        </w:rPr>
        <w:t xml:space="preserve"> </w:t>
      </w:r>
    </w:p>
    <w:p w:rsidR="00E03760" w:rsidRPr="00941951" w:rsidRDefault="00A06DC4" w:rsidP="005A5D71">
      <w:pPr>
        <w:widowControl w:val="0"/>
        <w:tabs>
          <w:tab w:val="left" w:pos="709"/>
        </w:tabs>
        <w:jc w:val="center"/>
        <w:rPr>
          <w:sz w:val="28"/>
          <w:szCs w:val="28"/>
        </w:rPr>
      </w:pPr>
      <w:r w:rsidRPr="00941951">
        <w:rPr>
          <w:sz w:val="28"/>
          <w:szCs w:val="28"/>
        </w:rPr>
        <w:t xml:space="preserve">14. Муниципальная ведомственная целевая программа </w:t>
      </w:r>
    </w:p>
    <w:p w:rsidR="00D95D40" w:rsidRPr="00941951" w:rsidRDefault="00F24A1C" w:rsidP="005A5D71">
      <w:pPr>
        <w:widowControl w:val="0"/>
        <w:tabs>
          <w:tab w:val="left" w:pos="709"/>
        </w:tabs>
        <w:jc w:val="center"/>
        <w:rPr>
          <w:sz w:val="28"/>
          <w:szCs w:val="28"/>
        </w:rPr>
      </w:pPr>
      <w:r w:rsidRPr="00941951">
        <w:rPr>
          <w:sz w:val="28"/>
          <w:szCs w:val="24"/>
        </w:rPr>
        <w:t>«Поддержка малого и среднего предпринимательства на территории муниципального образования Туапсинский район»</w:t>
      </w:r>
    </w:p>
    <w:p w:rsidR="00D95D40" w:rsidRPr="00941951" w:rsidRDefault="00D95D40" w:rsidP="005A5D71">
      <w:pPr>
        <w:widowControl w:val="0"/>
        <w:tabs>
          <w:tab w:val="left" w:pos="709"/>
        </w:tabs>
        <w:ind w:firstLine="709"/>
        <w:jc w:val="both"/>
        <w:rPr>
          <w:sz w:val="22"/>
          <w:szCs w:val="28"/>
        </w:rPr>
      </w:pPr>
    </w:p>
    <w:p w:rsidR="00E03760" w:rsidRPr="00941951" w:rsidRDefault="00E0376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ведомственная целевая программа «Поддержка малого и среднего предпринимательства на территории муниципального образования Туапсинский район» утверждена постановлением администрации муниципального образования туапсинский район от </w:t>
      </w:r>
      <w:r w:rsidR="00507E64" w:rsidRPr="00941951">
        <w:rPr>
          <w:sz w:val="28"/>
          <w:szCs w:val="28"/>
        </w:rPr>
        <w:t>15</w:t>
      </w:r>
      <w:r w:rsidRPr="00941951">
        <w:rPr>
          <w:sz w:val="28"/>
          <w:szCs w:val="28"/>
        </w:rPr>
        <w:t>.1</w:t>
      </w:r>
      <w:r w:rsidR="00507E64" w:rsidRPr="00941951">
        <w:rPr>
          <w:sz w:val="28"/>
          <w:szCs w:val="28"/>
        </w:rPr>
        <w:t>0</w:t>
      </w:r>
      <w:r w:rsidRPr="00941951">
        <w:rPr>
          <w:sz w:val="28"/>
          <w:szCs w:val="28"/>
        </w:rPr>
        <w:t>.201</w:t>
      </w:r>
      <w:r w:rsidR="00507E64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г. № </w:t>
      </w:r>
      <w:r w:rsidR="00507E64" w:rsidRPr="00941951">
        <w:rPr>
          <w:sz w:val="28"/>
          <w:szCs w:val="28"/>
        </w:rPr>
        <w:t>2413</w:t>
      </w:r>
      <w:r w:rsidRPr="00941951">
        <w:rPr>
          <w:sz w:val="28"/>
          <w:szCs w:val="28"/>
        </w:rPr>
        <w:t>.</w:t>
      </w:r>
    </w:p>
    <w:p w:rsidR="00E03760" w:rsidRDefault="00E03760" w:rsidP="005A5D71">
      <w:pPr>
        <w:widowControl w:val="0"/>
        <w:ind w:firstLine="709"/>
        <w:jc w:val="both"/>
        <w:rPr>
          <w:sz w:val="28"/>
          <w:szCs w:val="28"/>
        </w:rPr>
      </w:pPr>
      <w:r w:rsidRPr="00F25EE9">
        <w:rPr>
          <w:sz w:val="28"/>
          <w:szCs w:val="28"/>
        </w:rPr>
        <w:t>Всего на реализацию программных мероприятий на 201</w:t>
      </w:r>
      <w:r w:rsidR="00593AFD" w:rsidRPr="00F25EE9">
        <w:rPr>
          <w:sz w:val="28"/>
          <w:szCs w:val="28"/>
        </w:rPr>
        <w:t>7</w:t>
      </w:r>
      <w:r w:rsidRPr="00F25EE9">
        <w:rPr>
          <w:sz w:val="28"/>
          <w:szCs w:val="28"/>
        </w:rPr>
        <w:t xml:space="preserve"> год были запланированы средства в сумме </w:t>
      </w:r>
      <w:r w:rsidR="00F25EE9" w:rsidRPr="00F25EE9">
        <w:rPr>
          <w:sz w:val="28"/>
          <w:szCs w:val="28"/>
        </w:rPr>
        <w:t>398</w:t>
      </w:r>
      <w:r w:rsidRPr="00F25EE9">
        <w:rPr>
          <w:sz w:val="28"/>
          <w:szCs w:val="28"/>
        </w:rPr>
        <w:t xml:space="preserve"> </w:t>
      </w:r>
      <w:r w:rsidR="00F25EE9" w:rsidRPr="00F25EE9">
        <w:rPr>
          <w:sz w:val="28"/>
          <w:szCs w:val="28"/>
        </w:rPr>
        <w:t>тыс. р</w:t>
      </w:r>
      <w:r w:rsidRPr="00F25EE9">
        <w:rPr>
          <w:sz w:val="28"/>
          <w:szCs w:val="28"/>
        </w:rPr>
        <w:t xml:space="preserve">уб., фактическое финансовое исполнение программы составило </w:t>
      </w:r>
      <w:r w:rsidR="00F25EE9" w:rsidRPr="00F25EE9">
        <w:rPr>
          <w:sz w:val="28"/>
          <w:szCs w:val="28"/>
        </w:rPr>
        <w:t>135</w:t>
      </w:r>
      <w:r w:rsidRPr="00F25EE9">
        <w:rPr>
          <w:sz w:val="28"/>
          <w:szCs w:val="28"/>
        </w:rPr>
        <w:t xml:space="preserve"> </w:t>
      </w:r>
      <w:r w:rsidR="00F25EE9" w:rsidRPr="00F25EE9">
        <w:rPr>
          <w:sz w:val="28"/>
          <w:szCs w:val="28"/>
        </w:rPr>
        <w:t>тыс.</w:t>
      </w:r>
      <w:r w:rsidRPr="00F25EE9">
        <w:rPr>
          <w:sz w:val="28"/>
          <w:szCs w:val="28"/>
        </w:rPr>
        <w:t xml:space="preserve"> руб. или </w:t>
      </w:r>
      <w:r w:rsidR="00F25EE9" w:rsidRPr="00F25EE9">
        <w:rPr>
          <w:sz w:val="28"/>
          <w:szCs w:val="28"/>
        </w:rPr>
        <w:t>33,9</w:t>
      </w:r>
      <w:r w:rsidRPr="00F25EE9">
        <w:rPr>
          <w:sz w:val="28"/>
          <w:szCs w:val="28"/>
        </w:rPr>
        <w:t xml:space="preserve"> %</w:t>
      </w:r>
    </w:p>
    <w:p w:rsidR="00F25EE9" w:rsidRDefault="00F25EE9" w:rsidP="005A5D71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3298"/>
        <w:gridCol w:w="992"/>
        <w:gridCol w:w="992"/>
        <w:gridCol w:w="851"/>
        <w:gridCol w:w="992"/>
        <w:gridCol w:w="1559"/>
      </w:tblGrid>
      <w:tr w:rsidR="00F25EE9" w:rsidRPr="00693DB1" w:rsidTr="00F25EE9">
        <w:trPr>
          <w:trHeight w:val="525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</w:tc>
        <w:tc>
          <w:tcPr>
            <w:tcW w:w="3298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693DB1">
              <w:rPr>
                <w:sz w:val="22"/>
                <w:szCs w:val="24"/>
              </w:rPr>
              <w:t>Степень реализации подпрограммы (10=5/4), если &gt;1, берется =1</w:t>
            </w:r>
          </w:p>
        </w:tc>
      </w:tr>
      <w:tr w:rsidR="00F25EE9" w:rsidRPr="00693DB1" w:rsidTr="00F25EE9">
        <w:trPr>
          <w:trHeight w:val="510"/>
        </w:trPr>
        <w:tc>
          <w:tcPr>
            <w:tcW w:w="960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8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</w:t>
            </w:r>
            <w:r w:rsidR="00693DB1">
              <w:rPr>
                <w:sz w:val="24"/>
                <w:szCs w:val="24"/>
              </w:rPr>
              <w:t>-</w:t>
            </w:r>
            <w:r w:rsidRPr="00693DB1">
              <w:rPr>
                <w:sz w:val="24"/>
                <w:szCs w:val="24"/>
              </w:rPr>
              <w:t>нение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25EE9" w:rsidRPr="00693DB1" w:rsidTr="00F25EE9">
        <w:trPr>
          <w:trHeight w:val="276"/>
        </w:trPr>
        <w:tc>
          <w:tcPr>
            <w:tcW w:w="960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298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25EE9" w:rsidRPr="00693DB1" w:rsidTr="00F25EE9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</w:tr>
      <w:tr w:rsidR="00F25EE9" w:rsidRPr="00693DB1" w:rsidTr="00F25EE9">
        <w:trPr>
          <w:trHeight w:val="300"/>
        </w:trPr>
        <w:tc>
          <w:tcPr>
            <w:tcW w:w="960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29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6766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6954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465"/>
        </w:trPr>
        <w:tc>
          <w:tcPr>
            <w:tcW w:w="960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298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Численность занятых в малом и среднем бизнесе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13247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14482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1235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744D08">
        <w:trPr>
          <w:trHeight w:val="303"/>
        </w:trPr>
        <w:tc>
          <w:tcPr>
            <w:tcW w:w="960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29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субъектов малого и среднего предпринимательства, получивших поддержку в виде информационно-</w:t>
            </w:r>
            <w:r w:rsidRPr="00693DB1">
              <w:rPr>
                <w:sz w:val="24"/>
                <w:szCs w:val="24"/>
              </w:rPr>
              <w:lastRenderedPageBreak/>
              <w:t>консультационных услуг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-50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0,667</w:t>
            </w:r>
          </w:p>
        </w:tc>
      </w:tr>
      <w:tr w:rsidR="00F25EE9" w:rsidRPr="00693DB1" w:rsidTr="00F25EE9">
        <w:trPr>
          <w:trHeight w:val="389"/>
        </w:trPr>
        <w:tc>
          <w:tcPr>
            <w:tcW w:w="8085" w:type="dxa"/>
            <w:gridSpan w:val="6"/>
            <w:shd w:val="clear" w:color="auto" w:fill="auto"/>
            <w:vAlign w:val="center"/>
          </w:tcPr>
          <w:p w:rsidR="00F25EE9" w:rsidRPr="00693DB1" w:rsidRDefault="00F25EE9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lastRenderedPageBreak/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88,9%</w:t>
            </w:r>
          </w:p>
        </w:tc>
      </w:tr>
    </w:tbl>
    <w:p w:rsidR="00F25EE9" w:rsidRPr="00F25EE9" w:rsidRDefault="00F25EE9" w:rsidP="005A5D71">
      <w:pPr>
        <w:widowControl w:val="0"/>
        <w:ind w:firstLine="709"/>
        <w:jc w:val="both"/>
        <w:rPr>
          <w:sz w:val="28"/>
          <w:szCs w:val="28"/>
        </w:rPr>
      </w:pPr>
    </w:p>
    <w:p w:rsidR="00507E64" w:rsidRPr="00F25EE9" w:rsidRDefault="00507E64" w:rsidP="005A5D71">
      <w:pPr>
        <w:widowControl w:val="0"/>
        <w:ind w:firstLine="709"/>
        <w:jc w:val="both"/>
        <w:rPr>
          <w:sz w:val="28"/>
          <w:szCs w:val="24"/>
        </w:rPr>
      </w:pPr>
      <w:r w:rsidRPr="00F25EE9">
        <w:rPr>
          <w:sz w:val="28"/>
          <w:szCs w:val="24"/>
        </w:rPr>
        <w:t>При исполнении ВЦП «Поддержка малого и среднего предпринимательства на территории муниципального образования Туапсинский район» за 12 месяцев 201</w:t>
      </w:r>
      <w:r w:rsidR="00F25EE9" w:rsidRPr="00F25EE9">
        <w:rPr>
          <w:sz w:val="28"/>
          <w:szCs w:val="24"/>
        </w:rPr>
        <w:t>7</w:t>
      </w:r>
      <w:r w:rsidRPr="00F25EE9">
        <w:rPr>
          <w:sz w:val="28"/>
          <w:szCs w:val="24"/>
        </w:rPr>
        <w:t xml:space="preserve"> года степень реализации целевых показателей составил </w:t>
      </w:r>
      <w:r w:rsidR="00F25EE9" w:rsidRPr="00F25EE9">
        <w:rPr>
          <w:sz w:val="28"/>
          <w:szCs w:val="24"/>
        </w:rPr>
        <w:t>88,9%</w:t>
      </w:r>
      <w:r w:rsidRPr="00F25EE9">
        <w:rPr>
          <w:sz w:val="28"/>
          <w:szCs w:val="24"/>
        </w:rPr>
        <w:t xml:space="preserve"> эффективность реализации ведомственной целевой муниципальной программы составил 1</w:t>
      </w:r>
      <w:r w:rsidR="00F25EE9" w:rsidRPr="00F25EE9">
        <w:rPr>
          <w:sz w:val="28"/>
          <w:szCs w:val="24"/>
        </w:rPr>
        <w:t>96,5</w:t>
      </w:r>
      <w:r w:rsidRPr="00F25EE9">
        <w:rPr>
          <w:sz w:val="28"/>
          <w:szCs w:val="24"/>
        </w:rPr>
        <w:t>%, что соответствует оценке высокая.</w:t>
      </w:r>
    </w:p>
    <w:p w:rsidR="006F4AD0" w:rsidRPr="00941951" w:rsidRDefault="006F4AD0" w:rsidP="005A5D71">
      <w:pPr>
        <w:widowControl w:val="0"/>
        <w:ind w:left="360"/>
        <w:jc w:val="center"/>
        <w:rPr>
          <w:i/>
          <w:sz w:val="28"/>
          <w:szCs w:val="28"/>
        </w:rPr>
      </w:pPr>
      <w:r w:rsidRPr="00941951">
        <w:rPr>
          <w:sz w:val="28"/>
          <w:szCs w:val="28"/>
        </w:rPr>
        <w:t>15.</w:t>
      </w:r>
      <w:r w:rsidRPr="00941951">
        <w:rPr>
          <w:i/>
          <w:sz w:val="28"/>
          <w:szCs w:val="28"/>
        </w:rPr>
        <w:t xml:space="preserve"> </w:t>
      </w:r>
      <w:r w:rsidR="00973FEF" w:rsidRPr="00941951">
        <w:rPr>
          <w:bCs/>
          <w:sz w:val="28"/>
          <w:szCs w:val="24"/>
        </w:rPr>
        <w:t>МП «Управление муниципальной собственностью»</w:t>
      </w:r>
    </w:p>
    <w:p w:rsidR="006F4AD0" w:rsidRPr="00941951" w:rsidRDefault="006F4AD0" w:rsidP="005A5D71">
      <w:pPr>
        <w:widowControl w:val="0"/>
        <w:ind w:firstLine="709"/>
        <w:jc w:val="both"/>
        <w:rPr>
          <w:i/>
          <w:sz w:val="28"/>
          <w:szCs w:val="28"/>
        </w:rPr>
      </w:pPr>
    </w:p>
    <w:p w:rsidR="006F4AD0" w:rsidRPr="00941951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«Управление муниципальной собственностью» утверждена постановлением администрации муниципального образования Туапсинский район от </w:t>
      </w:r>
      <w:r w:rsidR="00973FEF" w:rsidRPr="00941951">
        <w:rPr>
          <w:sz w:val="28"/>
          <w:szCs w:val="28"/>
        </w:rPr>
        <w:t>30</w:t>
      </w:r>
      <w:r w:rsidRPr="00941951">
        <w:rPr>
          <w:sz w:val="28"/>
          <w:szCs w:val="28"/>
        </w:rPr>
        <w:t>.</w:t>
      </w:r>
      <w:r w:rsidR="00973FEF" w:rsidRPr="00941951">
        <w:rPr>
          <w:sz w:val="28"/>
          <w:szCs w:val="28"/>
        </w:rPr>
        <w:t>12</w:t>
      </w:r>
      <w:r w:rsidRPr="00941951">
        <w:rPr>
          <w:sz w:val="28"/>
          <w:szCs w:val="28"/>
        </w:rPr>
        <w:t>.201</w:t>
      </w:r>
      <w:r w:rsidR="00973FEF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года № </w:t>
      </w:r>
      <w:r w:rsidR="00973FEF" w:rsidRPr="00941951">
        <w:rPr>
          <w:sz w:val="28"/>
          <w:szCs w:val="28"/>
        </w:rPr>
        <w:t>2413</w:t>
      </w:r>
      <w:r w:rsidRPr="00941951">
        <w:rPr>
          <w:sz w:val="28"/>
          <w:szCs w:val="28"/>
        </w:rPr>
        <w:t>.</w:t>
      </w:r>
    </w:p>
    <w:p w:rsidR="006F4AD0" w:rsidRPr="00F25EE9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25EE9">
        <w:rPr>
          <w:sz w:val="28"/>
          <w:szCs w:val="28"/>
        </w:rPr>
        <w:t>В целом на реализацию мероприятий программы в 201</w:t>
      </w:r>
      <w:r w:rsidR="00F25EE9" w:rsidRPr="00F25EE9">
        <w:rPr>
          <w:sz w:val="28"/>
          <w:szCs w:val="28"/>
        </w:rPr>
        <w:t>7</w:t>
      </w:r>
      <w:r w:rsidRPr="00F25EE9">
        <w:rPr>
          <w:sz w:val="28"/>
          <w:szCs w:val="28"/>
        </w:rPr>
        <w:t xml:space="preserve"> году были запланированы средства в сумме </w:t>
      </w:r>
      <w:r w:rsidR="00F25EE9" w:rsidRPr="00F25EE9">
        <w:rPr>
          <w:sz w:val="28"/>
          <w:szCs w:val="28"/>
        </w:rPr>
        <w:t>20,6</w:t>
      </w:r>
      <w:r w:rsidRPr="00F25EE9">
        <w:rPr>
          <w:sz w:val="28"/>
          <w:szCs w:val="28"/>
        </w:rPr>
        <w:t xml:space="preserve"> млн. руб., фактическое исполнение составило </w:t>
      </w:r>
      <w:r w:rsidR="00F25EE9" w:rsidRPr="00F25EE9">
        <w:rPr>
          <w:sz w:val="28"/>
          <w:szCs w:val="28"/>
        </w:rPr>
        <w:t>19,0</w:t>
      </w:r>
      <w:r w:rsidRPr="00F25EE9">
        <w:rPr>
          <w:sz w:val="28"/>
          <w:szCs w:val="28"/>
        </w:rPr>
        <w:t xml:space="preserve"> млн. руб. или 9</w:t>
      </w:r>
      <w:r w:rsidR="00F25EE9" w:rsidRPr="00F25EE9">
        <w:rPr>
          <w:sz w:val="28"/>
          <w:szCs w:val="28"/>
        </w:rPr>
        <w:t>2</w:t>
      </w:r>
      <w:r w:rsidR="00973FEF" w:rsidRPr="00F25EE9">
        <w:rPr>
          <w:sz w:val="28"/>
          <w:szCs w:val="28"/>
        </w:rPr>
        <w:t>,</w:t>
      </w:r>
      <w:r w:rsidR="00F25EE9" w:rsidRPr="00F25EE9">
        <w:rPr>
          <w:sz w:val="28"/>
          <w:szCs w:val="28"/>
        </w:rPr>
        <w:t>1</w:t>
      </w:r>
      <w:r w:rsidRPr="00F25EE9">
        <w:rPr>
          <w:sz w:val="28"/>
          <w:szCs w:val="28"/>
        </w:rPr>
        <w:t xml:space="preserve"> %.</w:t>
      </w:r>
    </w:p>
    <w:p w:rsidR="006F4AD0" w:rsidRPr="00B35CBE" w:rsidRDefault="006F4AD0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3448"/>
        <w:gridCol w:w="721"/>
        <w:gridCol w:w="851"/>
        <w:gridCol w:w="850"/>
        <w:gridCol w:w="1559"/>
        <w:gridCol w:w="1701"/>
      </w:tblGrid>
      <w:tr w:rsidR="00693DB1" w:rsidRPr="00693DB1" w:rsidTr="00693DB1">
        <w:trPr>
          <w:trHeight w:val="575"/>
        </w:trPr>
        <w:tc>
          <w:tcPr>
            <w:tcW w:w="514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ind w:left="-103" w:right="-166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3448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изм.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ind w:left="-108" w:right="-108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реализации подпрограммы (10=5/4), если &gt;1, берется =1</w:t>
            </w:r>
          </w:p>
        </w:tc>
      </w:tr>
      <w:tr w:rsidR="00693DB1" w:rsidRPr="00693DB1" w:rsidTr="006C5CAA">
        <w:trPr>
          <w:trHeight w:val="640"/>
        </w:trPr>
        <w:tc>
          <w:tcPr>
            <w:tcW w:w="51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отклонение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F25EE9" w:rsidRPr="00693DB1" w:rsidTr="00693DB1">
        <w:trPr>
          <w:trHeight w:val="281"/>
        </w:trPr>
        <w:tc>
          <w:tcPr>
            <w:tcW w:w="514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7</w:t>
            </w:r>
          </w:p>
        </w:tc>
      </w:tr>
      <w:tr w:rsidR="00F25EE9" w:rsidRPr="00693DB1" w:rsidTr="00F25EE9">
        <w:trPr>
          <w:trHeight w:val="1020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Доля объектов недвижимого имущества, включенных в реестр объектов муниципальной собственности и право собственности муниципального образования туапсинский район, на которые зарегистрировано в установленном порядке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900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Доля земельных участков, на которые зарегистрировано право муниципальной собственности Туапсинского района в общем количестве земельных участков, подлежащих регистрации в муниципальную собственность Туапсинского района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744D08">
        <w:trPr>
          <w:trHeight w:val="1153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Доля объектов недвижимого имущества, на которые зарегистрировано право муниципальной собственности Туапсинского района в общем количестве объектов недвижимого имущества, </w:t>
            </w:r>
            <w:r w:rsidRPr="00693DB1">
              <w:rPr>
                <w:sz w:val="24"/>
                <w:szCs w:val="24"/>
              </w:rPr>
              <w:lastRenderedPageBreak/>
              <w:t xml:space="preserve">подлежащих государственной регистрации в муниципальную собственность Туапсинского района 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1020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Увеличение доходов от перечисления части прибыли,  остающейся после уплаты налогов и иных обязательных платежей муниципальных унитарных предприятий Туапсинского района к уровню предшествующего года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900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Увеличение доходов от реализации  имущества,  находящегося  в муниципальной собственности Туапсинского района, в части реализации основных средств  и материальных запасов по указанному имуществу к уровню предшествующего года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960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Увеличение доходов от продажи земельных участков, находящихся в муниципальной собственности Туапсинского района и государственной собственности до разграничения к уровню предшествующего года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F25EE9">
        <w:trPr>
          <w:trHeight w:val="1035"/>
        </w:trPr>
        <w:tc>
          <w:tcPr>
            <w:tcW w:w="514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  <w:shd w:val="clear" w:color="auto" w:fill="auto"/>
            <w:hideMark/>
          </w:tcPr>
          <w:p w:rsidR="00F25EE9" w:rsidRPr="00693DB1" w:rsidRDefault="00F25EE9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Увеличение доходов, получаемых в виде арендной платы, находящихся в муниципальной собственности Туапсинского района и государственной собственности до разграничения к уровню предшествующего года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F25EE9" w:rsidRPr="00693DB1" w:rsidTr="00201DF1">
        <w:trPr>
          <w:trHeight w:val="246"/>
        </w:trPr>
        <w:tc>
          <w:tcPr>
            <w:tcW w:w="7943" w:type="dxa"/>
            <w:gridSpan w:val="6"/>
            <w:shd w:val="clear" w:color="auto" w:fill="auto"/>
          </w:tcPr>
          <w:p w:rsidR="00F25EE9" w:rsidRPr="00693DB1" w:rsidRDefault="00F25EE9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25EE9" w:rsidRPr="00693DB1" w:rsidRDefault="00F25EE9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B67962" w:rsidRPr="00F25EE9" w:rsidRDefault="00B67962" w:rsidP="005A5D71">
      <w:pPr>
        <w:widowControl w:val="0"/>
        <w:ind w:firstLine="709"/>
        <w:jc w:val="both"/>
        <w:rPr>
          <w:sz w:val="28"/>
          <w:szCs w:val="28"/>
        </w:rPr>
      </w:pPr>
    </w:p>
    <w:p w:rsidR="00B61057" w:rsidRPr="00F25EE9" w:rsidRDefault="00B61057" w:rsidP="005A5D71">
      <w:pPr>
        <w:widowControl w:val="0"/>
        <w:ind w:firstLine="709"/>
        <w:jc w:val="both"/>
        <w:rPr>
          <w:sz w:val="28"/>
          <w:szCs w:val="28"/>
        </w:rPr>
      </w:pPr>
      <w:r w:rsidRPr="00F25EE9">
        <w:rPr>
          <w:sz w:val="28"/>
          <w:szCs w:val="28"/>
        </w:rPr>
        <w:t>При исполнении МП "Управление муниципальной собственностью" за 12 месяцев 201</w:t>
      </w:r>
      <w:r w:rsidR="00F25EE9" w:rsidRPr="00F25EE9">
        <w:rPr>
          <w:sz w:val="28"/>
          <w:szCs w:val="28"/>
        </w:rPr>
        <w:t>7</w:t>
      </w:r>
      <w:r w:rsidRPr="00F25EE9">
        <w:rPr>
          <w:sz w:val="28"/>
          <w:szCs w:val="28"/>
        </w:rPr>
        <w:t xml:space="preserve"> года степень реализации целевых показателей составил </w:t>
      </w:r>
      <w:r w:rsidR="00F25EE9" w:rsidRPr="00F25EE9">
        <w:rPr>
          <w:sz w:val="28"/>
          <w:szCs w:val="28"/>
        </w:rPr>
        <w:t>100</w:t>
      </w:r>
      <w:r w:rsidRPr="00F25EE9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F25EE9" w:rsidRPr="00F25EE9">
        <w:rPr>
          <w:sz w:val="28"/>
          <w:szCs w:val="28"/>
        </w:rPr>
        <w:t>108,5</w:t>
      </w:r>
      <w:r w:rsidRPr="00F25EE9">
        <w:rPr>
          <w:sz w:val="28"/>
          <w:szCs w:val="28"/>
        </w:rPr>
        <w:t xml:space="preserve">%, что соответствует оценке </w:t>
      </w:r>
      <w:r w:rsidR="00F25EE9" w:rsidRPr="00F25EE9">
        <w:rPr>
          <w:sz w:val="28"/>
          <w:szCs w:val="28"/>
        </w:rPr>
        <w:t>высокая</w:t>
      </w:r>
      <w:r w:rsidRPr="00F25EE9">
        <w:rPr>
          <w:sz w:val="28"/>
          <w:szCs w:val="28"/>
        </w:rPr>
        <w:t>.</w:t>
      </w:r>
    </w:p>
    <w:p w:rsidR="00252A4A" w:rsidRPr="00B35CBE" w:rsidRDefault="00252A4A" w:rsidP="005A5D71">
      <w:pPr>
        <w:widowControl w:val="0"/>
        <w:ind w:left="360"/>
        <w:jc w:val="both"/>
        <w:rPr>
          <w:i/>
          <w:sz w:val="28"/>
          <w:szCs w:val="28"/>
          <w:highlight w:val="yellow"/>
        </w:rPr>
      </w:pPr>
    </w:p>
    <w:p w:rsidR="00D95D40" w:rsidRPr="00941951" w:rsidRDefault="00252A4A" w:rsidP="005A5D71">
      <w:pPr>
        <w:widowControl w:val="0"/>
        <w:jc w:val="center"/>
        <w:rPr>
          <w:i/>
          <w:sz w:val="28"/>
          <w:szCs w:val="28"/>
        </w:rPr>
      </w:pPr>
      <w:r w:rsidRPr="00941951">
        <w:rPr>
          <w:sz w:val="28"/>
          <w:szCs w:val="28"/>
        </w:rPr>
        <w:t>16.</w:t>
      </w:r>
      <w:r w:rsidRPr="00941951">
        <w:rPr>
          <w:i/>
          <w:sz w:val="28"/>
          <w:szCs w:val="28"/>
        </w:rPr>
        <w:t xml:space="preserve"> </w:t>
      </w:r>
      <w:r w:rsidR="002D6B44" w:rsidRPr="00941951">
        <w:rPr>
          <w:sz w:val="28"/>
          <w:szCs w:val="24"/>
        </w:rPr>
        <w:t>МП «Экономическое развитие Туапсинского района»</w:t>
      </w:r>
    </w:p>
    <w:p w:rsidR="00D95D40" w:rsidRPr="00941951" w:rsidRDefault="00D95D40" w:rsidP="005A5D71">
      <w:pPr>
        <w:widowControl w:val="0"/>
        <w:ind w:firstLine="708"/>
        <w:jc w:val="both"/>
        <w:rPr>
          <w:sz w:val="28"/>
          <w:szCs w:val="28"/>
        </w:rPr>
      </w:pPr>
    </w:p>
    <w:p w:rsidR="00252A4A" w:rsidRPr="00941951" w:rsidRDefault="00252A4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«Экономическое развитие Туапсинского района» утверждена постановлением администрации муниципального образования Туапсинский район от </w:t>
      </w:r>
      <w:r w:rsidR="00AD5F1B" w:rsidRPr="00941951">
        <w:rPr>
          <w:sz w:val="28"/>
          <w:szCs w:val="28"/>
        </w:rPr>
        <w:t>15</w:t>
      </w:r>
      <w:r w:rsidRPr="00941951">
        <w:rPr>
          <w:sz w:val="28"/>
          <w:szCs w:val="28"/>
        </w:rPr>
        <w:t>.1</w:t>
      </w:r>
      <w:r w:rsidR="00AD5F1B" w:rsidRPr="00941951">
        <w:rPr>
          <w:sz w:val="28"/>
          <w:szCs w:val="28"/>
        </w:rPr>
        <w:t>0</w:t>
      </w:r>
      <w:r w:rsidRPr="00941951">
        <w:rPr>
          <w:sz w:val="28"/>
          <w:szCs w:val="28"/>
        </w:rPr>
        <w:t>.201</w:t>
      </w:r>
      <w:r w:rsidR="00AD5F1B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года № </w:t>
      </w:r>
      <w:r w:rsidR="00AD5F1B" w:rsidRPr="00941951">
        <w:rPr>
          <w:sz w:val="28"/>
          <w:szCs w:val="28"/>
        </w:rPr>
        <w:t>2415</w:t>
      </w:r>
      <w:r w:rsidRPr="00941951">
        <w:rPr>
          <w:sz w:val="28"/>
          <w:szCs w:val="28"/>
        </w:rPr>
        <w:t>.</w:t>
      </w:r>
    </w:p>
    <w:p w:rsidR="00252A4A" w:rsidRDefault="00252A4A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25EE9">
        <w:rPr>
          <w:sz w:val="28"/>
          <w:szCs w:val="28"/>
        </w:rPr>
        <w:lastRenderedPageBreak/>
        <w:t>В целом на реализацию мероприятий программы в 201</w:t>
      </w:r>
      <w:r w:rsidR="00F25EE9" w:rsidRPr="00F25EE9">
        <w:rPr>
          <w:sz w:val="28"/>
          <w:szCs w:val="28"/>
        </w:rPr>
        <w:t>7</w:t>
      </w:r>
      <w:r w:rsidRPr="00F25EE9">
        <w:rPr>
          <w:sz w:val="28"/>
          <w:szCs w:val="28"/>
        </w:rPr>
        <w:t xml:space="preserve"> году были запланированы средства в сумме</w:t>
      </w:r>
      <w:r w:rsidR="00F25EE9" w:rsidRPr="00F25EE9">
        <w:rPr>
          <w:sz w:val="28"/>
          <w:szCs w:val="28"/>
        </w:rPr>
        <w:t xml:space="preserve"> 10,4</w:t>
      </w:r>
      <w:r w:rsidRPr="00F25EE9">
        <w:rPr>
          <w:sz w:val="28"/>
          <w:szCs w:val="28"/>
        </w:rPr>
        <w:t xml:space="preserve"> </w:t>
      </w:r>
      <w:r w:rsidR="00F25EE9" w:rsidRPr="00F25EE9">
        <w:rPr>
          <w:sz w:val="28"/>
          <w:szCs w:val="28"/>
        </w:rPr>
        <w:t>млн.</w:t>
      </w:r>
      <w:r w:rsidRPr="00F25EE9">
        <w:rPr>
          <w:sz w:val="28"/>
          <w:szCs w:val="28"/>
        </w:rPr>
        <w:t xml:space="preserve"> руб., фактическое исполнение составило </w:t>
      </w:r>
      <w:r w:rsidR="00F25EE9" w:rsidRPr="00F25EE9">
        <w:rPr>
          <w:sz w:val="28"/>
          <w:szCs w:val="28"/>
        </w:rPr>
        <w:t>10,3</w:t>
      </w:r>
      <w:r w:rsidRPr="00F25EE9">
        <w:rPr>
          <w:sz w:val="28"/>
          <w:szCs w:val="28"/>
        </w:rPr>
        <w:t xml:space="preserve"> </w:t>
      </w:r>
      <w:r w:rsidR="00F25EE9" w:rsidRPr="00F25EE9">
        <w:rPr>
          <w:sz w:val="28"/>
          <w:szCs w:val="28"/>
        </w:rPr>
        <w:t>млн.</w:t>
      </w:r>
      <w:r w:rsidRPr="00F25EE9">
        <w:rPr>
          <w:sz w:val="28"/>
          <w:szCs w:val="28"/>
        </w:rPr>
        <w:t xml:space="preserve"> руб. или </w:t>
      </w:r>
      <w:r w:rsidR="00AD5F1B" w:rsidRPr="00F25EE9">
        <w:rPr>
          <w:sz w:val="28"/>
          <w:szCs w:val="28"/>
        </w:rPr>
        <w:t>9</w:t>
      </w:r>
      <w:r w:rsidR="00F25EE9" w:rsidRPr="00F25EE9">
        <w:rPr>
          <w:sz w:val="28"/>
          <w:szCs w:val="28"/>
        </w:rPr>
        <w:t>8,9</w:t>
      </w:r>
      <w:r w:rsidRPr="00F25EE9">
        <w:rPr>
          <w:sz w:val="28"/>
          <w:szCs w:val="28"/>
        </w:rPr>
        <w:t xml:space="preserve"> %.</w:t>
      </w:r>
    </w:p>
    <w:p w:rsidR="000266A8" w:rsidRDefault="000266A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2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2884"/>
        <w:gridCol w:w="1292"/>
        <w:gridCol w:w="903"/>
        <w:gridCol w:w="1094"/>
        <w:gridCol w:w="1396"/>
        <w:gridCol w:w="1440"/>
      </w:tblGrid>
      <w:tr w:rsidR="000266A8" w:rsidRPr="00693DB1" w:rsidTr="000266A8">
        <w:trPr>
          <w:trHeight w:val="817"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</w:tc>
        <w:tc>
          <w:tcPr>
            <w:tcW w:w="2929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438" w:type="dxa"/>
            <w:gridSpan w:val="3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0266A8" w:rsidRPr="00693DB1" w:rsidTr="000266A8">
        <w:trPr>
          <w:trHeight w:val="450"/>
        </w:trPr>
        <w:tc>
          <w:tcPr>
            <w:tcW w:w="620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380" w:type="dxa"/>
            <w:vMerge w:val="restart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отклонение</w:t>
            </w:r>
          </w:p>
        </w:tc>
        <w:tc>
          <w:tcPr>
            <w:tcW w:w="1440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0266A8" w:rsidRPr="00693DB1" w:rsidTr="000266A8">
        <w:trPr>
          <w:trHeight w:val="276"/>
        </w:trPr>
        <w:tc>
          <w:tcPr>
            <w:tcW w:w="620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0266A8" w:rsidRPr="00693DB1" w:rsidTr="000266A8">
        <w:trPr>
          <w:trHeight w:val="258"/>
        </w:trPr>
        <w:tc>
          <w:tcPr>
            <w:tcW w:w="62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7=5/4</w:t>
            </w:r>
          </w:p>
        </w:tc>
      </w:tr>
      <w:tr w:rsidR="000266A8" w:rsidRPr="00693DB1" w:rsidTr="000266A8">
        <w:trPr>
          <w:trHeight w:val="511"/>
        </w:trPr>
        <w:tc>
          <w:tcPr>
            <w:tcW w:w="9629" w:type="dxa"/>
            <w:gridSpan w:val="7"/>
            <w:shd w:val="clear" w:color="auto" w:fill="auto"/>
            <w:noWrap/>
            <w:vAlign w:val="bottom"/>
            <w:hideMark/>
          </w:tcPr>
          <w:p w:rsidR="000266A8" w:rsidRPr="00693DB1" w:rsidRDefault="000266A8" w:rsidP="000832DC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Формирование инвестиционной привлекательности муниципального образования Туапсинский район </w:t>
            </w:r>
          </w:p>
        </w:tc>
      </w:tr>
      <w:tr w:rsidR="000266A8" w:rsidRPr="00693DB1" w:rsidTr="000266A8">
        <w:trPr>
          <w:trHeight w:val="300"/>
        </w:trPr>
        <w:tc>
          <w:tcPr>
            <w:tcW w:w="620" w:type="dxa"/>
            <w:shd w:val="clear" w:color="auto" w:fill="auto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Заключение инвестиционных соглашений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шт.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</w:tr>
      <w:tr w:rsidR="000266A8" w:rsidRPr="00693DB1" w:rsidTr="000266A8">
        <w:trPr>
          <w:trHeight w:val="300"/>
        </w:trPr>
        <w:tc>
          <w:tcPr>
            <w:tcW w:w="62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Разработка инвестиционных предложений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шт.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</w:tr>
      <w:tr w:rsidR="000266A8" w:rsidRPr="00693DB1" w:rsidTr="000266A8">
        <w:trPr>
          <w:trHeight w:val="1390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Развитие пригородного пассажирского транспорта на территории муниципального образования Туапсинский район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924" w:type="dxa"/>
            <w:shd w:val="clear" w:color="auto" w:fill="auto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shd w:val="clear" w:color="auto" w:fill="auto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0266A8" w:rsidRPr="00693DB1" w:rsidTr="000266A8">
        <w:trPr>
          <w:trHeight w:val="495"/>
        </w:trPr>
        <w:tc>
          <w:tcPr>
            <w:tcW w:w="62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Просубсидированные социально-значимые маршруты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шт.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</w:tr>
      <w:tr w:rsidR="000266A8" w:rsidRPr="00693DB1" w:rsidTr="000266A8">
        <w:trPr>
          <w:trHeight w:val="374"/>
        </w:trPr>
        <w:tc>
          <w:tcPr>
            <w:tcW w:w="9629" w:type="dxa"/>
            <w:gridSpan w:val="7"/>
            <w:shd w:val="clear" w:color="auto" w:fill="auto"/>
            <w:noWrap/>
            <w:vAlign w:val="center"/>
            <w:hideMark/>
          </w:tcPr>
          <w:p w:rsidR="000266A8" w:rsidRPr="00693DB1" w:rsidRDefault="000266A8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Информационное обеспечение населения муниципального образования Туапсинский район</w:t>
            </w:r>
          </w:p>
        </w:tc>
      </w:tr>
      <w:tr w:rsidR="000266A8" w:rsidRPr="00693DB1" w:rsidTr="000266A8">
        <w:trPr>
          <w:trHeight w:val="458"/>
        </w:trPr>
        <w:tc>
          <w:tcPr>
            <w:tcW w:w="62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Охват населения с помощью ежедневных публикаций, телесюжетов в средствах массовой информации о событиях и жизни Туапсинского района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62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</w:tr>
      <w:tr w:rsidR="000266A8" w:rsidRPr="00693DB1" w:rsidTr="000266A8">
        <w:trPr>
          <w:trHeight w:val="1035"/>
        </w:trPr>
        <w:tc>
          <w:tcPr>
            <w:tcW w:w="62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2929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Формирование позитивного общественного мнения о деятельности органов местного самоуправления и стратегических направлениях развития Туапсинского района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%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63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</w:tr>
      <w:tr w:rsidR="000266A8" w:rsidRPr="00693DB1" w:rsidTr="000266A8">
        <w:trPr>
          <w:trHeight w:val="214"/>
        </w:trPr>
        <w:tc>
          <w:tcPr>
            <w:tcW w:w="8189" w:type="dxa"/>
            <w:gridSpan w:val="6"/>
            <w:shd w:val="clear" w:color="auto" w:fill="auto"/>
            <w:vAlign w:val="center"/>
          </w:tcPr>
          <w:p w:rsidR="000266A8" w:rsidRPr="00693DB1" w:rsidRDefault="000266A8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66A8" w:rsidRPr="00693DB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F25EE9" w:rsidRDefault="00F25EE9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D5F1B" w:rsidRPr="000266A8" w:rsidRDefault="00AD5F1B" w:rsidP="005A5D71">
      <w:pPr>
        <w:widowControl w:val="0"/>
        <w:ind w:firstLine="709"/>
        <w:jc w:val="both"/>
        <w:rPr>
          <w:sz w:val="28"/>
          <w:szCs w:val="28"/>
        </w:rPr>
      </w:pPr>
      <w:r w:rsidRPr="000266A8">
        <w:rPr>
          <w:sz w:val="28"/>
          <w:szCs w:val="28"/>
        </w:rPr>
        <w:t>При исполнении МП «Экономическое развитие Туапсинского района» за 12 месяцев 201</w:t>
      </w:r>
      <w:r w:rsidR="000266A8" w:rsidRPr="000266A8">
        <w:rPr>
          <w:sz w:val="28"/>
          <w:szCs w:val="28"/>
        </w:rPr>
        <w:t>7</w:t>
      </w:r>
      <w:r w:rsidRPr="000266A8">
        <w:rPr>
          <w:sz w:val="28"/>
          <w:szCs w:val="28"/>
        </w:rPr>
        <w:t xml:space="preserve"> года степень реализации целевых показателей составил </w:t>
      </w:r>
      <w:r w:rsidR="000266A8" w:rsidRPr="000266A8">
        <w:rPr>
          <w:sz w:val="28"/>
          <w:szCs w:val="28"/>
        </w:rPr>
        <w:t>100</w:t>
      </w:r>
      <w:r w:rsidRPr="000266A8">
        <w:rPr>
          <w:sz w:val="28"/>
          <w:szCs w:val="28"/>
        </w:rPr>
        <w:t xml:space="preserve">%, эффективность реализации муниципальной программы составил </w:t>
      </w:r>
      <w:r w:rsidR="000266A8" w:rsidRPr="000266A8">
        <w:rPr>
          <w:sz w:val="28"/>
          <w:szCs w:val="28"/>
        </w:rPr>
        <w:t>102</w:t>
      </w:r>
      <w:r w:rsidRPr="000266A8">
        <w:rPr>
          <w:sz w:val="28"/>
          <w:szCs w:val="28"/>
        </w:rPr>
        <w:t xml:space="preserve">%, что </w:t>
      </w:r>
      <w:r w:rsidRPr="000266A8">
        <w:rPr>
          <w:sz w:val="28"/>
          <w:szCs w:val="28"/>
        </w:rPr>
        <w:lastRenderedPageBreak/>
        <w:t>соответствует оценке высокая.</w:t>
      </w:r>
    </w:p>
    <w:p w:rsidR="00ED2303" w:rsidRPr="00B35CBE" w:rsidRDefault="00ED2303" w:rsidP="005A5D71">
      <w:pPr>
        <w:widowControl w:val="0"/>
        <w:ind w:firstLine="709"/>
        <w:jc w:val="both"/>
        <w:rPr>
          <w:sz w:val="24"/>
          <w:szCs w:val="28"/>
          <w:highlight w:val="yellow"/>
        </w:rPr>
      </w:pPr>
    </w:p>
    <w:p w:rsidR="005F5E21" w:rsidRPr="00941951" w:rsidRDefault="00DF1C83" w:rsidP="005A5D71">
      <w:pPr>
        <w:widowControl w:val="0"/>
        <w:jc w:val="center"/>
        <w:rPr>
          <w:bCs/>
          <w:sz w:val="28"/>
          <w:szCs w:val="24"/>
        </w:rPr>
      </w:pPr>
      <w:r w:rsidRPr="00941951">
        <w:rPr>
          <w:sz w:val="28"/>
          <w:szCs w:val="28"/>
        </w:rPr>
        <w:t xml:space="preserve">17. </w:t>
      </w:r>
      <w:r w:rsidR="005F5E21" w:rsidRPr="00941951">
        <w:rPr>
          <w:bCs/>
          <w:sz w:val="28"/>
          <w:szCs w:val="24"/>
        </w:rPr>
        <w:t xml:space="preserve">МП «Доступная среда муниципального образования </w:t>
      </w:r>
    </w:p>
    <w:p w:rsidR="00DF1C83" w:rsidRPr="00941951" w:rsidRDefault="005F5E21" w:rsidP="005A5D71">
      <w:pPr>
        <w:widowControl w:val="0"/>
        <w:jc w:val="center"/>
        <w:rPr>
          <w:sz w:val="28"/>
          <w:szCs w:val="28"/>
        </w:rPr>
      </w:pPr>
      <w:r w:rsidRPr="00941951">
        <w:rPr>
          <w:bCs/>
          <w:sz w:val="28"/>
          <w:szCs w:val="24"/>
        </w:rPr>
        <w:t>Туапсинский район»</w:t>
      </w:r>
    </w:p>
    <w:p w:rsidR="00D95D40" w:rsidRPr="00941951" w:rsidRDefault="00D95D40" w:rsidP="005A5D71">
      <w:pPr>
        <w:widowControl w:val="0"/>
        <w:ind w:firstLine="709"/>
        <w:jc w:val="center"/>
        <w:rPr>
          <w:sz w:val="24"/>
          <w:szCs w:val="28"/>
        </w:rPr>
      </w:pPr>
    </w:p>
    <w:p w:rsidR="00626695" w:rsidRPr="00941951" w:rsidRDefault="00626695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>Муниципальная программа «Доступная среда муниципального образования Туапсинский район» утверждена постановлением администрации муниципального образования Туапсинский район от</w:t>
      </w:r>
      <w:r w:rsidR="005F5E21" w:rsidRPr="00941951">
        <w:rPr>
          <w:sz w:val="28"/>
          <w:szCs w:val="28"/>
        </w:rPr>
        <w:t xml:space="preserve"> 15</w:t>
      </w:r>
      <w:r w:rsidRPr="00941951">
        <w:rPr>
          <w:sz w:val="28"/>
          <w:szCs w:val="28"/>
        </w:rPr>
        <w:t>.1</w:t>
      </w:r>
      <w:r w:rsidR="005F5E21" w:rsidRPr="00941951">
        <w:rPr>
          <w:sz w:val="28"/>
          <w:szCs w:val="28"/>
        </w:rPr>
        <w:t>0</w:t>
      </w:r>
      <w:r w:rsidRPr="00941951">
        <w:rPr>
          <w:sz w:val="28"/>
          <w:szCs w:val="28"/>
        </w:rPr>
        <w:t>.201</w:t>
      </w:r>
      <w:r w:rsidR="005F5E21" w:rsidRPr="00941951">
        <w:rPr>
          <w:sz w:val="28"/>
          <w:szCs w:val="28"/>
        </w:rPr>
        <w:t>5</w:t>
      </w:r>
      <w:r w:rsidRPr="00941951">
        <w:rPr>
          <w:sz w:val="28"/>
          <w:szCs w:val="28"/>
        </w:rPr>
        <w:t xml:space="preserve"> года № </w:t>
      </w:r>
      <w:r w:rsidR="005F5E21" w:rsidRPr="00941951">
        <w:rPr>
          <w:sz w:val="28"/>
          <w:szCs w:val="28"/>
        </w:rPr>
        <w:t>2430</w:t>
      </w:r>
      <w:r w:rsidRPr="00941951">
        <w:rPr>
          <w:sz w:val="28"/>
          <w:szCs w:val="28"/>
        </w:rPr>
        <w:t>.</w:t>
      </w:r>
    </w:p>
    <w:p w:rsidR="00626695" w:rsidRDefault="00626695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266A8">
        <w:rPr>
          <w:sz w:val="28"/>
          <w:szCs w:val="28"/>
        </w:rPr>
        <w:t>В целом на реализацию мероприятий программы в 201</w:t>
      </w:r>
      <w:r w:rsidR="000266A8" w:rsidRPr="000266A8">
        <w:rPr>
          <w:sz w:val="28"/>
          <w:szCs w:val="28"/>
        </w:rPr>
        <w:t>7</w:t>
      </w:r>
      <w:r w:rsidRPr="000266A8">
        <w:rPr>
          <w:sz w:val="28"/>
          <w:szCs w:val="28"/>
        </w:rPr>
        <w:t xml:space="preserve"> году были запланированы средства в сумме </w:t>
      </w:r>
      <w:r w:rsidR="000266A8" w:rsidRPr="000266A8">
        <w:rPr>
          <w:sz w:val="28"/>
          <w:szCs w:val="28"/>
        </w:rPr>
        <w:t>2,3</w:t>
      </w:r>
      <w:r w:rsidRPr="000266A8">
        <w:rPr>
          <w:sz w:val="28"/>
          <w:szCs w:val="28"/>
        </w:rPr>
        <w:t xml:space="preserve"> </w:t>
      </w:r>
      <w:r w:rsidR="000266A8" w:rsidRPr="000266A8">
        <w:rPr>
          <w:sz w:val="28"/>
          <w:szCs w:val="28"/>
        </w:rPr>
        <w:t>млн</w:t>
      </w:r>
      <w:r w:rsidRPr="000266A8">
        <w:rPr>
          <w:sz w:val="28"/>
          <w:szCs w:val="28"/>
        </w:rPr>
        <w:t xml:space="preserve">. руб., фактическое исполнение составило </w:t>
      </w:r>
      <w:r w:rsidR="005F5E21" w:rsidRPr="000266A8">
        <w:rPr>
          <w:sz w:val="28"/>
          <w:szCs w:val="28"/>
        </w:rPr>
        <w:t>100</w:t>
      </w:r>
      <w:r w:rsidRPr="000266A8">
        <w:rPr>
          <w:sz w:val="28"/>
          <w:szCs w:val="28"/>
        </w:rPr>
        <w:t>,</w:t>
      </w:r>
      <w:r w:rsidR="005F5E21" w:rsidRPr="000266A8">
        <w:rPr>
          <w:sz w:val="28"/>
          <w:szCs w:val="28"/>
        </w:rPr>
        <w:t>0</w:t>
      </w:r>
      <w:r w:rsidRPr="000266A8">
        <w:rPr>
          <w:sz w:val="28"/>
          <w:szCs w:val="28"/>
        </w:rPr>
        <w:t xml:space="preserve"> %.</w:t>
      </w:r>
    </w:p>
    <w:p w:rsidR="000266A8" w:rsidRDefault="000266A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6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407"/>
        <w:gridCol w:w="850"/>
        <w:gridCol w:w="992"/>
        <w:gridCol w:w="851"/>
        <w:gridCol w:w="1331"/>
        <w:gridCol w:w="1820"/>
      </w:tblGrid>
      <w:tr w:rsidR="000266A8" w:rsidRPr="000266A8" w:rsidTr="000266A8">
        <w:trPr>
          <w:trHeight w:val="531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0266A8">
              <w:rPr>
                <w:sz w:val="22"/>
                <w:szCs w:val="22"/>
              </w:rPr>
              <w:t>№</w:t>
            </w:r>
          </w:p>
        </w:tc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Ед. изм.</w:t>
            </w:r>
          </w:p>
        </w:tc>
        <w:tc>
          <w:tcPr>
            <w:tcW w:w="3174" w:type="dxa"/>
            <w:gridSpan w:val="3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Степень реализации подпрограммы (10=5/4), если &gt;1, берется =1</w:t>
            </w:r>
          </w:p>
        </w:tc>
      </w:tr>
      <w:tr w:rsidR="000266A8" w:rsidRPr="000266A8" w:rsidTr="000266A8">
        <w:trPr>
          <w:trHeight w:val="42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7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факт</w:t>
            </w:r>
          </w:p>
        </w:tc>
        <w:tc>
          <w:tcPr>
            <w:tcW w:w="1331" w:type="dxa"/>
            <w:vMerge w:val="restart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отклонение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</w:pPr>
          </w:p>
        </w:tc>
      </w:tr>
      <w:tr w:rsidR="000266A8" w:rsidRPr="000266A8" w:rsidTr="000266A8">
        <w:trPr>
          <w:trHeight w:val="253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7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</w:pPr>
          </w:p>
        </w:tc>
      </w:tr>
      <w:tr w:rsidR="000266A8" w:rsidRPr="000266A8" w:rsidTr="00201DF1">
        <w:trPr>
          <w:trHeight w:val="307"/>
        </w:trPr>
        <w:tc>
          <w:tcPr>
            <w:tcW w:w="426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1</w:t>
            </w:r>
          </w:p>
        </w:tc>
        <w:tc>
          <w:tcPr>
            <w:tcW w:w="3407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5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6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7</w:t>
            </w:r>
          </w:p>
        </w:tc>
      </w:tr>
      <w:tr w:rsidR="000266A8" w:rsidRPr="000266A8" w:rsidTr="000266A8">
        <w:trPr>
          <w:trHeight w:val="480"/>
        </w:trPr>
        <w:tc>
          <w:tcPr>
            <w:tcW w:w="426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Обеспечение беспрепятственного доступа к учреждениям культуры и искусства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8"/>
                <w:szCs w:val="28"/>
              </w:rPr>
            </w:pPr>
            <w:r w:rsidRPr="000266A8">
              <w:rPr>
                <w:sz w:val="28"/>
                <w:szCs w:val="28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47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0266A8">
              <w:rPr>
                <w:rFonts w:ascii="Arial CYR" w:hAnsi="Arial CYR" w:cs="Arial CYR"/>
              </w:rPr>
              <w:t>1,000</w:t>
            </w:r>
          </w:p>
        </w:tc>
      </w:tr>
      <w:tr w:rsidR="000266A8" w:rsidRPr="000266A8" w:rsidTr="000266A8">
        <w:trPr>
          <w:trHeight w:val="675"/>
        </w:trPr>
        <w:tc>
          <w:tcPr>
            <w:tcW w:w="426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Обеспечение беспрепятственного доступа к учреждениям спорта и физической культуры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8"/>
                <w:szCs w:val="28"/>
              </w:rPr>
            </w:pPr>
            <w:r w:rsidRPr="000266A8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18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0266A8">
              <w:rPr>
                <w:rFonts w:ascii="Arial CYR" w:hAnsi="Arial CYR" w:cs="Arial CYR"/>
              </w:rPr>
              <w:t>1,000</w:t>
            </w:r>
          </w:p>
        </w:tc>
      </w:tr>
      <w:tr w:rsidR="000266A8" w:rsidRPr="000266A8" w:rsidTr="000266A8">
        <w:trPr>
          <w:trHeight w:val="525"/>
        </w:trPr>
        <w:tc>
          <w:tcPr>
            <w:tcW w:w="426" w:type="dxa"/>
            <w:shd w:val="clear" w:color="auto" w:fill="auto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Обеспечение доступности образовательных учреждений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8"/>
                <w:szCs w:val="28"/>
              </w:rPr>
            </w:pPr>
            <w:r w:rsidRPr="000266A8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17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0266A8">
              <w:rPr>
                <w:rFonts w:ascii="Arial CYR" w:hAnsi="Arial CYR" w:cs="Arial CYR"/>
              </w:rPr>
              <w:t>1,000</w:t>
            </w:r>
          </w:p>
        </w:tc>
      </w:tr>
      <w:tr w:rsidR="000266A8" w:rsidRPr="000266A8" w:rsidTr="000266A8">
        <w:trPr>
          <w:trHeight w:val="525"/>
        </w:trPr>
        <w:tc>
          <w:tcPr>
            <w:tcW w:w="426" w:type="dxa"/>
            <w:shd w:val="clear" w:color="auto" w:fill="auto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Обеспечение беспрепятственного доступа к учреждениям здравоохранения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8"/>
                <w:szCs w:val="28"/>
              </w:rPr>
            </w:pPr>
            <w:r w:rsidRPr="000266A8"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0266A8">
              <w:rPr>
                <w:sz w:val="24"/>
                <w:szCs w:val="24"/>
              </w:rPr>
              <w:t>30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</w:pPr>
            <w:r w:rsidRPr="000266A8">
              <w:t>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0266A8" w:rsidRPr="000266A8" w:rsidRDefault="000266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0266A8">
              <w:rPr>
                <w:rFonts w:ascii="Arial CYR" w:hAnsi="Arial CYR" w:cs="Arial CYR"/>
              </w:rPr>
              <w:t>1,000</w:t>
            </w:r>
          </w:p>
        </w:tc>
      </w:tr>
      <w:tr w:rsidR="000266A8" w:rsidRPr="000266A8" w:rsidTr="000266A8">
        <w:trPr>
          <w:trHeight w:val="199"/>
        </w:trPr>
        <w:tc>
          <w:tcPr>
            <w:tcW w:w="7857" w:type="dxa"/>
            <w:gridSpan w:val="6"/>
            <w:shd w:val="clear" w:color="auto" w:fill="auto"/>
          </w:tcPr>
          <w:p w:rsidR="000266A8" w:rsidRPr="000266A8" w:rsidRDefault="000266A8" w:rsidP="005A5D71">
            <w:pPr>
              <w:widowControl w:val="0"/>
              <w:jc w:val="right"/>
            </w:pPr>
            <w:r w:rsidRPr="00F97519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0266A8" w:rsidRPr="000266A8" w:rsidRDefault="000266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100%</w:t>
            </w:r>
          </w:p>
        </w:tc>
      </w:tr>
    </w:tbl>
    <w:p w:rsidR="002A0F28" w:rsidRPr="000266A8" w:rsidRDefault="002A0F28" w:rsidP="005A5D71">
      <w:pPr>
        <w:widowControl w:val="0"/>
        <w:tabs>
          <w:tab w:val="left" w:pos="709"/>
        </w:tabs>
        <w:ind w:firstLine="709"/>
        <w:jc w:val="both"/>
        <w:rPr>
          <w:sz w:val="24"/>
          <w:szCs w:val="28"/>
          <w:highlight w:val="yellow"/>
        </w:rPr>
      </w:pPr>
    </w:p>
    <w:p w:rsidR="00DF0151" w:rsidRPr="000266A8" w:rsidRDefault="00DF0151" w:rsidP="005A5D71">
      <w:pPr>
        <w:widowControl w:val="0"/>
        <w:ind w:firstLine="709"/>
        <w:jc w:val="both"/>
        <w:rPr>
          <w:sz w:val="28"/>
          <w:szCs w:val="28"/>
        </w:rPr>
      </w:pPr>
      <w:r w:rsidRPr="000266A8">
        <w:rPr>
          <w:sz w:val="28"/>
          <w:szCs w:val="28"/>
        </w:rPr>
        <w:t>При исполнении МП «Доступная среда муниципального образования Туапсинский район» за 12 месяцев 201</w:t>
      </w:r>
      <w:r w:rsidR="000266A8" w:rsidRPr="000266A8">
        <w:rPr>
          <w:sz w:val="28"/>
          <w:szCs w:val="28"/>
        </w:rPr>
        <w:t>7</w:t>
      </w:r>
      <w:r w:rsidRPr="000266A8">
        <w:rPr>
          <w:sz w:val="28"/>
          <w:szCs w:val="28"/>
        </w:rPr>
        <w:t xml:space="preserve"> года степень реализации целевых показателей составил 100%, эффективность реализации муниципальной программы составил 100%, что соответствует оценке высокая.</w:t>
      </w:r>
    </w:p>
    <w:p w:rsidR="008A4606" w:rsidRPr="00B35CBE" w:rsidRDefault="008A4606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DF0151" w:rsidRPr="00941951" w:rsidRDefault="00DF0151" w:rsidP="005A5D71">
      <w:pPr>
        <w:widowControl w:val="0"/>
        <w:ind w:firstLine="708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18. </w:t>
      </w:r>
      <w:r w:rsidRPr="00941951">
        <w:rPr>
          <w:sz w:val="28"/>
          <w:szCs w:val="24"/>
        </w:rPr>
        <w:t>МП «Обеспечение безопасности населения Туапсинского района»</w:t>
      </w:r>
    </w:p>
    <w:p w:rsidR="00DF0151" w:rsidRPr="00941951" w:rsidRDefault="00DF0151" w:rsidP="005A5D71">
      <w:pPr>
        <w:widowControl w:val="0"/>
        <w:ind w:firstLine="708"/>
        <w:jc w:val="both"/>
        <w:rPr>
          <w:sz w:val="28"/>
          <w:szCs w:val="28"/>
        </w:rPr>
      </w:pPr>
    </w:p>
    <w:p w:rsidR="00DF0151" w:rsidRPr="00941951" w:rsidRDefault="00DF0151" w:rsidP="005A5D71">
      <w:pPr>
        <w:widowControl w:val="0"/>
        <w:ind w:firstLine="708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</w:t>
      </w:r>
      <w:r w:rsidRPr="00941951">
        <w:rPr>
          <w:sz w:val="28"/>
          <w:szCs w:val="24"/>
        </w:rPr>
        <w:t>МП «Обеспечение безопасности населения Туапсинского района»</w:t>
      </w:r>
      <w:r w:rsidRPr="00941951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15.10.2015 года № 2430.</w:t>
      </w:r>
    </w:p>
    <w:p w:rsidR="00DF0151" w:rsidRDefault="00DF0151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0266A8">
        <w:rPr>
          <w:sz w:val="28"/>
          <w:szCs w:val="28"/>
        </w:rPr>
        <w:t>В целом на реализацию мероприятий программы в 201</w:t>
      </w:r>
      <w:r w:rsidR="000266A8" w:rsidRPr="000266A8">
        <w:rPr>
          <w:sz w:val="28"/>
          <w:szCs w:val="28"/>
        </w:rPr>
        <w:t>7</w:t>
      </w:r>
      <w:r w:rsidRPr="000266A8">
        <w:rPr>
          <w:sz w:val="28"/>
          <w:szCs w:val="28"/>
        </w:rPr>
        <w:t xml:space="preserve"> году были запланированы средства в сумме </w:t>
      </w:r>
      <w:r w:rsidR="000266A8" w:rsidRPr="000266A8">
        <w:rPr>
          <w:sz w:val="28"/>
          <w:szCs w:val="28"/>
        </w:rPr>
        <w:t>12,4</w:t>
      </w:r>
      <w:r w:rsidRPr="000266A8">
        <w:rPr>
          <w:sz w:val="28"/>
          <w:szCs w:val="28"/>
        </w:rPr>
        <w:t xml:space="preserve"> </w:t>
      </w:r>
      <w:r w:rsidR="000266A8" w:rsidRPr="000266A8">
        <w:rPr>
          <w:sz w:val="28"/>
          <w:szCs w:val="28"/>
        </w:rPr>
        <w:t>млн</w:t>
      </w:r>
      <w:r w:rsidRPr="000266A8">
        <w:rPr>
          <w:sz w:val="28"/>
          <w:szCs w:val="28"/>
        </w:rPr>
        <w:t>. руб., фактическое исполнение составило 100,0 %.</w:t>
      </w:r>
    </w:p>
    <w:p w:rsidR="00744D08" w:rsidRPr="000266A8" w:rsidRDefault="00744D0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67962" w:rsidRDefault="00B67962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3373"/>
        <w:gridCol w:w="1418"/>
        <w:gridCol w:w="992"/>
        <w:gridCol w:w="851"/>
        <w:gridCol w:w="992"/>
        <w:gridCol w:w="1417"/>
      </w:tblGrid>
      <w:tr w:rsidR="000266A8" w:rsidRPr="00201DF1" w:rsidTr="00693DB1">
        <w:trPr>
          <w:trHeight w:val="527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373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2"/>
                <w:szCs w:val="24"/>
              </w:rPr>
              <w:t>Степень достижения планового значения целевого показателя</w:t>
            </w:r>
          </w:p>
        </w:tc>
      </w:tr>
      <w:tr w:rsidR="000266A8" w:rsidRPr="00201DF1" w:rsidTr="00693DB1">
        <w:trPr>
          <w:trHeight w:val="450"/>
        </w:trPr>
        <w:tc>
          <w:tcPr>
            <w:tcW w:w="601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откло</w:t>
            </w:r>
            <w:r w:rsidR="00BD12C5" w:rsidRPr="00201DF1">
              <w:rPr>
                <w:sz w:val="24"/>
                <w:szCs w:val="24"/>
              </w:rPr>
              <w:t>-</w:t>
            </w:r>
            <w:r w:rsidRPr="00201DF1">
              <w:rPr>
                <w:sz w:val="24"/>
                <w:szCs w:val="24"/>
              </w:rPr>
              <w:t>нение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0266A8" w:rsidRPr="00201DF1" w:rsidTr="00693DB1">
        <w:trPr>
          <w:trHeight w:val="373"/>
        </w:trPr>
        <w:tc>
          <w:tcPr>
            <w:tcW w:w="601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73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0266A8" w:rsidRPr="00201DF1" w:rsidTr="00693DB1">
        <w:trPr>
          <w:trHeight w:val="333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7=5/4</w:t>
            </w:r>
          </w:p>
        </w:tc>
      </w:tr>
      <w:tr w:rsidR="006B4B0F" w:rsidRPr="00201DF1" w:rsidTr="00693DB1">
        <w:trPr>
          <w:trHeight w:val="495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6B4B0F" w:rsidRPr="00201DF1" w:rsidRDefault="006B4B0F" w:rsidP="000832DC">
            <w:pPr>
              <w:widowControl w:val="0"/>
              <w:jc w:val="both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 Поддержка социально ориентированных реестровых казачьих обществ Туапсинского района, в т.ч. на осуществление деятельности по профилактике социально опасных форм поведения</w:t>
            </w:r>
          </w:p>
        </w:tc>
      </w:tr>
      <w:tr w:rsidR="000266A8" w:rsidRPr="00201DF1" w:rsidTr="00693DB1">
        <w:trPr>
          <w:trHeight w:val="630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 xml:space="preserve">Увеличение казачьих классов, групп, кружков в сравнении с 2015 годом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0266A8" w:rsidRPr="00201DF1" w:rsidTr="00693DB1">
        <w:trPr>
          <w:trHeight w:val="495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Проведение казачьих мероприятий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0266A8" w:rsidRPr="00201DF1" w:rsidTr="00693DB1">
        <w:trPr>
          <w:trHeight w:val="580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Увеличение числа казаков казачьих обществ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620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6B4B0F" w:rsidRPr="00201DF1" w:rsidTr="00693DB1">
        <w:trPr>
          <w:trHeight w:val="533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6B4B0F" w:rsidRPr="00201DF1" w:rsidRDefault="006B4B0F" w:rsidP="000832DC">
            <w:pPr>
              <w:widowControl w:val="0"/>
              <w:jc w:val="both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Укрепление правопорядка, профилактика правонарушений, усиление борьбы с преступностью и противодействие коррупции в Туапсинском районе</w:t>
            </w:r>
          </w:p>
        </w:tc>
      </w:tr>
      <w:tr w:rsidR="000266A8" w:rsidRPr="00201DF1" w:rsidTr="00693DB1">
        <w:trPr>
          <w:trHeight w:val="735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Увеличение количества общественных объединений правоохранительной направленности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0266A8" w:rsidRPr="00201DF1" w:rsidTr="00693DB1">
        <w:trPr>
          <w:trHeight w:val="315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Увеличение количества дружинников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320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6B4B0F" w:rsidRPr="00201DF1" w:rsidTr="00693DB1">
        <w:trPr>
          <w:trHeight w:val="307"/>
        </w:trPr>
        <w:tc>
          <w:tcPr>
            <w:tcW w:w="9644" w:type="dxa"/>
            <w:gridSpan w:val="7"/>
            <w:shd w:val="clear" w:color="auto" w:fill="auto"/>
            <w:noWrap/>
            <w:vAlign w:val="center"/>
            <w:hideMark/>
          </w:tcPr>
          <w:p w:rsidR="006B4B0F" w:rsidRPr="00201DF1" w:rsidRDefault="006B4B0F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Противодействие незаконному обороту наркотиков на территории Туапсинского района</w:t>
            </w:r>
          </w:p>
        </w:tc>
      </w:tr>
      <w:tr w:rsidR="000266A8" w:rsidRPr="00201DF1" w:rsidTr="00693DB1">
        <w:trPr>
          <w:trHeight w:val="315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Вовлечение молодежи в здоровый образ жизни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650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650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0266A8" w:rsidRPr="00201DF1" w:rsidTr="00693DB1">
        <w:trPr>
          <w:trHeight w:val="750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2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Разъяснение населению о вреде наркотиков в сравнении с 2015 годом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80000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80000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0266A8" w:rsidRPr="00201DF1" w:rsidTr="00693DB1">
        <w:trPr>
          <w:trHeight w:val="945"/>
        </w:trPr>
        <w:tc>
          <w:tcPr>
            <w:tcW w:w="60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3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both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Снижение фактической численности лиц страдающих наркотической и алкогольной зависимостью определенной в 2015 году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266A8" w:rsidRPr="00201DF1" w:rsidRDefault="000266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</w:t>
            </w:r>
          </w:p>
        </w:tc>
      </w:tr>
      <w:tr w:rsidR="006B4B0F" w:rsidRPr="00201DF1" w:rsidTr="00693DB1">
        <w:trPr>
          <w:trHeight w:val="324"/>
        </w:trPr>
        <w:tc>
          <w:tcPr>
            <w:tcW w:w="8227" w:type="dxa"/>
            <w:gridSpan w:val="6"/>
            <w:shd w:val="clear" w:color="auto" w:fill="auto"/>
            <w:vAlign w:val="center"/>
          </w:tcPr>
          <w:p w:rsidR="006B4B0F" w:rsidRPr="00201DF1" w:rsidRDefault="006B4B0F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201DF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4B0F" w:rsidRPr="00201DF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201DF1">
              <w:rPr>
                <w:sz w:val="24"/>
                <w:szCs w:val="24"/>
              </w:rPr>
              <w:t>100%</w:t>
            </w:r>
          </w:p>
        </w:tc>
      </w:tr>
    </w:tbl>
    <w:p w:rsidR="00DF0151" w:rsidRPr="00B35CBE" w:rsidRDefault="00DF0151" w:rsidP="005A5D71">
      <w:pPr>
        <w:widowControl w:val="0"/>
        <w:ind w:firstLine="708"/>
        <w:jc w:val="both"/>
        <w:rPr>
          <w:sz w:val="28"/>
          <w:szCs w:val="28"/>
          <w:highlight w:val="yellow"/>
        </w:rPr>
      </w:pPr>
    </w:p>
    <w:p w:rsidR="0025688A" w:rsidRPr="006B4B0F" w:rsidRDefault="0025688A" w:rsidP="005A5D71">
      <w:pPr>
        <w:widowControl w:val="0"/>
        <w:ind w:firstLine="709"/>
        <w:jc w:val="both"/>
        <w:rPr>
          <w:sz w:val="28"/>
          <w:szCs w:val="28"/>
        </w:rPr>
      </w:pPr>
      <w:r w:rsidRPr="006B4B0F">
        <w:rPr>
          <w:sz w:val="28"/>
          <w:szCs w:val="28"/>
        </w:rPr>
        <w:t>При исполнении МП "Обеспечение безопасности населения Туапсинского района" за 12 месяцев 201</w:t>
      </w:r>
      <w:r w:rsidR="006B4B0F" w:rsidRPr="006B4B0F">
        <w:rPr>
          <w:sz w:val="28"/>
          <w:szCs w:val="28"/>
        </w:rPr>
        <w:t>7</w:t>
      </w:r>
      <w:r w:rsidRPr="006B4B0F">
        <w:rPr>
          <w:sz w:val="28"/>
          <w:szCs w:val="28"/>
        </w:rPr>
        <w:t xml:space="preserve"> года степень реализации целевых показателей составил 100%, эффективность реализации муниципальной программы составил 100%, что соответствует оценке высокая.</w:t>
      </w:r>
    </w:p>
    <w:p w:rsidR="00477148" w:rsidRPr="00B35CBE" w:rsidRDefault="00477148" w:rsidP="005A5D71">
      <w:pPr>
        <w:widowControl w:val="0"/>
        <w:jc w:val="both"/>
        <w:rPr>
          <w:sz w:val="28"/>
          <w:szCs w:val="28"/>
          <w:highlight w:val="yellow"/>
        </w:rPr>
      </w:pPr>
    </w:p>
    <w:p w:rsidR="00477148" w:rsidRPr="00941951" w:rsidRDefault="00477148" w:rsidP="005A5D71">
      <w:pPr>
        <w:widowControl w:val="0"/>
        <w:jc w:val="center"/>
        <w:rPr>
          <w:sz w:val="28"/>
          <w:szCs w:val="28"/>
        </w:rPr>
      </w:pPr>
      <w:r w:rsidRPr="00941951">
        <w:rPr>
          <w:sz w:val="28"/>
          <w:szCs w:val="28"/>
        </w:rPr>
        <w:t xml:space="preserve">19. </w:t>
      </w:r>
      <w:r w:rsidRPr="00941951">
        <w:rPr>
          <w:bCs/>
          <w:sz w:val="28"/>
          <w:szCs w:val="24"/>
        </w:rPr>
        <w:t>МП «Развитие санаторно-курортного и туристского комплекса муниципального образования Туапсинский район»</w:t>
      </w:r>
    </w:p>
    <w:p w:rsidR="00477148" w:rsidRPr="00941951" w:rsidRDefault="00477148" w:rsidP="005A5D71">
      <w:pPr>
        <w:widowControl w:val="0"/>
        <w:jc w:val="both"/>
        <w:rPr>
          <w:sz w:val="28"/>
          <w:szCs w:val="28"/>
        </w:rPr>
      </w:pPr>
    </w:p>
    <w:p w:rsidR="00477148" w:rsidRPr="00941951" w:rsidRDefault="00477148" w:rsidP="005A5D71">
      <w:pPr>
        <w:widowControl w:val="0"/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</w:t>
      </w:r>
      <w:r w:rsidRPr="00941951">
        <w:rPr>
          <w:bCs/>
          <w:sz w:val="28"/>
          <w:szCs w:val="24"/>
        </w:rPr>
        <w:t>«Развитие санаторно-курортного и туристского комплекса муниципального образования Туапсинский район»</w:t>
      </w:r>
      <w:r w:rsidRPr="00941951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15.12.2015 года № 2843.</w:t>
      </w:r>
    </w:p>
    <w:p w:rsidR="00477148" w:rsidRPr="006B4B0F" w:rsidRDefault="0047714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B4B0F">
        <w:rPr>
          <w:sz w:val="28"/>
          <w:szCs w:val="28"/>
        </w:rPr>
        <w:lastRenderedPageBreak/>
        <w:t>В целом на реализацию мероприятий программы в 201</w:t>
      </w:r>
      <w:r w:rsidR="006B4B0F" w:rsidRPr="006B4B0F">
        <w:rPr>
          <w:sz w:val="28"/>
          <w:szCs w:val="28"/>
        </w:rPr>
        <w:t>7</w:t>
      </w:r>
      <w:r w:rsidRPr="006B4B0F">
        <w:rPr>
          <w:sz w:val="28"/>
          <w:szCs w:val="28"/>
        </w:rPr>
        <w:t xml:space="preserve"> году были запланированы средства в сумме </w:t>
      </w:r>
      <w:r w:rsidR="006B4B0F" w:rsidRPr="006B4B0F">
        <w:rPr>
          <w:sz w:val="28"/>
          <w:szCs w:val="28"/>
        </w:rPr>
        <w:t>7,58</w:t>
      </w:r>
      <w:r w:rsidRPr="006B4B0F">
        <w:rPr>
          <w:sz w:val="28"/>
          <w:szCs w:val="28"/>
        </w:rPr>
        <w:t xml:space="preserve"> </w:t>
      </w:r>
      <w:r w:rsidR="00D773E8" w:rsidRPr="006B4B0F">
        <w:rPr>
          <w:sz w:val="28"/>
          <w:szCs w:val="28"/>
        </w:rPr>
        <w:t>млн.</w:t>
      </w:r>
      <w:r w:rsidRPr="006B4B0F">
        <w:rPr>
          <w:sz w:val="28"/>
          <w:szCs w:val="28"/>
        </w:rPr>
        <w:t xml:space="preserve"> руб., фактическое исполнение составило 100,</w:t>
      </w:r>
      <w:r w:rsidR="006B4B0F" w:rsidRPr="006B4B0F">
        <w:rPr>
          <w:sz w:val="28"/>
          <w:szCs w:val="28"/>
        </w:rPr>
        <w:t>3</w:t>
      </w:r>
      <w:r w:rsidRPr="006B4B0F">
        <w:rPr>
          <w:sz w:val="28"/>
          <w:szCs w:val="28"/>
        </w:rPr>
        <w:t xml:space="preserve"> %.</w:t>
      </w:r>
    </w:p>
    <w:p w:rsidR="00D773E8" w:rsidRDefault="00D773E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3"/>
        <w:gridCol w:w="3320"/>
        <w:gridCol w:w="1134"/>
        <w:gridCol w:w="992"/>
        <w:gridCol w:w="992"/>
        <w:gridCol w:w="1276"/>
        <w:gridCol w:w="1559"/>
      </w:tblGrid>
      <w:tr w:rsidR="00693DB1" w:rsidRPr="00693DB1" w:rsidTr="006B4B0F">
        <w:trPr>
          <w:trHeight w:val="51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693DB1" w:rsidRPr="00693DB1" w:rsidRDefault="00693DB1" w:rsidP="005A5D71">
            <w:pPr>
              <w:widowControl w:val="0"/>
              <w:ind w:left="-103" w:right="-167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№ п/п</w:t>
            </w:r>
          </w:p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 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Ед. изм.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Степень реализации подпрограммы (10=5/4), если &gt;1, берется =1</w:t>
            </w:r>
          </w:p>
        </w:tc>
      </w:tr>
      <w:tr w:rsidR="00693DB1" w:rsidRPr="00693DB1" w:rsidTr="006C5CAA">
        <w:trPr>
          <w:trHeight w:val="580"/>
        </w:trPr>
        <w:tc>
          <w:tcPr>
            <w:tcW w:w="513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факт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откло</w:t>
            </w:r>
            <w:r>
              <w:rPr>
                <w:sz w:val="24"/>
                <w:szCs w:val="24"/>
              </w:rPr>
              <w:t>-</w:t>
            </w:r>
            <w:r w:rsidRPr="00693DB1">
              <w:rPr>
                <w:sz w:val="24"/>
                <w:szCs w:val="24"/>
              </w:rPr>
              <w:t>нение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3DB1" w:rsidRPr="00693DB1" w:rsidRDefault="00693DB1" w:rsidP="005A5D71">
            <w:pPr>
              <w:widowControl w:val="0"/>
              <w:rPr>
                <w:sz w:val="24"/>
                <w:szCs w:val="24"/>
              </w:rPr>
            </w:pPr>
          </w:p>
        </w:tc>
      </w:tr>
      <w:tr w:rsidR="006B4B0F" w:rsidRPr="00693DB1" w:rsidTr="006B4B0F">
        <w:trPr>
          <w:trHeight w:val="405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</w:tr>
      <w:tr w:rsidR="006B4B0F" w:rsidRPr="00693DB1" w:rsidTr="00693DB1">
        <w:trPr>
          <w:trHeight w:val="303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Количество средств размещения в организованном секторе, в том числе: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единиц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480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Общая емкость  средств размещения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тыс. койко-мест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9,4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495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отдыхающих, 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1524,2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1715,7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191,5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645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размещенных лиц в коллективных и специализированных средствах  размещения (гостиницы, санатории, дома отдыха, туристические базы)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382,1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393,2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11,1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495"/>
        </w:trPr>
        <w:tc>
          <w:tcPr>
            <w:tcW w:w="513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Количество неорганизованных туристов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1142,1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1278,1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675"/>
        </w:trPr>
        <w:tc>
          <w:tcPr>
            <w:tcW w:w="513" w:type="dxa"/>
            <w:shd w:val="clear" w:color="auto" w:fill="auto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 xml:space="preserve">Доходы, полученные от деятельности санаторно-курортного комплекса, с   учетом доходов малых предприятий и физических лиц, всего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млн. рублей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6809,8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8054,7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1244,9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630"/>
        </w:trPr>
        <w:tc>
          <w:tcPr>
            <w:tcW w:w="513" w:type="dxa"/>
            <w:shd w:val="clear" w:color="auto" w:fill="auto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7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Доходы, полученные от деятельности коллективных и специализированных средств размещения (гостиницы, санатории, дома отдыха, туристические базы)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млн. рублей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4658,8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5747,6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1088,8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555"/>
        </w:trPr>
        <w:tc>
          <w:tcPr>
            <w:tcW w:w="513" w:type="dxa"/>
            <w:shd w:val="clear" w:color="auto" w:fill="auto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8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Доходы, полученные от неорганизованных средств размещения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млн. рублей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2151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2307,1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156,1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1,000</w:t>
            </w:r>
          </w:p>
        </w:tc>
      </w:tr>
      <w:tr w:rsidR="006B4B0F" w:rsidRPr="00693DB1" w:rsidTr="006B4B0F">
        <w:trPr>
          <w:trHeight w:val="289"/>
        </w:trPr>
        <w:tc>
          <w:tcPr>
            <w:tcW w:w="8227" w:type="dxa"/>
            <w:gridSpan w:val="6"/>
            <w:shd w:val="clear" w:color="auto" w:fill="auto"/>
          </w:tcPr>
          <w:p w:rsidR="006B4B0F" w:rsidRPr="00693DB1" w:rsidRDefault="006B4B0F" w:rsidP="005A5D71">
            <w:pPr>
              <w:widowControl w:val="0"/>
              <w:jc w:val="right"/>
              <w:rPr>
                <w:sz w:val="24"/>
                <w:szCs w:val="24"/>
              </w:rPr>
            </w:pPr>
            <w:r w:rsidRPr="00693DB1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B4B0F" w:rsidRPr="00693DB1" w:rsidRDefault="006B4B0F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93DB1">
              <w:rPr>
                <w:sz w:val="24"/>
                <w:szCs w:val="24"/>
              </w:rPr>
              <w:t>100%</w:t>
            </w:r>
          </w:p>
        </w:tc>
      </w:tr>
    </w:tbl>
    <w:p w:rsidR="006B4B0F" w:rsidRDefault="006B4B0F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yellow"/>
        </w:rPr>
      </w:pPr>
    </w:p>
    <w:p w:rsidR="00D773E8" w:rsidRPr="00676AA8" w:rsidRDefault="00D773E8" w:rsidP="005A5D71">
      <w:pPr>
        <w:widowControl w:val="0"/>
        <w:ind w:firstLine="709"/>
        <w:jc w:val="both"/>
        <w:rPr>
          <w:sz w:val="28"/>
          <w:szCs w:val="28"/>
        </w:rPr>
      </w:pPr>
      <w:r w:rsidRPr="00676AA8">
        <w:rPr>
          <w:sz w:val="28"/>
          <w:szCs w:val="28"/>
        </w:rPr>
        <w:t>При исполнении МП "Развитие санаторно-курортного и туристского комплекса муниципального образования Туапсинский район" за 12 месяцев 201</w:t>
      </w:r>
      <w:r w:rsidR="00676AA8" w:rsidRPr="00676AA8">
        <w:rPr>
          <w:sz w:val="28"/>
          <w:szCs w:val="28"/>
        </w:rPr>
        <w:t>7</w:t>
      </w:r>
      <w:r w:rsidRPr="00676AA8">
        <w:rPr>
          <w:sz w:val="28"/>
          <w:szCs w:val="28"/>
        </w:rPr>
        <w:t xml:space="preserve"> года степень реализации целевых показателей составил 100%, эффективность реализации муниципальной программы составил 100</w:t>
      </w:r>
      <w:r w:rsidR="00676AA8" w:rsidRPr="00676AA8">
        <w:rPr>
          <w:sz w:val="28"/>
          <w:szCs w:val="28"/>
        </w:rPr>
        <w:t>,3</w:t>
      </w:r>
      <w:r w:rsidRPr="00676AA8">
        <w:rPr>
          <w:sz w:val="28"/>
          <w:szCs w:val="28"/>
        </w:rPr>
        <w:t>%, что соответствует оценке высокая.</w:t>
      </w:r>
    </w:p>
    <w:p w:rsidR="00D773E8" w:rsidRPr="00941951" w:rsidRDefault="00D773E8" w:rsidP="005A5D71">
      <w:pPr>
        <w:widowControl w:val="0"/>
        <w:jc w:val="center"/>
        <w:rPr>
          <w:sz w:val="28"/>
          <w:szCs w:val="24"/>
        </w:rPr>
      </w:pPr>
      <w:r w:rsidRPr="00941951">
        <w:rPr>
          <w:sz w:val="28"/>
          <w:szCs w:val="28"/>
        </w:rPr>
        <w:lastRenderedPageBreak/>
        <w:t xml:space="preserve">20. </w:t>
      </w:r>
      <w:r w:rsidRPr="00941951">
        <w:rPr>
          <w:sz w:val="28"/>
          <w:szCs w:val="24"/>
        </w:rPr>
        <w:t xml:space="preserve">МП «Социальная поддержка отдельных категорий граждан </w:t>
      </w:r>
    </w:p>
    <w:p w:rsidR="00477148" w:rsidRPr="00941951" w:rsidRDefault="00D773E8" w:rsidP="005A5D71">
      <w:pPr>
        <w:widowControl w:val="0"/>
        <w:jc w:val="center"/>
        <w:rPr>
          <w:sz w:val="28"/>
          <w:szCs w:val="28"/>
        </w:rPr>
      </w:pPr>
      <w:r w:rsidRPr="00941951">
        <w:rPr>
          <w:sz w:val="28"/>
          <w:szCs w:val="24"/>
        </w:rPr>
        <w:t>муниципального образования Туапсинский район»</w:t>
      </w:r>
    </w:p>
    <w:p w:rsidR="00D773E8" w:rsidRPr="00941951" w:rsidRDefault="00D773E8" w:rsidP="005A5D71">
      <w:pPr>
        <w:widowControl w:val="0"/>
        <w:jc w:val="center"/>
        <w:rPr>
          <w:sz w:val="28"/>
          <w:szCs w:val="28"/>
        </w:rPr>
      </w:pPr>
    </w:p>
    <w:p w:rsidR="00D773E8" w:rsidRPr="00941951" w:rsidRDefault="00D773E8" w:rsidP="005A5D71">
      <w:pPr>
        <w:widowControl w:val="0"/>
        <w:ind w:firstLine="709"/>
        <w:jc w:val="both"/>
        <w:rPr>
          <w:sz w:val="28"/>
          <w:szCs w:val="28"/>
        </w:rPr>
      </w:pPr>
      <w:r w:rsidRPr="00941951">
        <w:rPr>
          <w:sz w:val="28"/>
          <w:szCs w:val="28"/>
        </w:rPr>
        <w:t xml:space="preserve">Муниципальная программа </w:t>
      </w:r>
      <w:r w:rsidRPr="00941951">
        <w:rPr>
          <w:sz w:val="28"/>
          <w:szCs w:val="24"/>
        </w:rPr>
        <w:t>«Социальная поддержка отдельных категорий граждан муниципального образования Туапсинский район»</w:t>
      </w:r>
      <w:r w:rsidRPr="00941951">
        <w:rPr>
          <w:sz w:val="28"/>
          <w:szCs w:val="28"/>
        </w:rPr>
        <w:t xml:space="preserve"> утверждена постановлением администрации муниципального образования Туапсинский район от 21.10.2015 года № 2451.</w:t>
      </w:r>
    </w:p>
    <w:p w:rsidR="00D773E8" w:rsidRDefault="00D773E8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76AA8">
        <w:rPr>
          <w:sz w:val="28"/>
          <w:szCs w:val="28"/>
        </w:rPr>
        <w:t>В целом на реализацию мероприятий программы в 201</w:t>
      </w:r>
      <w:r w:rsidR="00676AA8" w:rsidRPr="00676AA8">
        <w:rPr>
          <w:sz w:val="28"/>
          <w:szCs w:val="28"/>
        </w:rPr>
        <w:t>7</w:t>
      </w:r>
      <w:r w:rsidRPr="00676AA8">
        <w:rPr>
          <w:sz w:val="28"/>
          <w:szCs w:val="28"/>
        </w:rPr>
        <w:t xml:space="preserve"> году были запланированы средства в сумме </w:t>
      </w:r>
      <w:r w:rsidR="00676AA8" w:rsidRPr="00676AA8">
        <w:rPr>
          <w:sz w:val="28"/>
          <w:szCs w:val="28"/>
        </w:rPr>
        <w:t>3,1</w:t>
      </w:r>
      <w:r w:rsidRPr="00676AA8">
        <w:rPr>
          <w:sz w:val="28"/>
          <w:szCs w:val="28"/>
        </w:rPr>
        <w:t xml:space="preserve"> млн. руб., фактическое исполнение составило </w:t>
      </w:r>
      <w:r w:rsidR="00676AA8" w:rsidRPr="00676AA8">
        <w:rPr>
          <w:sz w:val="28"/>
          <w:szCs w:val="28"/>
        </w:rPr>
        <w:t>2,9 млн.руб. или 93,9</w:t>
      </w:r>
      <w:r w:rsidRPr="00676AA8">
        <w:rPr>
          <w:sz w:val="28"/>
          <w:szCs w:val="28"/>
        </w:rPr>
        <w:t xml:space="preserve"> %.</w:t>
      </w:r>
    </w:p>
    <w:p w:rsidR="000832DC" w:rsidRDefault="000832DC" w:rsidP="005A5D71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973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3886"/>
        <w:gridCol w:w="850"/>
        <w:gridCol w:w="851"/>
        <w:gridCol w:w="850"/>
        <w:gridCol w:w="1276"/>
        <w:gridCol w:w="1504"/>
      </w:tblGrid>
      <w:tr w:rsidR="00676AA8" w:rsidRPr="00676AA8" w:rsidTr="00676AA8">
        <w:trPr>
          <w:trHeight w:val="495"/>
        </w:trPr>
        <w:tc>
          <w:tcPr>
            <w:tcW w:w="514" w:type="dxa"/>
            <w:vMerge w:val="restart"/>
            <w:shd w:val="clear" w:color="auto" w:fill="auto"/>
            <w:vAlign w:val="bottom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676AA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  <w:p w:rsidR="00676AA8" w:rsidRPr="00676AA8" w:rsidRDefault="00676AA8" w:rsidP="005A5D71">
            <w:pPr>
              <w:widowControl w:val="0"/>
              <w:rPr>
                <w:sz w:val="22"/>
                <w:szCs w:val="22"/>
              </w:rPr>
            </w:pPr>
            <w:r w:rsidRPr="00676AA8">
              <w:rPr>
                <w:rFonts w:ascii="Arial CYR" w:hAnsi="Arial CYR" w:cs="Arial CYR"/>
              </w:rPr>
              <w:t> </w:t>
            </w:r>
          </w:p>
        </w:tc>
        <w:tc>
          <w:tcPr>
            <w:tcW w:w="3886" w:type="dxa"/>
            <w:vMerge w:val="restart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Ед. изм.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Состояние показателя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Степень реализации подпрограммы (10=5/4), если &gt;1, берется =1</w:t>
            </w:r>
          </w:p>
        </w:tc>
      </w:tr>
      <w:tr w:rsidR="00676AA8" w:rsidRPr="00676AA8" w:rsidTr="00676AA8">
        <w:trPr>
          <w:trHeight w:val="670"/>
        </w:trPr>
        <w:tc>
          <w:tcPr>
            <w:tcW w:w="514" w:type="dxa"/>
            <w:vMerge/>
            <w:shd w:val="clear" w:color="auto" w:fill="auto"/>
            <w:vAlign w:val="bottom"/>
            <w:hideMark/>
          </w:tcPr>
          <w:p w:rsidR="00676AA8" w:rsidRPr="00676AA8" w:rsidRDefault="00676AA8" w:rsidP="005A5D7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86" w:type="dxa"/>
            <w:vMerge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факт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отклонение</w:t>
            </w:r>
          </w:p>
        </w:tc>
        <w:tc>
          <w:tcPr>
            <w:tcW w:w="1504" w:type="dxa"/>
            <w:vMerge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</w:pPr>
          </w:p>
        </w:tc>
      </w:tr>
      <w:tr w:rsidR="00676AA8" w:rsidRPr="00676AA8" w:rsidTr="00BD12C5">
        <w:trPr>
          <w:trHeight w:val="311"/>
        </w:trPr>
        <w:tc>
          <w:tcPr>
            <w:tcW w:w="514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1</w:t>
            </w:r>
          </w:p>
        </w:tc>
        <w:tc>
          <w:tcPr>
            <w:tcW w:w="388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6</w:t>
            </w:r>
          </w:p>
        </w:tc>
        <w:tc>
          <w:tcPr>
            <w:tcW w:w="1504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7</w:t>
            </w:r>
          </w:p>
        </w:tc>
      </w:tr>
      <w:tr w:rsidR="00676AA8" w:rsidRPr="00676AA8" w:rsidTr="00BD12C5">
        <w:trPr>
          <w:trHeight w:val="459"/>
        </w:trPr>
        <w:tc>
          <w:tcPr>
            <w:tcW w:w="514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1</w:t>
            </w:r>
          </w:p>
        </w:tc>
        <w:tc>
          <w:tcPr>
            <w:tcW w:w="388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Оказание адресной помощи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rFonts w:ascii="Calibri" w:hAnsi="Calibri" w:cs="Arial CYR"/>
                <w:sz w:val="24"/>
                <w:szCs w:val="24"/>
              </w:rPr>
            </w:pPr>
            <w:r w:rsidRPr="00676AA8">
              <w:rPr>
                <w:rFonts w:ascii="Calibri" w:hAnsi="Calibri" w:cs="Arial CYR"/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676AA8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-1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676AA8">
              <w:rPr>
                <w:rFonts w:ascii="Arial CYR" w:hAnsi="Arial CYR" w:cs="Arial CYR"/>
              </w:rPr>
              <w:t>0,964</w:t>
            </w:r>
          </w:p>
        </w:tc>
      </w:tr>
      <w:tr w:rsidR="00676AA8" w:rsidRPr="00676AA8" w:rsidTr="00676AA8">
        <w:trPr>
          <w:trHeight w:val="1020"/>
        </w:trPr>
        <w:tc>
          <w:tcPr>
            <w:tcW w:w="514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2</w:t>
            </w:r>
          </w:p>
        </w:tc>
        <w:tc>
          <w:tcPr>
            <w:tcW w:w="3886" w:type="dxa"/>
            <w:shd w:val="clear" w:color="auto" w:fill="auto"/>
            <w:hideMark/>
          </w:tcPr>
          <w:p w:rsidR="00676AA8" w:rsidRPr="00676AA8" w:rsidRDefault="00676AA8" w:rsidP="005A5D71">
            <w:pPr>
              <w:widowControl w:val="0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Выплата пенсии и материальное обеспечение лиц, замещавших муниципальные должности органов местного самоуправления муниципального образования Туапсинский район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2"/>
                <w:szCs w:val="22"/>
              </w:rPr>
            </w:pPr>
            <w:r w:rsidRPr="00676AA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676AA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</w:pPr>
            <w:r w:rsidRPr="00676AA8">
              <w:t>0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676AA8" w:rsidRPr="00676AA8" w:rsidRDefault="00676A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676AA8">
              <w:rPr>
                <w:rFonts w:ascii="Arial CYR" w:hAnsi="Arial CYR" w:cs="Arial CYR"/>
              </w:rPr>
              <w:t>1,000</w:t>
            </w:r>
          </w:p>
        </w:tc>
      </w:tr>
      <w:tr w:rsidR="00676AA8" w:rsidRPr="00676AA8" w:rsidTr="00676AA8">
        <w:trPr>
          <w:trHeight w:val="295"/>
        </w:trPr>
        <w:tc>
          <w:tcPr>
            <w:tcW w:w="8227" w:type="dxa"/>
            <w:gridSpan w:val="6"/>
            <w:shd w:val="clear" w:color="auto" w:fill="auto"/>
            <w:vAlign w:val="center"/>
          </w:tcPr>
          <w:p w:rsidR="00676AA8" w:rsidRPr="00676AA8" w:rsidRDefault="00676AA8" w:rsidP="005A5D71">
            <w:pPr>
              <w:widowControl w:val="0"/>
              <w:jc w:val="right"/>
            </w:pPr>
            <w:r w:rsidRPr="00F97519">
              <w:rPr>
                <w:bCs/>
                <w:sz w:val="24"/>
                <w:szCs w:val="24"/>
              </w:rPr>
              <w:t>СТЕПЕНЬ РЕАЛИЗАЦИИ, %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676AA8" w:rsidRPr="00676AA8" w:rsidRDefault="00676AA8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98,2%</w:t>
            </w:r>
          </w:p>
        </w:tc>
      </w:tr>
    </w:tbl>
    <w:p w:rsidR="00D773E8" w:rsidRPr="00B35CBE" w:rsidRDefault="00D773E8" w:rsidP="005A5D71">
      <w:pPr>
        <w:widowControl w:val="0"/>
        <w:jc w:val="both"/>
        <w:rPr>
          <w:sz w:val="28"/>
          <w:szCs w:val="28"/>
          <w:highlight w:val="yellow"/>
        </w:rPr>
      </w:pPr>
    </w:p>
    <w:p w:rsidR="00310848" w:rsidRPr="00676AA8" w:rsidRDefault="00CC3447" w:rsidP="005A5D71">
      <w:pPr>
        <w:widowControl w:val="0"/>
        <w:ind w:firstLine="709"/>
        <w:jc w:val="both"/>
        <w:rPr>
          <w:sz w:val="28"/>
          <w:szCs w:val="28"/>
        </w:rPr>
      </w:pPr>
      <w:r w:rsidRPr="00676AA8">
        <w:rPr>
          <w:sz w:val="28"/>
          <w:szCs w:val="28"/>
        </w:rPr>
        <w:t>При исполнении МП "Социальная поддержка отдельных категорий граждан муниципального образования Туапсинский район" за 12 месяцев 201</w:t>
      </w:r>
      <w:r w:rsidR="00676AA8" w:rsidRPr="00676AA8">
        <w:rPr>
          <w:sz w:val="28"/>
          <w:szCs w:val="28"/>
        </w:rPr>
        <w:t>7</w:t>
      </w:r>
      <w:r w:rsidRPr="00676AA8">
        <w:rPr>
          <w:sz w:val="28"/>
          <w:szCs w:val="28"/>
        </w:rPr>
        <w:t xml:space="preserve"> года степень реализации целевых показателей составил </w:t>
      </w:r>
      <w:r w:rsidR="00676AA8" w:rsidRPr="00676AA8">
        <w:rPr>
          <w:sz w:val="28"/>
          <w:szCs w:val="28"/>
        </w:rPr>
        <w:t>98,2</w:t>
      </w:r>
      <w:r w:rsidRPr="00676AA8">
        <w:rPr>
          <w:sz w:val="28"/>
          <w:szCs w:val="28"/>
        </w:rPr>
        <w:t>%, эффективность реализации муниципальной программы составил 10</w:t>
      </w:r>
      <w:r w:rsidR="00676AA8" w:rsidRPr="00676AA8">
        <w:rPr>
          <w:sz w:val="28"/>
          <w:szCs w:val="28"/>
        </w:rPr>
        <w:t>4,6</w:t>
      </w:r>
      <w:r w:rsidRPr="00676AA8">
        <w:rPr>
          <w:sz w:val="28"/>
          <w:szCs w:val="28"/>
        </w:rPr>
        <w:t>%, что соответствует оценке высокая.</w:t>
      </w:r>
    </w:p>
    <w:p w:rsidR="00310848" w:rsidRDefault="00310848" w:rsidP="005A5D71">
      <w:pPr>
        <w:widowControl w:val="0"/>
        <w:ind w:firstLine="709"/>
        <w:jc w:val="center"/>
        <w:rPr>
          <w:sz w:val="28"/>
          <w:szCs w:val="28"/>
          <w:highlight w:val="yellow"/>
        </w:rPr>
      </w:pPr>
    </w:p>
    <w:p w:rsidR="000832DC" w:rsidRPr="00B35CBE" w:rsidRDefault="000832DC" w:rsidP="005A5D71">
      <w:pPr>
        <w:widowControl w:val="0"/>
        <w:ind w:firstLine="709"/>
        <w:jc w:val="center"/>
        <w:rPr>
          <w:sz w:val="28"/>
          <w:szCs w:val="28"/>
          <w:highlight w:val="yellow"/>
        </w:rPr>
      </w:pPr>
    </w:p>
    <w:p w:rsidR="00CC3447" w:rsidRDefault="00CC3447" w:rsidP="005A5D71">
      <w:pPr>
        <w:widowControl w:val="0"/>
        <w:ind w:firstLine="709"/>
        <w:jc w:val="center"/>
        <w:rPr>
          <w:sz w:val="28"/>
          <w:szCs w:val="28"/>
        </w:rPr>
      </w:pPr>
      <w:r w:rsidRPr="00E14D0C">
        <w:rPr>
          <w:sz w:val="28"/>
          <w:szCs w:val="28"/>
        </w:rPr>
        <w:t>Сводная таблица эффективности муниципальных программ</w:t>
      </w:r>
    </w:p>
    <w:p w:rsidR="00E14D0C" w:rsidRDefault="00E14D0C" w:rsidP="005A5D71">
      <w:pPr>
        <w:widowControl w:val="0"/>
        <w:ind w:firstLine="709"/>
        <w:jc w:val="center"/>
        <w:rPr>
          <w:sz w:val="28"/>
          <w:szCs w:val="28"/>
        </w:rPr>
      </w:pPr>
    </w:p>
    <w:p w:rsidR="000832DC" w:rsidRPr="00E14D0C" w:rsidRDefault="000832DC" w:rsidP="005A5D71">
      <w:pPr>
        <w:widowControl w:val="0"/>
        <w:ind w:firstLine="709"/>
        <w:jc w:val="center"/>
        <w:rPr>
          <w:sz w:val="28"/>
          <w:szCs w:val="28"/>
        </w:rPr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5153"/>
        <w:gridCol w:w="1715"/>
        <w:gridCol w:w="2429"/>
      </w:tblGrid>
      <w:tr w:rsidR="00E14D0C" w:rsidRPr="00E14D0C" w:rsidTr="00693DB1">
        <w:trPr>
          <w:trHeight w:val="790"/>
        </w:trPr>
        <w:tc>
          <w:tcPr>
            <w:tcW w:w="489" w:type="dxa"/>
            <w:shd w:val="clear" w:color="000000" w:fill="D8D8D8"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14D0C">
              <w:rPr>
                <w:rFonts w:ascii="Arial CYR" w:hAnsi="Arial CYR" w:cs="Arial CYR"/>
              </w:rPr>
              <w:t>№ п/п</w:t>
            </w:r>
          </w:p>
        </w:tc>
        <w:tc>
          <w:tcPr>
            <w:tcW w:w="5295" w:type="dxa"/>
            <w:shd w:val="clear" w:color="000000" w:fill="D8D8D8"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14D0C">
              <w:rPr>
                <w:rFonts w:ascii="Arial CYR" w:hAnsi="Arial CYR" w:cs="Arial CYR"/>
              </w:rPr>
              <w:t>Наименование муниципальной программы</w:t>
            </w:r>
          </w:p>
        </w:tc>
        <w:tc>
          <w:tcPr>
            <w:tcW w:w="1715" w:type="dxa"/>
            <w:shd w:val="clear" w:color="000000" w:fill="D8D8D8"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14D0C">
              <w:rPr>
                <w:rFonts w:ascii="Arial CYR" w:hAnsi="Arial CYR" w:cs="Arial CYR"/>
              </w:rPr>
              <w:t>Эффективность исполнения  программ, %</w:t>
            </w:r>
          </w:p>
        </w:tc>
        <w:tc>
          <w:tcPr>
            <w:tcW w:w="2287" w:type="dxa"/>
            <w:shd w:val="clear" w:color="000000" w:fill="D8D8D8"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rFonts w:ascii="Arial CYR" w:hAnsi="Arial CYR" w:cs="Arial CYR"/>
              </w:rPr>
            </w:pPr>
            <w:r w:rsidRPr="00E14D0C">
              <w:rPr>
                <w:rFonts w:ascii="Arial CYR" w:hAnsi="Arial CYR" w:cs="Arial CYR"/>
              </w:rPr>
              <w:t>Степень эффективности</w:t>
            </w:r>
          </w:p>
        </w:tc>
      </w:tr>
      <w:tr w:rsidR="00E14D0C" w:rsidRPr="00E14D0C" w:rsidTr="000832DC">
        <w:trPr>
          <w:trHeight w:val="617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"Развитие образования в муниципальном образовании Туапсинский район"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89,1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средняя</w:t>
            </w:r>
          </w:p>
        </w:tc>
      </w:tr>
      <w:tr w:rsidR="00E14D0C" w:rsidRPr="00E14D0C" w:rsidTr="000832DC">
        <w:trPr>
          <w:trHeight w:val="696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2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"Туапсинский район-территория комфортного проживания"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65,1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неудовлетворительно</w:t>
            </w:r>
          </w:p>
        </w:tc>
      </w:tr>
      <w:tr w:rsidR="00E14D0C" w:rsidRPr="00E14D0C" w:rsidTr="00693DB1">
        <w:trPr>
          <w:trHeight w:val="315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3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100,0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693DB1">
        <w:trPr>
          <w:trHeight w:val="315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4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"Развитие культуры в  Туапсинском районе"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96,2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728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"Развитие физической культуры и спорта в Туапсинском районе"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98,9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693DB1">
        <w:trPr>
          <w:trHeight w:val="630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6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"Развитие жилищно-коммунального хозяйства в муниципальном образовании Туапсинский район"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56,5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неудовлетворительно</w:t>
            </w:r>
          </w:p>
        </w:tc>
      </w:tr>
      <w:tr w:rsidR="00E14D0C" w:rsidRPr="00E14D0C" w:rsidTr="00693DB1">
        <w:trPr>
          <w:trHeight w:val="645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7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"Функционирование органов местного самоуправления в муниципальном образовании Туапсинский район"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101,6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591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8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"Молодежь Туапсинского района"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89,8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средняя</w:t>
            </w:r>
          </w:p>
        </w:tc>
      </w:tr>
      <w:tr w:rsidR="00E14D0C" w:rsidRPr="00E14D0C" w:rsidTr="00693DB1">
        <w:trPr>
          <w:trHeight w:val="630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9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ВЦП «Развитие агропромышленного комплекса на территории МО Туапсинский район на 2016-2018 годы»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113,5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994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«По улучшению положения детей в муниципальном образовании Туапсинский район»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100,1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980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11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«Развитие здравоохранения муниципального образования Туапсинский район»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95,2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1004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12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«Содействие развитию гражданского общества и гармонизации межнациональных отношений»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100,0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1030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13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«Защита населения и территорий от чрезвычайных ситуаций, обеспечение пожарной безопасности»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100,0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693DB1">
        <w:trPr>
          <w:trHeight w:val="945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14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ВЦП «Поддержка малого и среднего предпринимательства на территории муниципального образования Туапсинский район»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196,5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774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15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"Управление муниципальной собственностью"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108,5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985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16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«Экономическое развитие Туапсинского района»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102,0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838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17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«Доступная среда муниципального образования Туапсинский район»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100,0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834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18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"Обеспечение безопасности населения Туапсинского района"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100,0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693DB1">
        <w:trPr>
          <w:trHeight w:val="945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19</w:t>
            </w:r>
          </w:p>
        </w:tc>
        <w:tc>
          <w:tcPr>
            <w:tcW w:w="5295" w:type="dxa"/>
            <w:shd w:val="clear" w:color="auto" w:fill="auto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"Развитие санаторно-курортного и туристского комплекса муниципального образования Туапсинский район"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100,3</w:t>
            </w:r>
          </w:p>
        </w:tc>
        <w:tc>
          <w:tcPr>
            <w:tcW w:w="2287" w:type="dxa"/>
            <w:shd w:val="clear" w:color="auto" w:fill="auto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  <w:tr w:rsidR="00E14D0C" w:rsidRPr="00E14D0C" w:rsidTr="000832DC">
        <w:trPr>
          <w:trHeight w:val="1016"/>
        </w:trPr>
        <w:tc>
          <w:tcPr>
            <w:tcW w:w="489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20</w:t>
            </w:r>
          </w:p>
        </w:tc>
        <w:tc>
          <w:tcPr>
            <w:tcW w:w="5295" w:type="dxa"/>
            <w:shd w:val="clear" w:color="000000" w:fill="F2F2F2"/>
            <w:vAlign w:val="center"/>
            <w:hideMark/>
          </w:tcPr>
          <w:p w:rsidR="00E14D0C" w:rsidRPr="00E14D0C" w:rsidRDefault="00E14D0C" w:rsidP="005A5D71">
            <w:pPr>
              <w:widowControl w:val="0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МП "Социальная поддержка отдельных категорий граждан муниципального образования Туапсинский район"</w:t>
            </w:r>
          </w:p>
        </w:tc>
        <w:tc>
          <w:tcPr>
            <w:tcW w:w="1715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104,6</w:t>
            </w:r>
          </w:p>
        </w:tc>
        <w:tc>
          <w:tcPr>
            <w:tcW w:w="2287" w:type="dxa"/>
            <w:shd w:val="clear" w:color="000000" w:fill="F2F2F2"/>
            <w:noWrap/>
            <w:vAlign w:val="center"/>
            <w:hideMark/>
          </w:tcPr>
          <w:p w:rsidR="00E14D0C" w:rsidRPr="00E14D0C" w:rsidRDefault="00E14D0C" w:rsidP="005A5D71">
            <w:pPr>
              <w:widowControl w:val="0"/>
              <w:jc w:val="center"/>
              <w:rPr>
                <w:sz w:val="24"/>
                <w:szCs w:val="24"/>
              </w:rPr>
            </w:pPr>
            <w:r w:rsidRPr="00E14D0C">
              <w:rPr>
                <w:sz w:val="24"/>
                <w:szCs w:val="24"/>
              </w:rPr>
              <w:t>высокая</w:t>
            </w:r>
          </w:p>
        </w:tc>
      </w:tr>
    </w:tbl>
    <w:p w:rsidR="00CC3447" w:rsidRPr="000832DC" w:rsidRDefault="00CC3447" w:rsidP="005A5D71">
      <w:pPr>
        <w:widowControl w:val="0"/>
        <w:ind w:firstLine="709"/>
        <w:jc w:val="both"/>
        <w:rPr>
          <w:sz w:val="16"/>
          <w:szCs w:val="28"/>
        </w:rPr>
      </w:pPr>
    </w:p>
    <w:p w:rsidR="00F253E2" w:rsidRDefault="008E7043" w:rsidP="005A5D71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466.45pt;margin-top:94.1pt;width:30.85pt;height:15.25pt;z-index:251664384;mso-height-percent:200;mso-height-percent:200;mso-width-relative:margin;mso-height-relative:margin" filled="f" stroked="f">
            <v:textbox style="mso-fit-shape-to-text:t">
              <w:txbxContent>
                <w:p w:rsidR="00BA7E4D" w:rsidRPr="00BA7E4D" w:rsidRDefault="00BA7E4D">
                  <w:pPr>
                    <w:rPr>
                      <w:color w:val="FF0000"/>
                      <w:sz w:val="14"/>
                    </w:rPr>
                  </w:pPr>
                  <w:r w:rsidRPr="00BA7E4D">
                    <w:rPr>
                      <w:color w:val="FF0000"/>
                      <w:sz w:val="14"/>
                    </w:rPr>
                    <w:t>70%</w:t>
                  </w:r>
                </w:p>
              </w:txbxContent>
            </v:textbox>
          </v:shape>
        </w:pict>
      </w:r>
      <w:r w:rsidRPr="008E7043">
        <w:rPr>
          <w:noProof/>
          <w:color w:val="FF0000"/>
        </w:rPr>
        <w:pict>
          <v:shape id="_x0000_s1038" type="#_x0000_t32" style="position:absolute;left:0;text-align:left;margin-left:59.65pt;margin-top:102pt;width:408.2pt;height:0;z-index:251661312" o:connectortype="straight" strokecolor="red" strokeweight="1pt">
            <v:shadow type="perspective" color="#622423" opacity=".5" offset="1pt" offset2="-1pt"/>
          </v:shape>
        </w:pict>
      </w:r>
      <w:r w:rsidRPr="008E7043">
        <w:rPr>
          <w:noProof/>
          <w:color w:val="FF0000"/>
        </w:rPr>
        <w:pict>
          <v:rect id="_x0000_s1039" style="position:absolute;left:0;text-align:left;margin-left:466.55pt;margin-top:93.95pt;width:26.25pt;height:17.65pt;z-index:251662336" filled="f" stroked="f">
            <v:textbox style="mso-next-textbox:#_x0000_s1039">
              <w:txbxContent>
                <w:p w:rsidR="00E33A80" w:rsidRPr="00BA7E4D" w:rsidRDefault="00E33A80" w:rsidP="00BA7E4D"/>
              </w:txbxContent>
            </v:textbox>
          </v:rect>
        </w:pict>
      </w:r>
      <w:r w:rsidRPr="008E7043">
        <w:rPr>
          <w:noProof/>
        </w:rPr>
        <w:pict>
          <v:shape id="Объект 1" o:spid="_x0000_s1037" type="#_x0000_t75" style="position:absolute;left:0;text-align:left;margin-left:472.85pt;margin-top:106.2pt;width:16.95pt;height:59.1pt;z-index:251660288;visibility:visible;mso-position-horizontal-relative:text;mso-position-vertical-relative:text">
            <v:imagedata r:id="rId13" o:title="" croptop="-470f" cropbottom="-783f" cropright="-1548f"/>
            <o:lock v:ext="edit" aspectratio="f"/>
          </v:shape>
        </w:pict>
      </w:r>
      <w:r w:rsidR="00B66256" w:rsidRPr="008E7043">
        <w:rPr>
          <w:sz w:val="28"/>
          <w:szCs w:val="28"/>
        </w:rPr>
        <w:pict>
          <v:shape id="_x0000_i1030" type="#_x0000_t75" style="width:489.75pt;height:269.6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"/>
          </v:shape>
        </w:pict>
      </w:r>
    </w:p>
    <w:p w:rsidR="00941951" w:rsidRDefault="00941951" w:rsidP="005A5D71">
      <w:pPr>
        <w:widowControl w:val="0"/>
        <w:jc w:val="both"/>
        <w:rPr>
          <w:sz w:val="28"/>
          <w:szCs w:val="28"/>
        </w:rPr>
      </w:pPr>
    </w:p>
    <w:p w:rsidR="00EB5B01" w:rsidRPr="00676AA8" w:rsidRDefault="00EB5B01" w:rsidP="005A5D71">
      <w:pPr>
        <w:widowControl w:val="0"/>
        <w:jc w:val="both"/>
        <w:rPr>
          <w:sz w:val="28"/>
          <w:szCs w:val="28"/>
        </w:rPr>
      </w:pPr>
    </w:p>
    <w:p w:rsidR="00693DB1" w:rsidRDefault="00693DB1" w:rsidP="005A5D71">
      <w:pPr>
        <w:widowControl w:val="0"/>
        <w:jc w:val="both"/>
        <w:rPr>
          <w:sz w:val="28"/>
          <w:szCs w:val="28"/>
        </w:rPr>
      </w:pPr>
    </w:p>
    <w:sectPr w:rsidR="00693DB1" w:rsidSect="007C31F9">
      <w:headerReference w:type="default" r:id="rId15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A80" w:rsidRDefault="00E33A80">
      <w:r>
        <w:separator/>
      </w:r>
    </w:p>
  </w:endnote>
  <w:endnote w:type="continuationSeparator" w:id="0">
    <w:p w:rsidR="00E33A80" w:rsidRDefault="00E3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A80" w:rsidRDefault="00E33A80">
      <w:r>
        <w:separator/>
      </w:r>
    </w:p>
  </w:footnote>
  <w:footnote w:type="continuationSeparator" w:id="0">
    <w:p w:rsidR="00E33A80" w:rsidRDefault="00E33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A80" w:rsidRDefault="008E7043">
    <w:pPr>
      <w:pStyle w:val="ac"/>
      <w:jc w:val="center"/>
    </w:pPr>
    <w:fldSimple w:instr=" PAGE   \* MERGEFORMAT ">
      <w:r w:rsidR="00B66256">
        <w:rPr>
          <w:noProof/>
        </w:rPr>
        <w:t>54</w:t>
      </w:r>
    </w:fldSimple>
  </w:p>
  <w:p w:rsidR="00E33A80" w:rsidRDefault="00E33A8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18FDF2"/>
    <w:lvl w:ilvl="0">
      <w:numFmt w:val="bullet"/>
      <w:lvlText w:val="*"/>
      <w:lvlJc w:val="left"/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05E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CD2A0C"/>
    <w:multiLevelType w:val="hybridMultilevel"/>
    <w:tmpl w:val="BC7C97BA"/>
    <w:lvl w:ilvl="0" w:tplc="CD108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7447216"/>
    <w:multiLevelType w:val="hybridMultilevel"/>
    <w:tmpl w:val="EBC8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37997"/>
    <w:multiLevelType w:val="hybridMultilevel"/>
    <w:tmpl w:val="BEE01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D72CB"/>
    <w:multiLevelType w:val="hybridMultilevel"/>
    <w:tmpl w:val="E124C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866A7"/>
    <w:multiLevelType w:val="hybridMultilevel"/>
    <w:tmpl w:val="CA2E0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9643A"/>
    <w:multiLevelType w:val="hybridMultilevel"/>
    <w:tmpl w:val="C3CAA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917CF3"/>
    <w:multiLevelType w:val="hybridMultilevel"/>
    <w:tmpl w:val="AB7AE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9D2863"/>
    <w:multiLevelType w:val="hybridMultilevel"/>
    <w:tmpl w:val="8B0842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CF1D2C"/>
    <w:multiLevelType w:val="hybridMultilevel"/>
    <w:tmpl w:val="A2982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614C78"/>
    <w:multiLevelType w:val="hybridMultilevel"/>
    <w:tmpl w:val="C8609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FF0348"/>
    <w:multiLevelType w:val="hybridMultilevel"/>
    <w:tmpl w:val="33E2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163FEA"/>
    <w:multiLevelType w:val="hybridMultilevel"/>
    <w:tmpl w:val="73B0A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963ADA"/>
    <w:multiLevelType w:val="hybridMultilevel"/>
    <w:tmpl w:val="4ECEB104"/>
    <w:lvl w:ilvl="0" w:tplc="746A695C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3584D"/>
    <w:multiLevelType w:val="hybridMultilevel"/>
    <w:tmpl w:val="90B4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D51FE5"/>
    <w:multiLevelType w:val="hybridMultilevel"/>
    <w:tmpl w:val="777E9D78"/>
    <w:lvl w:ilvl="0" w:tplc="0419000F">
      <w:start w:val="1"/>
      <w:numFmt w:val="decimal"/>
      <w:lvlText w:val="%1."/>
      <w:lvlJc w:val="left"/>
      <w:pPr>
        <w:ind w:left="6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2738A"/>
    <w:multiLevelType w:val="hybridMultilevel"/>
    <w:tmpl w:val="4ECEB104"/>
    <w:lvl w:ilvl="0" w:tplc="746A6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DD06FB"/>
    <w:multiLevelType w:val="hybridMultilevel"/>
    <w:tmpl w:val="08980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3E15AF"/>
    <w:multiLevelType w:val="hybridMultilevel"/>
    <w:tmpl w:val="FD0AF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BC4A48"/>
    <w:multiLevelType w:val="hybridMultilevel"/>
    <w:tmpl w:val="BC2ED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5723C"/>
    <w:multiLevelType w:val="hybridMultilevel"/>
    <w:tmpl w:val="4BE02718"/>
    <w:lvl w:ilvl="0" w:tplc="04190011">
      <w:start w:val="1"/>
      <w:numFmt w:val="decimal"/>
      <w:lvlText w:val="%1)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33716"/>
    <w:multiLevelType w:val="hybridMultilevel"/>
    <w:tmpl w:val="E9DA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87E45"/>
    <w:multiLevelType w:val="hybridMultilevel"/>
    <w:tmpl w:val="8DF0B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A40C0"/>
    <w:multiLevelType w:val="hybridMultilevel"/>
    <w:tmpl w:val="6F021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7F2027"/>
    <w:multiLevelType w:val="hybridMultilevel"/>
    <w:tmpl w:val="C62E8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8619B"/>
    <w:multiLevelType w:val="hybridMultilevel"/>
    <w:tmpl w:val="F5D4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12B2B"/>
    <w:multiLevelType w:val="hybridMultilevel"/>
    <w:tmpl w:val="A6D2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8162F"/>
    <w:multiLevelType w:val="hybridMultilevel"/>
    <w:tmpl w:val="59A20F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D0B67EA"/>
    <w:multiLevelType w:val="hybridMultilevel"/>
    <w:tmpl w:val="AF445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A3DDD"/>
    <w:multiLevelType w:val="hybridMultilevel"/>
    <w:tmpl w:val="0136B1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8E1006"/>
    <w:multiLevelType w:val="hybridMultilevel"/>
    <w:tmpl w:val="D5885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F8228C"/>
    <w:multiLevelType w:val="hybridMultilevel"/>
    <w:tmpl w:val="031EF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C2063"/>
    <w:multiLevelType w:val="hybridMultilevel"/>
    <w:tmpl w:val="810E6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554AD"/>
    <w:multiLevelType w:val="hybridMultilevel"/>
    <w:tmpl w:val="957AFF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6B624D4"/>
    <w:multiLevelType w:val="singleLevel"/>
    <w:tmpl w:val="2244CECC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6">
    <w:nsid w:val="69CA3A06"/>
    <w:multiLevelType w:val="hybridMultilevel"/>
    <w:tmpl w:val="E778A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A59EE"/>
    <w:multiLevelType w:val="hybridMultilevel"/>
    <w:tmpl w:val="9278B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B115F"/>
    <w:multiLevelType w:val="hybridMultilevel"/>
    <w:tmpl w:val="3DF66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6072A4"/>
    <w:multiLevelType w:val="hybridMultilevel"/>
    <w:tmpl w:val="BA8C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252E9"/>
    <w:multiLevelType w:val="hybridMultilevel"/>
    <w:tmpl w:val="EC54E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E58F8"/>
    <w:multiLevelType w:val="hybridMultilevel"/>
    <w:tmpl w:val="54082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758B4"/>
    <w:multiLevelType w:val="hybridMultilevel"/>
    <w:tmpl w:val="96BE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36"/>
  </w:num>
  <w:num w:numId="5">
    <w:abstractNumId w:val="25"/>
  </w:num>
  <w:num w:numId="6">
    <w:abstractNumId w:val="42"/>
  </w:num>
  <w:num w:numId="7">
    <w:abstractNumId w:val="41"/>
  </w:num>
  <w:num w:numId="8">
    <w:abstractNumId w:val="32"/>
  </w:num>
  <w:num w:numId="9">
    <w:abstractNumId w:val="6"/>
  </w:num>
  <w:num w:numId="10">
    <w:abstractNumId w:val="40"/>
  </w:num>
  <w:num w:numId="11">
    <w:abstractNumId w:val="11"/>
  </w:num>
  <w:num w:numId="12">
    <w:abstractNumId w:val="22"/>
  </w:num>
  <w:num w:numId="13">
    <w:abstractNumId w:val="9"/>
  </w:num>
  <w:num w:numId="14">
    <w:abstractNumId w:val="13"/>
  </w:num>
  <w:num w:numId="15">
    <w:abstractNumId w:val="24"/>
  </w:num>
  <w:num w:numId="16">
    <w:abstractNumId w:val="33"/>
  </w:num>
  <w:num w:numId="17">
    <w:abstractNumId w:val="8"/>
  </w:num>
  <w:num w:numId="18">
    <w:abstractNumId w:val="19"/>
  </w:num>
  <w:num w:numId="19">
    <w:abstractNumId w:val="20"/>
  </w:num>
  <w:num w:numId="20">
    <w:abstractNumId w:val="31"/>
  </w:num>
  <w:num w:numId="21">
    <w:abstractNumId w:val="37"/>
  </w:num>
  <w:num w:numId="22">
    <w:abstractNumId w:val="23"/>
  </w:num>
  <w:num w:numId="23">
    <w:abstractNumId w:val="10"/>
  </w:num>
  <w:num w:numId="24">
    <w:abstractNumId w:val="38"/>
  </w:num>
  <w:num w:numId="25">
    <w:abstractNumId w:val="16"/>
  </w:num>
  <w:num w:numId="26">
    <w:abstractNumId w:val="39"/>
  </w:num>
  <w:num w:numId="27">
    <w:abstractNumId w:val="29"/>
  </w:num>
  <w:num w:numId="28">
    <w:abstractNumId w:val="4"/>
  </w:num>
  <w:num w:numId="29">
    <w:abstractNumId w:val="7"/>
  </w:num>
  <w:num w:numId="30">
    <w:abstractNumId w:val="18"/>
  </w:num>
  <w:num w:numId="31">
    <w:abstractNumId w:val="5"/>
  </w:num>
  <w:num w:numId="32">
    <w:abstractNumId w:val="15"/>
  </w:num>
  <w:num w:numId="33">
    <w:abstractNumId w:val="12"/>
  </w:num>
  <w:num w:numId="34">
    <w:abstractNumId w:val="34"/>
  </w:num>
  <w:num w:numId="35">
    <w:abstractNumId w:val="30"/>
  </w:num>
  <w:num w:numId="36">
    <w:abstractNumId w:val="27"/>
  </w:num>
  <w:num w:numId="37">
    <w:abstractNumId w:val="17"/>
  </w:num>
  <w:num w:numId="38">
    <w:abstractNumId w:val="26"/>
  </w:num>
  <w:num w:numId="39">
    <w:abstractNumId w:val="3"/>
  </w:num>
  <w:num w:numId="40">
    <w:abstractNumId w:val="1"/>
  </w:num>
  <w:num w:numId="41">
    <w:abstractNumId w:val="28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3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13F"/>
    <w:rsid w:val="000000E9"/>
    <w:rsid w:val="00000C45"/>
    <w:rsid w:val="00002C5E"/>
    <w:rsid w:val="00002EC6"/>
    <w:rsid w:val="00003569"/>
    <w:rsid w:val="00003F1B"/>
    <w:rsid w:val="00004046"/>
    <w:rsid w:val="000053C4"/>
    <w:rsid w:val="00005648"/>
    <w:rsid w:val="00005880"/>
    <w:rsid w:val="00005BA4"/>
    <w:rsid w:val="000065E5"/>
    <w:rsid w:val="000066EB"/>
    <w:rsid w:val="00011388"/>
    <w:rsid w:val="00011804"/>
    <w:rsid w:val="00012D60"/>
    <w:rsid w:val="0001384B"/>
    <w:rsid w:val="00014BFF"/>
    <w:rsid w:val="00015A10"/>
    <w:rsid w:val="00016B22"/>
    <w:rsid w:val="00016CA0"/>
    <w:rsid w:val="00017CEE"/>
    <w:rsid w:val="00021D68"/>
    <w:rsid w:val="00021EA9"/>
    <w:rsid w:val="00022195"/>
    <w:rsid w:val="0002239A"/>
    <w:rsid w:val="00022D07"/>
    <w:rsid w:val="0002398F"/>
    <w:rsid w:val="000239BA"/>
    <w:rsid w:val="00023BBF"/>
    <w:rsid w:val="00024D0F"/>
    <w:rsid w:val="00025182"/>
    <w:rsid w:val="000266A8"/>
    <w:rsid w:val="000267AF"/>
    <w:rsid w:val="000267CE"/>
    <w:rsid w:val="00027EDC"/>
    <w:rsid w:val="000309B0"/>
    <w:rsid w:val="00030A45"/>
    <w:rsid w:val="00030B81"/>
    <w:rsid w:val="00031D6D"/>
    <w:rsid w:val="00033FA7"/>
    <w:rsid w:val="000345B1"/>
    <w:rsid w:val="00034657"/>
    <w:rsid w:val="000348F9"/>
    <w:rsid w:val="00035307"/>
    <w:rsid w:val="000369A2"/>
    <w:rsid w:val="00037723"/>
    <w:rsid w:val="000378CD"/>
    <w:rsid w:val="00037B75"/>
    <w:rsid w:val="00041541"/>
    <w:rsid w:val="00043A89"/>
    <w:rsid w:val="00043ABF"/>
    <w:rsid w:val="00044816"/>
    <w:rsid w:val="0004631B"/>
    <w:rsid w:val="00047D52"/>
    <w:rsid w:val="00050A87"/>
    <w:rsid w:val="00051350"/>
    <w:rsid w:val="000520B4"/>
    <w:rsid w:val="00053AD0"/>
    <w:rsid w:val="0005418E"/>
    <w:rsid w:val="0005467C"/>
    <w:rsid w:val="00054C2F"/>
    <w:rsid w:val="000557BC"/>
    <w:rsid w:val="000559CB"/>
    <w:rsid w:val="00056711"/>
    <w:rsid w:val="000570C8"/>
    <w:rsid w:val="00057D85"/>
    <w:rsid w:val="00057DEE"/>
    <w:rsid w:val="000605D4"/>
    <w:rsid w:val="00061938"/>
    <w:rsid w:val="00062F2B"/>
    <w:rsid w:val="00064616"/>
    <w:rsid w:val="000646FD"/>
    <w:rsid w:val="00064860"/>
    <w:rsid w:val="0006492B"/>
    <w:rsid w:val="00064F5E"/>
    <w:rsid w:val="000651E5"/>
    <w:rsid w:val="00066182"/>
    <w:rsid w:val="0006773A"/>
    <w:rsid w:val="000679C1"/>
    <w:rsid w:val="00067E76"/>
    <w:rsid w:val="000703CA"/>
    <w:rsid w:val="00071357"/>
    <w:rsid w:val="00071695"/>
    <w:rsid w:val="00072C11"/>
    <w:rsid w:val="00073784"/>
    <w:rsid w:val="00073F15"/>
    <w:rsid w:val="0007499F"/>
    <w:rsid w:val="000760C4"/>
    <w:rsid w:val="000766EF"/>
    <w:rsid w:val="00076C7A"/>
    <w:rsid w:val="00076DAF"/>
    <w:rsid w:val="000818D0"/>
    <w:rsid w:val="0008303F"/>
    <w:rsid w:val="000832DC"/>
    <w:rsid w:val="00083980"/>
    <w:rsid w:val="00083B3C"/>
    <w:rsid w:val="00083D5C"/>
    <w:rsid w:val="00084A1F"/>
    <w:rsid w:val="000875D4"/>
    <w:rsid w:val="00092FC7"/>
    <w:rsid w:val="0009416C"/>
    <w:rsid w:val="000969E8"/>
    <w:rsid w:val="00097804"/>
    <w:rsid w:val="00097D9C"/>
    <w:rsid w:val="000A1C05"/>
    <w:rsid w:val="000A3AB3"/>
    <w:rsid w:val="000A3B0A"/>
    <w:rsid w:val="000A3C4B"/>
    <w:rsid w:val="000A476F"/>
    <w:rsid w:val="000A56A1"/>
    <w:rsid w:val="000A5F86"/>
    <w:rsid w:val="000A71D7"/>
    <w:rsid w:val="000A756F"/>
    <w:rsid w:val="000A7578"/>
    <w:rsid w:val="000A7843"/>
    <w:rsid w:val="000A793F"/>
    <w:rsid w:val="000A7EB7"/>
    <w:rsid w:val="000B0136"/>
    <w:rsid w:val="000B0CAE"/>
    <w:rsid w:val="000B1078"/>
    <w:rsid w:val="000B37F4"/>
    <w:rsid w:val="000B3E35"/>
    <w:rsid w:val="000B4B58"/>
    <w:rsid w:val="000B4DC5"/>
    <w:rsid w:val="000B57C0"/>
    <w:rsid w:val="000B5E4B"/>
    <w:rsid w:val="000B5F1B"/>
    <w:rsid w:val="000B617F"/>
    <w:rsid w:val="000B71B4"/>
    <w:rsid w:val="000B73B5"/>
    <w:rsid w:val="000C0035"/>
    <w:rsid w:val="000C0C8F"/>
    <w:rsid w:val="000C0EEF"/>
    <w:rsid w:val="000C118E"/>
    <w:rsid w:val="000C2BED"/>
    <w:rsid w:val="000C2D8A"/>
    <w:rsid w:val="000C3242"/>
    <w:rsid w:val="000C3B69"/>
    <w:rsid w:val="000C40CA"/>
    <w:rsid w:val="000C435D"/>
    <w:rsid w:val="000C442A"/>
    <w:rsid w:val="000C4FB7"/>
    <w:rsid w:val="000C6D26"/>
    <w:rsid w:val="000C71AC"/>
    <w:rsid w:val="000C7464"/>
    <w:rsid w:val="000D070B"/>
    <w:rsid w:val="000D171E"/>
    <w:rsid w:val="000D2855"/>
    <w:rsid w:val="000D5079"/>
    <w:rsid w:val="000D56FA"/>
    <w:rsid w:val="000D5774"/>
    <w:rsid w:val="000D7265"/>
    <w:rsid w:val="000D7BC8"/>
    <w:rsid w:val="000E0214"/>
    <w:rsid w:val="000E02AD"/>
    <w:rsid w:val="000E03E3"/>
    <w:rsid w:val="000E1094"/>
    <w:rsid w:val="000E3F4A"/>
    <w:rsid w:val="000E4D98"/>
    <w:rsid w:val="000E50FF"/>
    <w:rsid w:val="000E573B"/>
    <w:rsid w:val="000E66F1"/>
    <w:rsid w:val="000E6DCA"/>
    <w:rsid w:val="000F045C"/>
    <w:rsid w:val="000F0AA2"/>
    <w:rsid w:val="000F13F7"/>
    <w:rsid w:val="000F14E7"/>
    <w:rsid w:val="000F2745"/>
    <w:rsid w:val="000F2F09"/>
    <w:rsid w:val="000F3D74"/>
    <w:rsid w:val="000F3FB4"/>
    <w:rsid w:val="000F421D"/>
    <w:rsid w:val="000F4CAE"/>
    <w:rsid w:val="000F4E5C"/>
    <w:rsid w:val="000F4EA5"/>
    <w:rsid w:val="000F50EE"/>
    <w:rsid w:val="000F59B9"/>
    <w:rsid w:val="000F633A"/>
    <w:rsid w:val="000F6FF2"/>
    <w:rsid w:val="000F71BA"/>
    <w:rsid w:val="000F7216"/>
    <w:rsid w:val="000F7E86"/>
    <w:rsid w:val="00100D04"/>
    <w:rsid w:val="00101A77"/>
    <w:rsid w:val="0010236C"/>
    <w:rsid w:val="00102C26"/>
    <w:rsid w:val="00102EDE"/>
    <w:rsid w:val="00103502"/>
    <w:rsid w:val="00103519"/>
    <w:rsid w:val="00103B3C"/>
    <w:rsid w:val="00103E0B"/>
    <w:rsid w:val="001041EB"/>
    <w:rsid w:val="001048D3"/>
    <w:rsid w:val="001048F3"/>
    <w:rsid w:val="00105113"/>
    <w:rsid w:val="001061A5"/>
    <w:rsid w:val="00106210"/>
    <w:rsid w:val="001069E4"/>
    <w:rsid w:val="00106DA2"/>
    <w:rsid w:val="001077E1"/>
    <w:rsid w:val="00110A3B"/>
    <w:rsid w:val="00110A45"/>
    <w:rsid w:val="00111B07"/>
    <w:rsid w:val="00111E7E"/>
    <w:rsid w:val="00112EA4"/>
    <w:rsid w:val="001130FA"/>
    <w:rsid w:val="0011366E"/>
    <w:rsid w:val="00113F93"/>
    <w:rsid w:val="001140DD"/>
    <w:rsid w:val="001144FE"/>
    <w:rsid w:val="001145CF"/>
    <w:rsid w:val="00114D63"/>
    <w:rsid w:val="00114F9D"/>
    <w:rsid w:val="00116714"/>
    <w:rsid w:val="00116FB8"/>
    <w:rsid w:val="0012040A"/>
    <w:rsid w:val="00124686"/>
    <w:rsid w:val="00126FF6"/>
    <w:rsid w:val="00127068"/>
    <w:rsid w:val="001273BD"/>
    <w:rsid w:val="00130122"/>
    <w:rsid w:val="00130B43"/>
    <w:rsid w:val="00130D62"/>
    <w:rsid w:val="00131403"/>
    <w:rsid w:val="00131773"/>
    <w:rsid w:val="00131CEA"/>
    <w:rsid w:val="001320A0"/>
    <w:rsid w:val="00132830"/>
    <w:rsid w:val="00132AA1"/>
    <w:rsid w:val="00132B4B"/>
    <w:rsid w:val="001337FC"/>
    <w:rsid w:val="00134B0A"/>
    <w:rsid w:val="00135881"/>
    <w:rsid w:val="00135C5E"/>
    <w:rsid w:val="00136EFB"/>
    <w:rsid w:val="001373A3"/>
    <w:rsid w:val="00137752"/>
    <w:rsid w:val="00140465"/>
    <w:rsid w:val="001420C8"/>
    <w:rsid w:val="00142F7A"/>
    <w:rsid w:val="00142FDF"/>
    <w:rsid w:val="00143E83"/>
    <w:rsid w:val="001440BE"/>
    <w:rsid w:val="00144D3B"/>
    <w:rsid w:val="00145215"/>
    <w:rsid w:val="00145C71"/>
    <w:rsid w:val="00146603"/>
    <w:rsid w:val="0014720D"/>
    <w:rsid w:val="00150035"/>
    <w:rsid w:val="001509C3"/>
    <w:rsid w:val="00151B5D"/>
    <w:rsid w:val="0015334A"/>
    <w:rsid w:val="00154074"/>
    <w:rsid w:val="001549DD"/>
    <w:rsid w:val="00155C48"/>
    <w:rsid w:val="00156650"/>
    <w:rsid w:val="00156796"/>
    <w:rsid w:val="00157073"/>
    <w:rsid w:val="00157395"/>
    <w:rsid w:val="001575C0"/>
    <w:rsid w:val="001577DC"/>
    <w:rsid w:val="00160D7F"/>
    <w:rsid w:val="00161310"/>
    <w:rsid w:val="001614CA"/>
    <w:rsid w:val="00161A26"/>
    <w:rsid w:val="00161B4E"/>
    <w:rsid w:val="00162AB0"/>
    <w:rsid w:val="00163C5C"/>
    <w:rsid w:val="001668D7"/>
    <w:rsid w:val="00167952"/>
    <w:rsid w:val="00167D67"/>
    <w:rsid w:val="0017089B"/>
    <w:rsid w:val="00172018"/>
    <w:rsid w:val="0017277B"/>
    <w:rsid w:val="00174053"/>
    <w:rsid w:val="001744DA"/>
    <w:rsid w:val="001750F2"/>
    <w:rsid w:val="001757D7"/>
    <w:rsid w:val="00175A46"/>
    <w:rsid w:val="0017716A"/>
    <w:rsid w:val="001802D8"/>
    <w:rsid w:val="00180673"/>
    <w:rsid w:val="001813DA"/>
    <w:rsid w:val="00181A0B"/>
    <w:rsid w:val="001823FF"/>
    <w:rsid w:val="00182F60"/>
    <w:rsid w:val="0018353C"/>
    <w:rsid w:val="001847E4"/>
    <w:rsid w:val="001849D9"/>
    <w:rsid w:val="00184AAA"/>
    <w:rsid w:val="00184D25"/>
    <w:rsid w:val="00184E99"/>
    <w:rsid w:val="00186FCB"/>
    <w:rsid w:val="0018712A"/>
    <w:rsid w:val="00187783"/>
    <w:rsid w:val="00187BD3"/>
    <w:rsid w:val="001907DB"/>
    <w:rsid w:val="00190AA1"/>
    <w:rsid w:val="00191727"/>
    <w:rsid w:val="001918D2"/>
    <w:rsid w:val="0019194F"/>
    <w:rsid w:val="00192738"/>
    <w:rsid w:val="00192BFA"/>
    <w:rsid w:val="00194219"/>
    <w:rsid w:val="001952BB"/>
    <w:rsid w:val="001962FD"/>
    <w:rsid w:val="00196B40"/>
    <w:rsid w:val="001A0907"/>
    <w:rsid w:val="001A0E9A"/>
    <w:rsid w:val="001A25E3"/>
    <w:rsid w:val="001A2F72"/>
    <w:rsid w:val="001A32AE"/>
    <w:rsid w:val="001A4075"/>
    <w:rsid w:val="001A474E"/>
    <w:rsid w:val="001A56CB"/>
    <w:rsid w:val="001A73E5"/>
    <w:rsid w:val="001B1181"/>
    <w:rsid w:val="001B1977"/>
    <w:rsid w:val="001B2D10"/>
    <w:rsid w:val="001B3855"/>
    <w:rsid w:val="001B4A30"/>
    <w:rsid w:val="001B4D48"/>
    <w:rsid w:val="001B7068"/>
    <w:rsid w:val="001B7B45"/>
    <w:rsid w:val="001C01C0"/>
    <w:rsid w:val="001C0A03"/>
    <w:rsid w:val="001C0DA0"/>
    <w:rsid w:val="001C0E66"/>
    <w:rsid w:val="001C1949"/>
    <w:rsid w:val="001C19FE"/>
    <w:rsid w:val="001C2D24"/>
    <w:rsid w:val="001C3968"/>
    <w:rsid w:val="001C3F16"/>
    <w:rsid w:val="001C452B"/>
    <w:rsid w:val="001C45F5"/>
    <w:rsid w:val="001C478C"/>
    <w:rsid w:val="001C5DA4"/>
    <w:rsid w:val="001C7E66"/>
    <w:rsid w:val="001D1889"/>
    <w:rsid w:val="001D414F"/>
    <w:rsid w:val="001D443A"/>
    <w:rsid w:val="001D5235"/>
    <w:rsid w:val="001D5847"/>
    <w:rsid w:val="001D5C56"/>
    <w:rsid w:val="001D6103"/>
    <w:rsid w:val="001D67B5"/>
    <w:rsid w:val="001D6B9E"/>
    <w:rsid w:val="001D7582"/>
    <w:rsid w:val="001D7F67"/>
    <w:rsid w:val="001E053F"/>
    <w:rsid w:val="001E093C"/>
    <w:rsid w:val="001E1660"/>
    <w:rsid w:val="001E1CA2"/>
    <w:rsid w:val="001E3E6E"/>
    <w:rsid w:val="001E423B"/>
    <w:rsid w:val="001E629B"/>
    <w:rsid w:val="001E6A22"/>
    <w:rsid w:val="001E7BFF"/>
    <w:rsid w:val="001F075C"/>
    <w:rsid w:val="001F10D5"/>
    <w:rsid w:val="001F1FEB"/>
    <w:rsid w:val="001F2544"/>
    <w:rsid w:val="001F2643"/>
    <w:rsid w:val="001F3513"/>
    <w:rsid w:val="001F48E2"/>
    <w:rsid w:val="001F4F04"/>
    <w:rsid w:val="001F5219"/>
    <w:rsid w:val="001F5C53"/>
    <w:rsid w:val="001F7816"/>
    <w:rsid w:val="00201DF1"/>
    <w:rsid w:val="002030FF"/>
    <w:rsid w:val="002035B1"/>
    <w:rsid w:val="002045AA"/>
    <w:rsid w:val="00204B0B"/>
    <w:rsid w:val="00204F0D"/>
    <w:rsid w:val="00205BAF"/>
    <w:rsid w:val="0020723B"/>
    <w:rsid w:val="002108BB"/>
    <w:rsid w:val="002112A7"/>
    <w:rsid w:val="002126FD"/>
    <w:rsid w:val="0021417F"/>
    <w:rsid w:val="002142FE"/>
    <w:rsid w:val="00214EDD"/>
    <w:rsid w:val="0021508C"/>
    <w:rsid w:val="00215605"/>
    <w:rsid w:val="002157B5"/>
    <w:rsid w:val="00215E8B"/>
    <w:rsid w:val="002162F2"/>
    <w:rsid w:val="00216765"/>
    <w:rsid w:val="002175FC"/>
    <w:rsid w:val="002178AE"/>
    <w:rsid w:val="0021792F"/>
    <w:rsid w:val="0022015B"/>
    <w:rsid w:val="002203CE"/>
    <w:rsid w:val="002204DE"/>
    <w:rsid w:val="00220ABA"/>
    <w:rsid w:val="002217E1"/>
    <w:rsid w:val="00221E14"/>
    <w:rsid w:val="002220D7"/>
    <w:rsid w:val="002222E3"/>
    <w:rsid w:val="00222701"/>
    <w:rsid w:val="002227EB"/>
    <w:rsid w:val="0022361E"/>
    <w:rsid w:val="0022512D"/>
    <w:rsid w:val="0022552D"/>
    <w:rsid w:val="002319BB"/>
    <w:rsid w:val="00231B4F"/>
    <w:rsid w:val="002341CB"/>
    <w:rsid w:val="00235BA0"/>
    <w:rsid w:val="00236203"/>
    <w:rsid w:val="00236405"/>
    <w:rsid w:val="002375EE"/>
    <w:rsid w:val="002402EC"/>
    <w:rsid w:val="002408A3"/>
    <w:rsid w:val="00240B30"/>
    <w:rsid w:val="00241146"/>
    <w:rsid w:val="00241FFB"/>
    <w:rsid w:val="0024299B"/>
    <w:rsid w:val="00243A84"/>
    <w:rsid w:val="0024412A"/>
    <w:rsid w:val="00244782"/>
    <w:rsid w:val="0024563D"/>
    <w:rsid w:val="0024620B"/>
    <w:rsid w:val="0024669B"/>
    <w:rsid w:val="002469C6"/>
    <w:rsid w:val="002469FF"/>
    <w:rsid w:val="002504B9"/>
    <w:rsid w:val="00252330"/>
    <w:rsid w:val="002526F9"/>
    <w:rsid w:val="00252A4A"/>
    <w:rsid w:val="00253242"/>
    <w:rsid w:val="00254C46"/>
    <w:rsid w:val="00255C0C"/>
    <w:rsid w:val="002560BE"/>
    <w:rsid w:val="0025688A"/>
    <w:rsid w:val="00256C71"/>
    <w:rsid w:val="00257128"/>
    <w:rsid w:val="00257BF0"/>
    <w:rsid w:val="00257D2A"/>
    <w:rsid w:val="00261DD8"/>
    <w:rsid w:val="00262484"/>
    <w:rsid w:val="00262E19"/>
    <w:rsid w:val="00263CF5"/>
    <w:rsid w:val="002657B3"/>
    <w:rsid w:val="00265800"/>
    <w:rsid w:val="00265891"/>
    <w:rsid w:val="002669D5"/>
    <w:rsid w:val="00266D3A"/>
    <w:rsid w:val="00266DE0"/>
    <w:rsid w:val="00266DF2"/>
    <w:rsid w:val="0026731E"/>
    <w:rsid w:val="00267724"/>
    <w:rsid w:val="00267B55"/>
    <w:rsid w:val="00267F19"/>
    <w:rsid w:val="00270153"/>
    <w:rsid w:val="00271FBD"/>
    <w:rsid w:val="00272E9C"/>
    <w:rsid w:val="0027331C"/>
    <w:rsid w:val="00273508"/>
    <w:rsid w:val="00273841"/>
    <w:rsid w:val="00273850"/>
    <w:rsid w:val="00274818"/>
    <w:rsid w:val="00274CA9"/>
    <w:rsid w:val="00275B4E"/>
    <w:rsid w:val="00276B21"/>
    <w:rsid w:val="00276EA6"/>
    <w:rsid w:val="00276EE5"/>
    <w:rsid w:val="00277C1D"/>
    <w:rsid w:val="0028101F"/>
    <w:rsid w:val="00281204"/>
    <w:rsid w:val="0028140F"/>
    <w:rsid w:val="00281859"/>
    <w:rsid w:val="0028190C"/>
    <w:rsid w:val="00282071"/>
    <w:rsid w:val="002820A9"/>
    <w:rsid w:val="00283041"/>
    <w:rsid w:val="00285565"/>
    <w:rsid w:val="00285688"/>
    <w:rsid w:val="002863C4"/>
    <w:rsid w:val="00287072"/>
    <w:rsid w:val="002874BF"/>
    <w:rsid w:val="00290AA2"/>
    <w:rsid w:val="00292AE6"/>
    <w:rsid w:val="00295E75"/>
    <w:rsid w:val="00296093"/>
    <w:rsid w:val="002964CF"/>
    <w:rsid w:val="00297763"/>
    <w:rsid w:val="00297A09"/>
    <w:rsid w:val="002A02D5"/>
    <w:rsid w:val="002A0F28"/>
    <w:rsid w:val="002A1F08"/>
    <w:rsid w:val="002A2038"/>
    <w:rsid w:val="002A2BE2"/>
    <w:rsid w:val="002A35D4"/>
    <w:rsid w:val="002A5CD9"/>
    <w:rsid w:val="002A62D8"/>
    <w:rsid w:val="002A70A6"/>
    <w:rsid w:val="002B0D42"/>
    <w:rsid w:val="002B2A4E"/>
    <w:rsid w:val="002B31CF"/>
    <w:rsid w:val="002B3215"/>
    <w:rsid w:val="002B32C9"/>
    <w:rsid w:val="002B3B49"/>
    <w:rsid w:val="002B55A8"/>
    <w:rsid w:val="002B6E66"/>
    <w:rsid w:val="002C0178"/>
    <w:rsid w:val="002C089C"/>
    <w:rsid w:val="002C11F4"/>
    <w:rsid w:val="002C32E3"/>
    <w:rsid w:val="002C34E2"/>
    <w:rsid w:val="002C37B0"/>
    <w:rsid w:val="002C4E79"/>
    <w:rsid w:val="002C580C"/>
    <w:rsid w:val="002C6712"/>
    <w:rsid w:val="002C696F"/>
    <w:rsid w:val="002C6BFB"/>
    <w:rsid w:val="002C6C26"/>
    <w:rsid w:val="002C7F6A"/>
    <w:rsid w:val="002D0088"/>
    <w:rsid w:val="002D01C8"/>
    <w:rsid w:val="002D14A4"/>
    <w:rsid w:val="002D26E0"/>
    <w:rsid w:val="002D28D6"/>
    <w:rsid w:val="002D37BB"/>
    <w:rsid w:val="002D485C"/>
    <w:rsid w:val="002D55F7"/>
    <w:rsid w:val="002D57AD"/>
    <w:rsid w:val="002D5A39"/>
    <w:rsid w:val="002D5D12"/>
    <w:rsid w:val="002D5D81"/>
    <w:rsid w:val="002D6B44"/>
    <w:rsid w:val="002D75A9"/>
    <w:rsid w:val="002D78D3"/>
    <w:rsid w:val="002E001F"/>
    <w:rsid w:val="002E0043"/>
    <w:rsid w:val="002E033C"/>
    <w:rsid w:val="002E1E42"/>
    <w:rsid w:val="002E2EEA"/>
    <w:rsid w:val="002E3B16"/>
    <w:rsid w:val="002E488B"/>
    <w:rsid w:val="002E634E"/>
    <w:rsid w:val="002E6398"/>
    <w:rsid w:val="002E6859"/>
    <w:rsid w:val="002E727A"/>
    <w:rsid w:val="002E7FE0"/>
    <w:rsid w:val="002F0E3E"/>
    <w:rsid w:val="002F12B6"/>
    <w:rsid w:val="002F13B1"/>
    <w:rsid w:val="002F13E5"/>
    <w:rsid w:val="002F14EE"/>
    <w:rsid w:val="002F1624"/>
    <w:rsid w:val="002F2A74"/>
    <w:rsid w:val="002F3731"/>
    <w:rsid w:val="002F70E5"/>
    <w:rsid w:val="00301A22"/>
    <w:rsid w:val="003021FE"/>
    <w:rsid w:val="00302FDE"/>
    <w:rsid w:val="003030E3"/>
    <w:rsid w:val="00304E06"/>
    <w:rsid w:val="003052DF"/>
    <w:rsid w:val="00305307"/>
    <w:rsid w:val="0030554F"/>
    <w:rsid w:val="00305BF9"/>
    <w:rsid w:val="00305C39"/>
    <w:rsid w:val="00305C9C"/>
    <w:rsid w:val="00305F8C"/>
    <w:rsid w:val="00306654"/>
    <w:rsid w:val="0030747D"/>
    <w:rsid w:val="0030752F"/>
    <w:rsid w:val="003102F8"/>
    <w:rsid w:val="00310848"/>
    <w:rsid w:val="00312161"/>
    <w:rsid w:val="003123B5"/>
    <w:rsid w:val="003123BC"/>
    <w:rsid w:val="00314204"/>
    <w:rsid w:val="00314425"/>
    <w:rsid w:val="00314CE3"/>
    <w:rsid w:val="00315630"/>
    <w:rsid w:val="003170D1"/>
    <w:rsid w:val="0031716A"/>
    <w:rsid w:val="003172C5"/>
    <w:rsid w:val="003175E2"/>
    <w:rsid w:val="0032171A"/>
    <w:rsid w:val="00321C91"/>
    <w:rsid w:val="00322317"/>
    <w:rsid w:val="0032247B"/>
    <w:rsid w:val="00322610"/>
    <w:rsid w:val="00322FA3"/>
    <w:rsid w:val="00322FCD"/>
    <w:rsid w:val="00323042"/>
    <w:rsid w:val="0032396F"/>
    <w:rsid w:val="003245A5"/>
    <w:rsid w:val="003254D6"/>
    <w:rsid w:val="003272F0"/>
    <w:rsid w:val="003277BD"/>
    <w:rsid w:val="0033097E"/>
    <w:rsid w:val="00330FAB"/>
    <w:rsid w:val="0033167A"/>
    <w:rsid w:val="003325F8"/>
    <w:rsid w:val="003327E6"/>
    <w:rsid w:val="00332D16"/>
    <w:rsid w:val="00332D21"/>
    <w:rsid w:val="00333754"/>
    <w:rsid w:val="00333B5E"/>
    <w:rsid w:val="003349A4"/>
    <w:rsid w:val="003358AD"/>
    <w:rsid w:val="00335B85"/>
    <w:rsid w:val="003363AF"/>
    <w:rsid w:val="0033656D"/>
    <w:rsid w:val="00336685"/>
    <w:rsid w:val="00336A67"/>
    <w:rsid w:val="00337724"/>
    <w:rsid w:val="00337A23"/>
    <w:rsid w:val="003419F1"/>
    <w:rsid w:val="003426D6"/>
    <w:rsid w:val="00342B6C"/>
    <w:rsid w:val="00343680"/>
    <w:rsid w:val="00344860"/>
    <w:rsid w:val="00345500"/>
    <w:rsid w:val="00345A9B"/>
    <w:rsid w:val="00345E89"/>
    <w:rsid w:val="00347D1F"/>
    <w:rsid w:val="003507A7"/>
    <w:rsid w:val="003525F7"/>
    <w:rsid w:val="00352B6F"/>
    <w:rsid w:val="00354264"/>
    <w:rsid w:val="003562E6"/>
    <w:rsid w:val="00356C6B"/>
    <w:rsid w:val="00356E35"/>
    <w:rsid w:val="00356E72"/>
    <w:rsid w:val="00356E86"/>
    <w:rsid w:val="003574EF"/>
    <w:rsid w:val="00357AE4"/>
    <w:rsid w:val="00357CDC"/>
    <w:rsid w:val="003628E0"/>
    <w:rsid w:val="0036293D"/>
    <w:rsid w:val="00363510"/>
    <w:rsid w:val="003638BB"/>
    <w:rsid w:val="003640F8"/>
    <w:rsid w:val="003641F3"/>
    <w:rsid w:val="003649DB"/>
    <w:rsid w:val="00365EAB"/>
    <w:rsid w:val="0036644A"/>
    <w:rsid w:val="003668AC"/>
    <w:rsid w:val="00370ACA"/>
    <w:rsid w:val="0037149A"/>
    <w:rsid w:val="0037165D"/>
    <w:rsid w:val="00371B70"/>
    <w:rsid w:val="00372046"/>
    <w:rsid w:val="00373487"/>
    <w:rsid w:val="00373BF3"/>
    <w:rsid w:val="00373CEB"/>
    <w:rsid w:val="00373D91"/>
    <w:rsid w:val="00375FC1"/>
    <w:rsid w:val="00376211"/>
    <w:rsid w:val="00376A3A"/>
    <w:rsid w:val="00376AED"/>
    <w:rsid w:val="00376AFC"/>
    <w:rsid w:val="00377140"/>
    <w:rsid w:val="00377178"/>
    <w:rsid w:val="00377360"/>
    <w:rsid w:val="0037786C"/>
    <w:rsid w:val="00377F3D"/>
    <w:rsid w:val="0038002A"/>
    <w:rsid w:val="003814B5"/>
    <w:rsid w:val="00383CC5"/>
    <w:rsid w:val="003853EA"/>
    <w:rsid w:val="00385845"/>
    <w:rsid w:val="00386A54"/>
    <w:rsid w:val="00387010"/>
    <w:rsid w:val="00390499"/>
    <w:rsid w:val="003905C2"/>
    <w:rsid w:val="0039077A"/>
    <w:rsid w:val="003922F3"/>
    <w:rsid w:val="00392F23"/>
    <w:rsid w:val="0039378B"/>
    <w:rsid w:val="00394871"/>
    <w:rsid w:val="00395EA1"/>
    <w:rsid w:val="00396025"/>
    <w:rsid w:val="00396351"/>
    <w:rsid w:val="00397731"/>
    <w:rsid w:val="00397A8D"/>
    <w:rsid w:val="00397EB6"/>
    <w:rsid w:val="00397F16"/>
    <w:rsid w:val="003A1BA8"/>
    <w:rsid w:val="003A1E39"/>
    <w:rsid w:val="003A2285"/>
    <w:rsid w:val="003A2955"/>
    <w:rsid w:val="003A2CCC"/>
    <w:rsid w:val="003A2F67"/>
    <w:rsid w:val="003A3532"/>
    <w:rsid w:val="003A3929"/>
    <w:rsid w:val="003A3ACC"/>
    <w:rsid w:val="003A3BCB"/>
    <w:rsid w:val="003A4882"/>
    <w:rsid w:val="003A517F"/>
    <w:rsid w:val="003A6275"/>
    <w:rsid w:val="003A6989"/>
    <w:rsid w:val="003B05E6"/>
    <w:rsid w:val="003B2757"/>
    <w:rsid w:val="003B3284"/>
    <w:rsid w:val="003B3584"/>
    <w:rsid w:val="003B4079"/>
    <w:rsid w:val="003B4B26"/>
    <w:rsid w:val="003B5150"/>
    <w:rsid w:val="003B5749"/>
    <w:rsid w:val="003B624B"/>
    <w:rsid w:val="003B70B3"/>
    <w:rsid w:val="003B7335"/>
    <w:rsid w:val="003B7DD1"/>
    <w:rsid w:val="003C03B4"/>
    <w:rsid w:val="003C06B6"/>
    <w:rsid w:val="003C1DD5"/>
    <w:rsid w:val="003C2A5B"/>
    <w:rsid w:val="003C2BF6"/>
    <w:rsid w:val="003C2CA8"/>
    <w:rsid w:val="003C31A3"/>
    <w:rsid w:val="003C3AD6"/>
    <w:rsid w:val="003C3E2D"/>
    <w:rsid w:val="003C4770"/>
    <w:rsid w:val="003C4B15"/>
    <w:rsid w:val="003C4B3B"/>
    <w:rsid w:val="003C6329"/>
    <w:rsid w:val="003C67FE"/>
    <w:rsid w:val="003D03CD"/>
    <w:rsid w:val="003D0592"/>
    <w:rsid w:val="003D076B"/>
    <w:rsid w:val="003D0BC6"/>
    <w:rsid w:val="003D0E21"/>
    <w:rsid w:val="003D168E"/>
    <w:rsid w:val="003D1874"/>
    <w:rsid w:val="003D1BA3"/>
    <w:rsid w:val="003D2451"/>
    <w:rsid w:val="003D2AE0"/>
    <w:rsid w:val="003D2C0E"/>
    <w:rsid w:val="003D36B4"/>
    <w:rsid w:val="003D5460"/>
    <w:rsid w:val="003D5473"/>
    <w:rsid w:val="003D5BA0"/>
    <w:rsid w:val="003D75BC"/>
    <w:rsid w:val="003D7DA1"/>
    <w:rsid w:val="003E1928"/>
    <w:rsid w:val="003E3BA5"/>
    <w:rsid w:val="003E3C07"/>
    <w:rsid w:val="003E51EF"/>
    <w:rsid w:val="003E5B26"/>
    <w:rsid w:val="003E5B8B"/>
    <w:rsid w:val="003E610D"/>
    <w:rsid w:val="003E6434"/>
    <w:rsid w:val="003E6647"/>
    <w:rsid w:val="003E6969"/>
    <w:rsid w:val="003E6A18"/>
    <w:rsid w:val="003F046F"/>
    <w:rsid w:val="003F05A3"/>
    <w:rsid w:val="003F0730"/>
    <w:rsid w:val="003F0971"/>
    <w:rsid w:val="003F11FC"/>
    <w:rsid w:val="003F198C"/>
    <w:rsid w:val="003F3D05"/>
    <w:rsid w:val="003F6475"/>
    <w:rsid w:val="003F6BB9"/>
    <w:rsid w:val="003F6C74"/>
    <w:rsid w:val="003F6E56"/>
    <w:rsid w:val="003F7D78"/>
    <w:rsid w:val="004005CC"/>
    <w:rsid w:val="0040130E"/>
    <w:rsid w:val="004024D7"/>
    <w:rsid w:val="0040251D"/>
    <w:rsid w:val="004026C9"/>
    <w:rsid w:val="0040283F"/>
    <w:rsid w:val="0040320B"/>
    <w:rsid w:val="00403811"/>
    <w:rsid w:val="00403BF8"/>
    <w:rsid w:val="00404E59"/>
    <w:rsid w:val="00406CEC"/>
    <w:rsid w:val="00406D5D"/>
    <w:rsid w:val="00407A77"/>
    <w:rsid w:val="00410991"/>
    <w:rsid w:val="00411AFC"/>
    <w:rsid w:val="00412522"/>
    <w:rsid w:val="00412785"/>
    <w:rsid w:val="00413B5F"/>
    <w:rsid w:val="0041428F"/>
    <w:rsid w:val="00414456"/>
    <w:rsid w:val="0041532B"/>
    <w:rsid w:val="00416257"/>
    <w:rsid w:val="00417A6C"/>
    <w:rsid w:val="004209D4"/>
    <w:rsid w:val="004213A6"/>
    <w:rsid w:val="00421E62"/>
    <w:rsid w:val="00421F6E"/>
    <w:rsid w:val="0042245F"/>
    <w:rsid w:val="00422E92"/>
    <w:rsid w:val="004230EC"/>
    <w:rsid w:val="0042416D"/>
    <w:rsid w:val="00425CBA"/>
    <w:rsid w:val="004273C1"/>
    <w:rsid w:val="00430479"/>
    <w:rsid w:val="00431F28"/>
    <w:rsid w:val="004325F3"/>
    <w:rsid w:val="00432FD1"/>
    <w:rsid w:val="00432FE8"/>
    <w:rsid w:val="00433F7B"/>
    <w:rsid w:val="00434EC1"/>
    <w:rsid w:val="004360A7"/>
    <w:rsid w:val="00436B4B"/>
    <w:rsid w:val="00436B71"/>
    <w:rsid w:val="00436FA8"/>
    <w:rsid w:val="00440206"/>
    <w:rsid w:val="004408B6"/>
    <w:rsid w:val="004418E9"/>
    <w:rsid w:val="00441B88"/>
    <w:rsid w:val="004427A2"/>
    <w:rsid w:val="00442A47"/>
    <w:rsid w:val="004436DF"/>
    <w:rsid w:val="00444FD6"/>
    <w:rsid w:val="004454BA"/>
    <w:rsid w:val="00445BBB"/>
    <w:rsid w:val="00445E22"/>
    <w:rsid w:val="004460D6"/>
    <w:rsid w:val="0044769F"/>
    <w:rsid w:val="00447CAC"/>
    <w:rsid w:val="0045019E"/>
    <w:rsid w:val="004504D9"/>
    <w:rsid w:val="00450D47"/>
    <w:rsid w:val="00451F9A"/>
    <w:rsid w:val="004525AF"/>
    <w:rsid w:val="00452614"/>
    <w:rsid w:val="0045281C"/>
    <w:rsid w:val="00453103"/>
    <w:rsid w:val="00454A6B"/>
    <w:rsid w:val="004576CD"/>
    <w:rsid w:val="00461D4E"/>
    <w:rsid w:val="004629D1"/>
    <w:rsid w:val="00462A0B"/>
    <w:rsid w:val="00463497"/>
    <w:rsid w:val="00464133"/>
    <w:rsid w:val="00464C0D"/>
    <w:rsid w:val="00464CCD"/>
    <w:rsid w:val="004654F8"/>
    <w:rsid w:val="00465CEF"/>
    <w:rsid w:val="00466E05"/>
    <w:rsid w:val="00467ECA"/>
    <w:rsid w:val="004701A9"/>
    <w:rsid w:val="00472CDB"/>
    <w:rsid w:val="00473392"/>
    <w:rsid w:val="00473835"/>
    <w:rsid w:val="00473A77"/>
    <w:rsid w:val="00473C3D"/>
    <w:rsid w:val="0047468D"/>
    <w:rsid w:val="00474784"/>
    <w:rsid w:val="00474EFB"/>
    <w:rsid w:val="0047535E"/>
    <w:rsid w:val="004761D9"/>
    <w:rsid w:val="00476732"/>
    <w:rsid w:val="00476DFD"/>
    <w:rsid w:val="00477148"/>
    <w:rsid w:val="00477C6C"/>
    <w:rsid w:val="0048075C"/>
    <w:rsid w:val="00480B16"/>
    <w:rsid w:val="0048210E"/>
    <w:rsid w:val="004823AB"/>
    <w:rsid w:val="00482507"/>
    <w:rsid w:val="004836FB"/>
    <w:rsid w:val="004845BA"/>
    <w:rsid w:val="004848F6"/>
    <w:rsid w:val="00484B1E"/>
    <w:rsid w:val="00485CF5"/>
    <w:rsid w:val="0048608B"/>
    <w:rsid w:val="00486093"/>
    <w:rsid w:val="004879B4"/>
    <w:rsid w:val="00487A29"/>
    <w:rsid w:val="00490A4B"/>
    <w:rsid w:val="00491817"/>
    <w:rsid w:val="00491D69"/>
    <w:rsid w:val="0049231D"/>
    <w:rsid w:val="00494728"/>
    <w:rsid w:val="00495D04"/>
    <w:rsid w:val="00495D86"/>
    <w:rsid w:val="00496825"/>
    <w:rsid w:val="00496875"/>
    <w:rsid w:val="00496D14"/>
    <w:rsid w:val="00496E85"/>
    <w:rsid w:val="00497280"/>
    <w:rsid w:val="0049754E"/>
    <w:rsid w:val="004A0BB2"/>
    <w:rsid w:val="004A1B98"/>
    <w:rsid w:val="004A2E19"/>
    <w:rsid w:val="004A43A8"/>
    <w:rsid w:val="004A51BF"/>
    <w:rsid w:val="004A671C"/>
    <w:rsid w:val="004A69CB"/>
    <w:rsid w:val="004A7AEB"/>
    <w:rsid w:val="004A7F3D"/>
    <w:rsid w:val="004B048E"/>
    <w:rsid w:val="004B16BD"/>
    <w:rsid w:val="004B171F"/>
    <w:rsid w:val="004B1891"/>
    <w:rsid w:val="004B18A3"/>
    <w:rsid w:val="004B1961"/>
    <w:rsid w:val="004B3445"/>
    <w:rsid w:val="004B36C3"/>
    <w:rsid w:val="004B3AAE"/>
    <w:rsid w:val="004B3DF7"/>
    <w:rsid w:val="004B44B8"/>
    <w:rsid w:val="004B4CAF"/>
    <w:rsid w:val="004B533E"/>
    <w:rsid w:val="004B550F"/>
    <w:rsid w:val="004B5C7D"/>
    <w:rsid w:val="004B6C90"/>
    <w:rsid w:val="004B773D"/>
    <w:rsid w:val="004B7C11"/>
    <w:rsid w:val="004C0ECD"/>
    <w:rsid w:val="004C12FB"/>
    <w:rsid w:val="004C1EF4"/>
    <w:rsid w:val="004C4D9D"/>
    <w:rsid w:val="004C5159"/>
    <w:rsid w:val="004C573C"/>
    <w:rsid w:val="004C582C"/>
    <w:rsid w:val="004C6653"/>
    <w:rsid w:val="004C6E1B"/>
    <w:rsid w:val="004C71FB"/>
    <w:rsid w:val="004C7419"/>
    <w:rsid w:val="004C779A"/>
    <w:rsid w:val="004C7B30"/>
    <w:rsid w:val="004D24FA"/>
    <w:rsid w:val="004D29C2"/>
    <w:rsid w:val="004D4387"/>
    <w:rsid w:val="004D4390"/>
    <w:rsid w:val="004D5B70"/>
    <w:rsid w:val="004D5F0F"/>
    <w:rsid w:val="004D6C13"/>
    <w:rsid w:val="004D723A"/>
    <w:rsid w:val="004D7F57"/>
    <w:rsid w:val="004E0DA4"/>
    <w:rsid w:val="004E0FCE"/>
    <w:rsid w:val="004E1291"/>
    <w:rsid w:val="004E16FB"/>
    <w:rsid w:val="004E2121"/>
    <w:rsid w:val="004E2F3A"/>
    <w:rsid w:val="004E3B8C"/>
    <w:rsid w:val="004E4835"/>
    <w:rsid w:val="004E4AAD"/>
    <w:rsid w:val="004E59A0"/>
    <w:rsid w:val="004E67E1"/>
    <w:rsid w:val="004E6F48"/>
    <w:rsid w:val="004E7633"/>
    <w:rsid w:val="004E774C"/>
    <w:rsid w:val="004F1CF9"/>
    <w:rsid w:val="004F2226"/>
    <w:rsid w:val="004F2AA8"/>
    <w:rsid w:val="004F4A88"/>
    <w:rsid w:val="004F5EE9"/>
    <w:rsid w:val="004F673B"/>
    <w:rsid w:val="004F6E08"/>
    <w:rsid w:val="004F7AF7"/>
    <w:rsid w:val="005005D3"/>
    <w:rsid w:val="0050143E"/>
    <w:rsid w:val="005035B6"/>
    <w:rsid w:val="00503CE5"/>
    <w:rsid w:val="00503F19"/>
    <w:rsid w:val="00504411"/>
    <w:rsid w:val="00504E0B"/>
    <w:rsid w:val="00507E64"/>
    <w:rsid w:val="00510D8A"/>
    <w:rsid w:val="00511EF6"/>
    <w:rsid w:val="005120DD"/>
    <w:rsid w:val="00512138"/>
    <w:rsid w:val="005123FE"/>
    <w:rsid w:val="00513C6A"/>
    <w:rsid w:val="00514D19"/>
    <w:rsid w:val="0051561A"/>
    <w:rsid w:val="005158CF"/>
    <w:rsid w:val="00515AF3"/>
    <w:rsid w:val="00516DC9"/>
    <w:rsid w:val="00517387"/>
    <w:rsid w:val="00517F6E"/>
    <w:rsid w:val="00520256"/>
    <w:rsid w:val="00520D3E"/>
    <w:rsid w:val="00520D5B"/>
    <w:rsid w:val="0052198F"/>
    <w:rsid w:val="00522899"/>
    <w:rsid w:val="005235CA"/>
    <w:rsid w:val="005266C2"/>
    <w:rsid w:val="00527D9E"/>
    <w:rsid w:val="00530179"/>
    <w:rsid w:val="00530C61"/>
    <w:rsid w:val="00532486"/>
    <w:rsid w:val="00532B3B"/>
    <w:rsid w:val="00532F37"/>
    <w:rsid w:val="00533371"/>
    <w:rsid w:val="00533450"/>
    <w:rsid w:val="005343E0"/>
    <w:rsid w:val="00534C0D"/>
    <w:rsid w:val="005355F7"/>
    <w:rsid w:val="00535880"/>
    <w:rsid w:val="00535986"/>
    <w:rsid w:val="00535B50"/>
    <w:rsid w:val="00536959"/>
    <w:rsid w:val="00537001"/>
    <w:rsid w:val="005373A3"/>
    <w:rsid w:val="00537D9F"/>
    <w:rsid w:val="00541AC5"/>
    <w:rsid w:val="00541C88"/>
    <w:rsid w:val="00542138"/>
    <w:rsid w:val="00542158"/>
    <w:rsid w:val="00542980"/>
    <w:rsid w:val="00543B01"/>
    <w:rsid w:val="00543B3C"/>
    <w:rsid w:val="00544034"/>
    <w:rsid w:val="00544B71"/>
    <w:rsid w:val="00546799"/>
    <w:rsid w:val="00547062"/>
    <w:rsid w:val="00547814"/>
    <w:rsid w:val="00551421"/>
    <w:rsid w:val="00551910"/>
    <w:rsid w:val="0055222F"/>
    <w:rsid w:val="005569AA"/>
    <w:rsid w:val="00561437"/>
    <w:rsid w:val="00561540"/>
    <w:rsid w:val="00562340"/>
    <w:rsid w:val="00563550"/>
    <w:rsid w:val="005635B3"/>
    <w:rsid w:val="00563C34"/>
    <w:rsid w:val="00563F51"/>
    <w:rsid w:val="00566381"/>
    <w:rsid w:val="005668B6"/>
    <w:rsid w:val="00570DEC"/>
    <w:rsid w:val="005716FE"/>
    <w:rsid w:val="005717C0"/>
    <w:rsid w:val="005720B1"/>
    <w:rsid w:val="00572F51"/>
    <w:rsid w:val="00573453"/>
    <w:rsid w:val="00573887"/>
    <w:rsid w:val="00573918"/>
    <w:rsid w:val="00574041"/>
    <w:rsid w:val="00574661"/>
    <w:rsid w:val="00574942"/>
    <w:rsid w:val="00576C94"/>
    <w:rsid w:val="00576F1A"/>
    <w:rsid w:val="00577C2C"/>
    <w:rsid w:val="00577F1D"/>
    <w:rsid w:val="00580CA0"/>
    <w:rsid w:val="005818AE"/>
    <w:rsid w:val="00581982"/>
    <w:rsid w:val="00581B20"/>
    <w:rsid w:val="005825B0"/>
    <w:rsid w:val="00583E6C"/>
    <w:rsid w:val="00584A84"/>
    <w:rsid w:val="005870AE"/>
    <w:rsid w:val="0058721E"/>
    <w:rsid w:val="00587D12"/>
    <w:rsid w:val="0059050A"/>
    <w:rsid w:val="0059074D"/>
    <w:rsid w:val="00592466"/>
    <w:rsid w:val="00593AFD"/>
    <w:rsid w:val="005946A3"/>
    <w:rsid w:val="005947B5"/>
    <w:rsid w:val="00594A85"/>
    <w:rsid w:val="00594EE5"/>
    <w:rsid w:val="005962FB"/>
    <w:rsid w:val="00596CE5"/>
    <w:rsid w:val="005A03B6"/>
    <w:rsid w:val="005A0BBC"/>
    <w:rsid w:val="005A107E"/>
    <w:rsid w:val="005A1157"/>
    <w:rsid w:val="005A11E2"/>
    <w:rsid w:val="005A1220"/>
    <w:rsid w:val="005A12A3"/>
    <w:rsid w:val="005A1425"/>
    <w:rsid w:val="005A168A"/>
    <w:rsid w:val="005A1B58"/>
    <w:rsid w:val="005A1D11"/>
    <w:rsid w:val="005A206D"/>
    <w:rsid w:val="005A346F"/>
    <w:rsid w:val="005A357D"/>
    <w:rsid w:val="005A36C5"/>
    <w:rsid w:val="005A3724"/>
    <w:rsid w:val="005A41BE"/>
    <w:rsid w:val="005A4233"/>
    <w:rsid w:val="005A4BBA"/>
    <w:rsid w:val="005A4CCC"/>
    <w:rsid w:val="005A53A2"/>
    <w:rsid w:val="005A5AAD"/>
    <w:rsid w:val="005A5D71"/>
    <w:rsid w:val="005A639F"/>
    <w:rsid w:val="005A66EE"/>
    <w:rsid w:val="005A69A0"/>
    <w:rsid w:val="005A7C27"/>
    <w:rsid w:val="005B187E"/>
    <w:rsid w:val="005B2DD5"/>
    <w:rsid w:val="005B2E50"/>
    <w:rsid w:val="005B3455"/>
    <w:rsid w:val="005B4C50"/>
    <w:rsid w:val="005B5F30"/>
    <w:rsid w:val="005B7DF6"/>
    <w:rsid w:val="005C019B"/>
    <w:rsid w:val="005C0710"/>
    <w:rsid w:val="005C07AE"/>
    <w:rsid w:val="005C0898"/>
    <w:rsid w:val="005C0B80"/>
    <w:rsid w:val="005C0EB0"/>
    <w:rsid w:val="005C1345"/>
    <w:rsid w:val="005C14DC"/>
    <w:rsid w:val="005C185E"/>
    <w:rsid w:val="005C21DA"/>
    <w:rsid w:val="005C51BC"/>
    <w:rsid w:val="005C55F6"/>
    <w:rsid w:val="005C5CE4"/>
    <w:rsid w:val="005C6053"/>
    <w:rsid w:val="005C6A59"/>
    <w:rsid w:val="005D0003"/>
    <w:rsid w:val="005D04CB"/>
    <w:rsid w:val="005D068C"/>
    <w:rsid w:val="005D06CC"/>
    <w:rsid w:val="005D0A7E"/>
    <w:rsid w:val="005D0F48"/>
    <w:rsid w:val="005D1BCA"/>
    <w:rsid w:val="005D255C"/>
    <w:rsid w:val="005D4493"/>
    <w:rsid w:val="005D480D"/>
    <w:rsid w:val="005D5D3E"/>
    <w:rsid w:val="005D69BD"/>
    <w:rsid w:val="005E0397"/>
    <w:rsid w:val="005E0719"/>
    <w:rsid w:val="005E09BF"/>
    <w:rsid w:val="005E0CDB"/>
    <w:rsid w:val="005E112B"/>
    <w:rsid w:val="005E1600"/>
    <w:rsid w:val="005E1EFA"/>
    <w:rsid w:val="005E2DCF"/>
    <w:rsid w:val="005E3F9A"/>
    <w:rsid w:val="005E4A2F"/>
    <w:rsid w:val="005E58A8"/>
    <w:rsid w:val="005E5BE8"/>
    <w:rsid w:val="005E6AF9"/>
    <w:rsid w:val="005E7984"/>
    <w:rsid w:val="005F06DC"/>
    <w:rsid w:val="005F09D6"/>
    <w:rsid w:val="005F11E3"/>
    <w:rsid w:val="005F28D5"/>
    <w:rsid w:val="005F2B31"/>
    <w:rsid w:val="005F2E6D"/>
    <w:rsid w:val="005F5E21"/>
    <w:rsid w:val="005F665C"/>
    <w:rsid w:val="00600103"/>
    <w:rsid w:val="006002A2"/>
    <w:rsid w:val="00601712"/>
    <w:rsid w:val="00603202"/>
    <w:rsid w:val="006035AE"/>
    <w:rsid w:val="0060437E"/>
    <w:rsid w:val="00605164"/>
    <w:rsid w:val="00606425"/>
    <w:rsid w:val="00606A50"/>
    <w:rsid w:val="006075CB"/>
    <w:rsid w:val="00607C09"/>
    <w:rsid w:val="00612F90"/>
    <w:rsid w:val="006130F4"/>
    <w:rsid w:val="00613E21"/>
    <w:rsid w:val="00613F1F"/>
    <w:rsid w:val="00614005"/>
    <w:rsid w:val="00615A88"/>
    <w:rsid w:val="006162E1"/>
    <w:rsid w:val="00616C18"/>
    <w:rsid w:val="00617A52"/>
    <w:rsid w:val="00617B53"/>
    <w:rsid w:val="00617F92"/>
    <w:rsid w:val="0062077D"/>
    <w:rsid w:val="00620AC9"/>
    <w:rsid w:val="00622287"/>
    <w:rsid w:val="006228BB"/>
    <w:rsid w:val="006237D1"/>
    <w:rsid w:val="00623847"/>
    <w:rsid w:val="00624261"/>
    <w:rsid w:val="0062479D"/>
    <w:rsid w:val="00625432"/>
    <w:rsid w:val="006254C3"/>
    <w:rsid w:val="0062563A"/>
    <w:rsid w:val="00625979"/>
    <w:rsid w:val="00625D92"/>
    <w:rsid w:val="00626583"/>
    <w:rsid w:val="00626695"/>
    <w:rsid w:val="0062679C"/>
    <w:rsid w:val="006274A0"/>
    <w:rsid w:val="0062761F"/>
    <w:rsid w:val="00630991"/>
    <w:rsid w:val="00631730"/>
    <w:rsid w:val="00631745"/>
    <w:rsid w:val="00631C95"/>
    <w:rsid w:val="00632430"/>
    <w:rsid w:val="00632E2F"/>
    <w:rsid w:val="0063301C"/>
    <w:rsid w:val="006346E9"/>
    <w:rsid w:val="00634B83"/>
    <w:rsid w:val="006351AB"/>
    <w:rsid w:val="00640417"/>
    <w:rsid w:val="00640A50"/>
    <w:rsid w:val="00640C46"/>
    <w:rsid w:val="00640FEF"/>
    <w:rsid w:val="0064149B"/>
    <w:rsid w:val="006415D5"/>
    <w:rsid w:val="00644534"/>
    <w:rsid w:val="006464D1"/>
    <w:rsid w:val="006465C5"/>
    <w:rsid w:val="0064698A"/>
    <w:rsid w:val="00647A88"/>
    <w:rsid w:val="00647EBC"/>
    <w:rsid w:val="00650CBF"/>
    <w:rsid w:val="006522D2"/>
    <w:rsid w:val="00652F10"/>
    <w:rsid w:val="006547B5"/>
    <w:rsid w:val="00655015"/>
    <w:rsid w:val="00656991"/>
    <w:rsid w:val="00657982"/>
    <w:rsid w:val="00660415"/>
    <w:rsid w:val="00660672"/>
    <w:rsid w:val="00660702"/>
    <w:rsid w:val="00660AB5"/>
    <w:rsid w:val="006610BB"/>
    <w:rsid w:val="00661FB8"/>
    <w:rsid w:val="0066306C"/>
    <w:rsid w:val="00663342"/>
    <w:rsid w:val="0066342F"/>
    <w:rsid w:val="00664B1E"/>
    <w:rsid w:val="0066531B"/>
    <w:rsid w:val="006670AD"/>
    <w:rsid w:val="00670C48"/>
    <w:rsid w:val="00671F85"/>
    <w:rsid w:val="006732BC"/>
    <w:rsid w:val="00674197"/>
    <w:rsid w:val="0067439C"/>
    <w:rsid w:val="0067485C"/>
    <w:rsid w:val="006752E7"/>
    <w:rsid w:val="006755BC"/>
    <w:rsid w:val="006761C0"/>
    <w:rsid w:val="0067654B"/>
    <w:rsid w:val="00676A33"/>
    <w:rsid w:val="00676AA8"/>
    <w:rsid w:val="00677A0B"/>
    <w:rsid w:val="00677C87"/>
    <w:rsid w:val="00680FB5"/>
    <w:rsid w:val="00682B3A"/>
    <w:rsid w:val="00683D29"/>
    <w:rsid w:val="00684CEA"/>
    <w:rsid w:val="0068576A"/>
    <w:rsid w:val="006857B9"/>
    <w:rsid w:val="00685921"/>
    <w:rsid w:val="00685E9E"/>
    <w:rsid w:val="0068694C"/>
    <w:rsid w:val="0068705E"/>
    <w:rsid w:val="00690042"/>
    <w:rsid w:val="00690088"/>
    <w:rsid w:val="0069025E"/>
    <w:rsid w:val="00691952"/>
    <w:rsid w:val="00692787"/>
    <w:rsid w:val="00693450"/>
    <w:rsid w:val="006936E8"/>
    <w:rsid w:val="00693DB1"/>
    <w:rsid w:val="00695705"/>
    <w:rsid w:val="00695D3B"/>
    <w:rsid w:val="00696C10"/>
    <w:rsid w:val="006A029C"/>
    <w:rsid w:val="006A05F0"/>
    <w:rsid w:val="006A07AD"/>
    <w:rsid w:val="006A1A35"/>
    <w:rsid w:val="006A2151"/>
    <w:rsid w:val="006A445A"/>
    <w:rsid w:val="006A56ED"/>
    <w:rsid w:val="006A5F70"/>
    <w:rsid w:val="006A6366"/>
    <w:rsid w:val="006A781A"/>
    <w:rsid w:val="006B0F51"/>
    <w:rsid w:val="006B10D3"/>
    <w:rsid w:val="006B125D"/>
    <w:rsid w:val="006B1925"/>
    <w:rsid w:val="006B1A1A"/>
    <w:rsid w:val="006B3119"/>
    <w:rsid w:val="006B4330"/>
    <w:rsid w:val="006B4563"/>
    <w:rsid w:val="006B4B0F"/>
    <w:rsid w:val="006B74AC"/>
    <w:rsid w:val="006B79DC"/>
    <w:rsid w:val="006B7BBB"/>
    <w:rsid w:val="006C03A7"/>
    <w:rsid w:val="006C0B05"/>
    <w:rsid w:val="006C1E41"/>
    <w:rsid w:val="006C219B"/>
    <w:rsid w:val="006C2E4A"/>
    <w:rsid w:val="006C3591"/>
    <w:rsid w:val="006C39E3"/>
    <w:rsid w:val="006C3A79"/>
    <w:rsid w:val="006C4748"/>
    <w:rsid w:val="006C4C9B"/>
    <w:rsid w:val="006C5474"/>
    <w:rsid w:val="006C5CAA"/>
    <w:rsid w:val="006C7BAD"/>
    <w:rsid w:val="006D1BA2"/>
    <w:rsid w:val="006D2362"/>
    <w:rsid w:val="006D4779"/>
    <w:rsid w:val="006D5227"/>
    <w:rsid w:val="006D5903"/>
    <w:rsid w:val="006D5E48"/>
    <w:rsid w:val="006D6E55"/>
    <w:rsid w:val="006D7187"/>
    <w:rsid w:val="006D7E23"/>
    <w:rsid w:val="006E1179"/>
    <w:rsid w:val="006E1A66"/>
    <w:rsid w:val="006E245A"/>
    <w:rsid w:val="006E24F0"/>
    <w:rsid w:val="006E25B1"/>
    <w:rsid w:val="006E3882"/>
    <w:rsid w:val="006E3949"/>
    <w:rsid w:val="006E4572"/>
    <w:rsid w:val="006E47DD"/>
    <w:rsid w:val="006E5125"/>
    <w:rsid w:val="006E53E1"/>
    <w:rsid w:val="006E58A6"/>
    <w:rsid w:val="006E625F"/>
    <w:rsid w:val="006E65D6"/>
    <w:rsid w:val="006E698E"/>
    <w:rsid w:val="006E6DFC"/>
    <w:rsid w:val="006E7877"/>
    <w:rsid w:val="006E7F8C"/>
    <w:rsid w:val="006F0795"/>
    <w:rsid w:val="006F0B03"/>
    <w:rsid w:val="006F182D"/>
    <w:rsid w:val="006F1EBE"/>
    <w:rsid w:val="006F3375"/>
    <w:rsid w:val="006F4AD0"/>
    <w:rsid w:val="006F508A"/>
    <w:rsid w:val="006F5B2B"/>
    <w:rsid w:val="006F6393"/>
    <w:rsid w:val="006F6A90"/>
    <w:rsid w:val="006F7815"/>
    <w:rsid w:val="006F79FB"/>
    <w:rsid w:val="0070006D"/>
    <w:rsid w:val="00701BD0"/>
    <w:rsid w:val="0070208D"/>
    <w:rsid w:val="0070235A"/>
    <w:rsid w:val="0070382F"/>
    <w:rsid w:val="00704AE1"/>
    <w:rsid w:val="00704E79"/>
    <w:rsid w:val="007064FE"/>
    <w:rsid w:val="00706AE9"/>
    <w:rsid w:val="00707397"/>
    <w:rsid w:val="00712D95"/>
    <w:rsid w:val="00714143"/>
    <w:rsid w:val="0071422F"/>
    <w:rsid w:val="00715119"/>
    <w:rsid w:val="00715D5A"/>
    <w:rsid w:val="00715F44"/>
    <w:rsid w:val="0071724B"/>
    <w:rsid w:val="00717313"/>
    <w:rsid w:val="0072125B"/>
    <w:rsid w:val="007217FE"/>
    <w:rsid w:val="00722196"/>
    <w:rsid w:val="00722599"/>
    <w:rsid w:val="00722802"/>
    <w:rsid w:val="00722AD1"/>
    <w:rsid w:val="00722E20"/>
    <w:rsid w:val="007232A9"/>
    <w:rsid w:val="00723433"/>
    <w:rsid w:val="007236F2"/>
    <w:rsid w:val="007249AB"/>
    <w:rsid w:val="00725061"/>
    <w:rsid w:val="00726614"/>
    <w:rsid w:val="00726BD7"/>
    <w:rsid w:val="00726CAA"/>
    <w:rsid w:val="00726E57"/>
    <w:rsid w:val="00727C32"/>
    <w:rsid w:val="00730337"/>
    <w:rsid w:val="007307A1"/>
    <w:rsid w:val="00731D7C"/>
    <w:rsid w:val="00731DD5"/>
    <w:rsid w:val="0073390C"/>
    <w:rsid w:val="00733F7B"/>
    <w:rsid w:val="00734BC3"/>
    <w:rsid w:val="00735238"/>
    <w:rsid w:val="0073654F"/>
    <w:rsid w:val="00736D8D"/>
    <w:rsid w:val="00737625"/>
    <w:rsid w:val="007378A2"/>
    <w:rsid w:val="00737AA5"/>
    <w:rsid w:val="0074136E"/>
    <w:rsid w:val="00743A72"/>
    <w:rsid w:val="00743F78"/>
    <w:rsid w:val="00744D08"/>
    <w:rsid w:val="00745143"/>
    <w:rsid w:val="00745554"/>
    <w:rsid w:val="00746B5E"/>
    <w:rsid w:val="00746C84"/>
    <w:rsid w:val="0074759F"/>
    <w:rsid w:val="00753B2F"/>
    <w:rsid w:val="007569F0"/>
    <w:rsid w:val="00757A3E"/>
    <w:rsid w:val="00761245"/>
    <w:rsid w:val="00761B81"/>
    <w:rsid w:val="0076276E"/>
    <w:rsid w:val="00762BD3"/>
    <w:rsid w:val="00763667"/>
    <w:rsid w:val="00763674"/>
    <w:rsid w:val="00764820"/>
    <w:rsid w:val="00765297"/>
    <w:rsid w:val="007657FB"/>
    <w:rsid w:val="00765A90"/>
    <w:rsid w:val="0076613C"/>
    <w:rsid w:val="007664EF"/>
    <w:rsid w:val="00766790"/>
    <w:rsid w:val="00771682"/>
    <w:rsid w:val="00775661"/>
    <w:rsid w:val="00777467"/>
    <w:rsid w:val="007777F2"/>
    <w:rsid w:val="00780326"/>
    <w:rsid w:val="0078051C"/>
    <w:rsid w:val="007808B8"/>
    <w:rsid w:val="00780AF4"/>
    <w:rsid w:val="00780B2F"/>
    <w:rsid w:val="00781128"/>
    <w:rsid w:val="00782045"/>
    <w:rsid w:val="00782A6C"/>
    <w:rsid w:val="00783D73"/>
    <w:rsid w:val="00784A21"/>
    <w:rsid w:val="0078565E"/>
    <w:rsid w:val="007857BC"/>
    <w:rsid w:val="007858CE"/>
    <w:rsid w:val="00785E8C"/>
    <w:rsid w:val="00786C78"/>
    <w:rsid w:val="00787354"/>
    <w:rsid w:val="00787A11"/>
    <w:rsid w:val="0079115D"/>
    <w:rsid w:val="0079151F"/>
    <w:rsid w:val="007921A6"/>
    <w:rsid w:val="00793550"/>
    <w:rsid w:val="00793840"/>
    <w:rsid w:val="0079463D"/>
    <w:rsid w:val="00796C2F"/>
    <w:rsid w:val="00797A52"/>
    <w:rsid w:val="00797B3C"/>
    <w:rsid w:val="00797B85"/>
    <w:rsid w:val="007A0432"/>
    <w:rsid w:val="007A1838"/>
    <w:rsid w:val="007A1B41"/>
    <w:rsid w:val="007A392E"/>
    <w:rsid w:val="007A3A7D"/>
    <w:rsid w:val="007A3EAE"/>
    <w:rsid w:val="007A528D"/>
    <w:rsid w:val="007A5646"/>
    <w:rsid w:val="007A5D5E"/>
    <w:rsid w:val="007A6E19"/>
    <w:rsid w:val="007A70D9"/>
    <w:rsid w:val="007A72FE"/>
    <w:rsid w:val="007A77CE"/>
    <w:rsid w:val="007B2445"/>
    <w:rsid w:val="007B248A"/>
    <w:rsid w:val="007B29ED"/>
    <w:rsid w:val="007B2F1E"/>
    <w:rsid w:val="007B4D74"/>
    <w:rsid w:val="007B6D08"/>
    <w:rsid w:val="007C0D3C"/>
    <w:rsid w:val="007C0F2F"/>
    <w:rsid w:val="007C1162"/>
    <w:rsid w:val="007C1861"/>
    <w:rsid w:val="007C1C0A"/>
    <w:rsid w:val="007C2075"/>
    <w:rsid w:val="007C2A50"/>
    <w:rsid w:val="007C3089"/>
    <w:rsid w:val="007C31F9"/>
    <w:rsid w:val="007C4F1D"/>
    <w:rsid w:val="007C5DE2"/>
    <w:rsid w:val="007C64F8"/>
    <w:rsid w:val="007C724E"/>
    <w:rsid w:val="007C7A03"/>
    <w:rsid w:val="007D10BA"/>
    <w:rsid w:val="007D1526"/>
    <w:rsid w:val="007D1F93"/>
    <w:rsid w:val="007D3417"/>
    <w:rsid w:val="007D3FBD"/>
    <w:rsid w:val="007D43C6"/>
    <w:rsid w:val="007D489A"/>
    <w:rsid w:val="007D4AC8"/>
    <w:rsid w:val="007D4D65"/>
    <w:rsid w:val="007D52BF"/>
    <w:rsid w:val="007D5C7F"/>
    <w:rsid w:val="007D66B1"/>
    <w:rsid w:val="007D794D"/>
    <w:rsid w:val="007E05FD"/>
    <w:rsid w:val="007E0884"/>
    <w:rsid w:val="007E0B4E"/>
    <w:rsid w:val="007E12F4"/>
    <w:rsid w:val="007E5B74"/>
    <w:rsid w:val="007E5F78"/>
    <w:rsid w:val="007E6CBB"/>
    <w:rsid w:val="007F071E"/>
    <w:rsid w:val="007F0F3B"/>
    <w:rsid w:val="007F14DE"/>
    <w:rsid w:val="007F182E"/>
    <w:rsid w:val="007F18DC"/>
    <w:rsid w:val="007F21ED"/>
    <w:rsid w:val="007F405D"/>
    <w:rsid w:val="007F4EFE"/>
    <w:rsid w:val="007F5CA2"/>
    <w:rsid w:val="007F5EED"/>
    <w:rsid w:val="007F702D"/>
    <w:rsid w:val="00800581"/>
    <w:rsid w:val="00800A9E"/>
    <w:rsid w:val="00800AEC"/>
    <w:rsid w:val="00800F94"/>
    <w:rsid w:val="00801131"/>
    <w:rsid w:val="0080158E"/>
    <w:rsid w:val="00801D4F"/>
    <w:rsid w:val="008027C6"/>
    <w:rsid w:val="00802E9B"/>
    <w:rsid w:val="00803924"/>
    <w:rsid w:val="00805003"/>
    <w:rsid w:val="00805C34"/>
    <w:rsid w:val="008061C1"/>
    <w:rsid w:val="0080623C"/>
    <w:rsid w:val="008109A8"/>
    <w:rsid w:val="00810D10"/>
    <w:rsid w:val="00813CDA"/>
    <w:rsid w:val="0081452C"/>
    <w:rsid w:val="008150A5"/>
    <w:rsid w:val="00816D33"/>
    <w:rsid w:val="0081746A"/>
    <w:rsid w:val="008204BD"/>
    <w:rsid w:val="008204D0"/>
    <w:rsid w:val="00822235"/>
    <w:rsid w:val="00823340"/>
    <w:rsid w:val="00823660"/>
    <w:rsid w:val="008243DF"/>
    <w:rsid w:val="00824D57"/>
    <w:rsid w:val="00825D70"/>
    <w:rsid w:val="00825DD4"/>
    <w:rsid w:val="00826935"/>
    <w:rsid w:val="0082742A"/>
    <w:rsid w:val="00827B0D"/>
    <w:rsid w:val="00827ECA"/>
    <w:rsid w:val="00830B92"/>
    <w:rsid w:val="00830D71"/>
    <w:rsid w:val="00830EC4"/>
    <w:rsid w:val="0083107D"/>
    <w:rsid w:val="00831B9A"/>
    <w:rsid w:val="00831CC4"/>
    <w:rsid w:val="00831E9D"/>
    <w:rsid w:val="00832084"/>
    <w:rsid w:val="008327BD"/>
    <w:rsid w:val="00832A4C"/>
    <w:rsid w:val="0083349F"/>
    <w:rsid w:val="00833A22"/>
    <w:rsid w:val="00833FFB"/>
    <w:rsid w:val="008341A8"/>
    <w:rsid w:val="008348A6"/>
    <w:rsid w:val="008350A0"/>
    <w:rsid w:val="008358AC"/>
    <w:rsid w:val="00837965"/>
    <w:rsid w:val="00840577"/>
    <w:rsid w:val="00840718"/>
    <w:rsid w:val="00843A8B"/>
    <w:rsid w:val="00844949"/>
    <w:rsid w:val="00845409"/>
    <w:rsid w:val="008456B3"/>
    <w:rsid w:val="00845781"/>
    <w:rsid w:val="00845ECD"/>
    <w:rsid w:val="00846320"/>
    <w:rsid w:val="00847AC7"/>
    <w:rsid w:val="00847E86"/>
    <w:rsid w:val="00847F69"/>
    <w:rsid w:val="0085061F"/>
    <w:rsid w:val="00851938"/>
    <w:rsid w:val="0085346D"/>
    <w:rsid w:val="008539D8"/>
    <w:rsid w:val="00853AEE"/>
    <w:rsid w:val="00853B73"/>
    <w:rsid w:val="00853F4E"/>
    <w:rsid w:val="00854119"/>
    <w:rsid w:val="008552EF"/>
    <w:rsid w:val="00856AFA"/>
    <w:rsid w:val="00860C5D"/>
    <w:rsid w:val="00861607"/>
    <w:rsid w:val="00861D5F"/>
    <w:rsid w:val="00861DD3"/>
    <w:rsid w:val="00861F0F"/>
    <w:rsid w:val="00863F73"/>
    <w:rsid w:val="00864EFF"/>
    <w:rsid w:val="00864FD3"/>
    <w:rsid w:val="0086523F"/>
    <w:rsid w:val="00865319"/>
    <w:rsid w:val="008654B9"/>
    <w:rsid w:val="008654C6"/>
    <w:rsid w:val="00865809"/>
    <w:rsid w:val="00865A73"/>
    <w:rsid w:val="008672CD"/>
    <w:rsid w:val="00867EBC"/>
    <w:rsid w:val="00870303"/>
    <w:rsid w:val="00871001"/>
    <w:rsid w:val="00871844"/>
    <w:rsid w:val="008720CB"/>
    <w:rsid w:val="0087301B"/>
    <w:rsid w:val="00873358"/>
    <w:rsid w:val="008740B2"/>
    <w:rsid w:val="00874611"/>
    <w:rsid w:val="00876038"/>
    <w:rsid w:val="0087746A"/>
    <w:rsid w:val="008779B8"/>
    <w:rsid w:val="00880303"/>
    <w:rsid w:val="008803BB"/>
    <w:rsid w:val="00880619"/>
    <w:rsid w:val="00880EB3"/>
    <w:rsid w:val="008812EF"/>
    <w:rsid w:val="00881918"/>
    <w:rsid w:val="00881999"/>
    <w:rsid w:val="00881BDE"/>
    <w:rsid w:val="008820C7"/>
    <w:rsid w:val="00882BD3"/>
    <w:rsid w:val="00884456"/>
    <w:rsid w:val="0088450B"/>
    <w:rsid w:val="00890C82"/>
    <w:rsid w:val="00891259"/>
    <w:rsid w:val="00891743"/>
    <w:rsid w:val="0089220F"/>
    <w:rsid w:val="008936ED"/>
    <w:rsid w:val="0089480A"/>
    <w:rsid w:val="00894929"/>
    <w:rsid w:val="00894C86"/>
    <w:rsid w:val="008950C4"/>
    <w:rsid w:val="0089695C"/>
    <w:rsid w:val="00897624"/>
    <w:rsid w:val="00897676"/>
    <w:rsid w:val="008A0D07"/>
    <w:rsid w:val="008A0D0D"/>
    <w:rsid w:val="008A10C0"/>
    <w:rsid w:val="008A1A77"/>
    <w:rsid w:val="008A1CFD"/>
    <w:rsid w:val="008A2553"/>
    <w:rsid w:val="008A2774"/>
    <w:rsid w:val="008A2D4F"/>
    <w:rsid w:val="008A2D9E"/>
    <w:rsid w:val="008A3609"/>
    <w:rsid w:val="008A3850"/>
    <w:rsid w:val="008A4606"/>
    <w:rsid w:val="008A511C"/>
    <w:rsid w:val="008A5DB0"/>
    <w:rsid w:val="008A63DD"/>
    <w:rsid w:val="008A65F9"/>
    <w:rsid w:val="008A6D55"/>
    <w:rsid w:val="008A7B56"/>
    <w:rsid w:val="008B001B"/>
    <w:rsid w:val="008B0687"/>
    <w:rsid w:val="008B06C1"/>
    <w:rsid w:val="008B099F"/>
    <w:rsid w:val="008B1793"/>
    <w:rsid w:val="008B1B28"/>
    <w:rsid w:val="008B360F"/>
    <w:rsid w:val="008B3BC2"/>
    <w:rsid w:val="008B3F29"/>
    <w:rsid w:val="008B54B3"/>
    <w:rsid w:val="008B5A4E"/>
    <w:rsid w:val="008B71E8"/>
    <w:rsid w:val="008B725F"/>
    <w:rsid w:val="008B7431"/>
    <w:rsid w:val="008C004F"/>
    <w:rsid w:val="008C03CB"/>
    <w:rsid w:val="008C13C7"/>
    <w:rsid w:val="008C19D3"/>
    <w:rsid w:val="008C1D50"/>
    <w:rsid w:val="008C1F1B"/>
    <w:rsid w:val="008C22F1"/>
    <w:rsid w:val="008C243A"/>
    <w:rsid w:val="008C2D28"/>
    <w:rsid w:val="008C3D05"/>
    <w:rsid w:val="008C5224"/>
    <w:rsid w:val="008C70CC"/>
    <w:rsid w:val="008D0117"/>
    <w:rsid w:val="008D0138"/>
    <w:rsid w:val="008D02DB"/>
    <w:rsid w:val="008D5AEB"/>
    <w:rsid w:val="008D5F0E"/>
    <w:rsid w:val="008D63CE"/>
    <w:rsid w:val="008D756D"/>
    <w:rsid w:val="008D7F15"/>
    <w:rsid w:val="008E01FF"/>
    <w:rsid w:val="008E0E5D"/>
    <w:rsid w:val="008E12F4"/>
    <w:rsid w:val="008E18EE"/>
    <w:rsid w:val="008E1E44"/>
    <w:rsid w:val="008E3C1E"/>
    <w:rsid w:val="008E55C0"/>
    <w:rsid w:val="008E5E49"/>
    <w:rsid w:val="008E616A"/>
    <w:rsid w:val="008E7043"/>
    <w:rsid w:val="008E7374"/>
    <w:rsid w:val="008E751A"/>
    <w:rsid w:val="008F0DF3"/>
    <w:rsid w:val="008F0F67"/>
    <w:rsid w:val="008F133A"/>
    <w:rsid w:val="008F1DFF"/>
    <w:rsid w:val="008F2D47"/>
    <w:rsid w:val="008F3B2C"/>
    <w:rsid w:val="008F407B"/>
    <w:rsid w:val="008F416D"/>
    <w:rsid w:val="008F481C"/>
    <w:rsid w:val="008F4FF9"/>
    <w:rsid w:val="008F5673"/>
    <w:rsid w:val="008F6752"/>
    <w:rsid w:val="008F68B8"/>
    <w:rsid w:val="008F7A19"/>
    <w:rsid w:val="008F7EE9"/>
    <w:rsid w:val="0090048B"/>
    <w:rsid w:val="00900DFC"/>
    <w:rsid w:val="00902185"/>
    <w:rsid w:val="0090256C"/>
    <w:rsid w:val="00902795"/>
    <w:rsid w:val="009028B7"/>
    <w:rsid w:val="00904616"/>
    <w:rsid w:val="00904626"/>
    <w:rsid w:val="009050DD"/>
    <w:rsid w:val="009052AB"/>
    <w:rsid w:val="00905765"/>
    <w:rsid w:val="009060F2"/>
    <w:rsid w:val="0090670C"/>
    <w:rsid w:val="00907255"/>
    <w:rsid w:val="00910D9F"/>
    <w:rsid w:val="0091309C"/>
    <w:rsid w:val="00915078"/>
    <w:rsid w:val="00915519"/>
    <w:rsid w:val="009159EC"/>
    <w:rsid w:val="00917B7A"/>
    <w:rsid w:val="00917C98"/>
    <w:rsid w:val="00917F55"/>
    <w:rsid w:val="00920843"/>
    <w:rsid w:val="00920F39"/>
    <w:rsid w:val="00921A57"/>
    <w:rsid w:val="00924189"/>
    <w:rsid w:val="009243D5"/>
    <w:rsid w:val="00925792"/>
    <w:rsid w:val="00925F37"/>
    <w:rsid w:val="00927E90"/>
    <w:rsid w:val="00930283"/>
    <w:rsid w:val="00930580"/>
    <w:rsid w:val="00932D48"/>
    <w:rsid w:val="00933686"/>
    <w:rsid w:val="00933EFB"/>
    <w:rsid w:val="0093495C"/>
    <w:rsid w:val="00935732"/>
    <w:rsid w:val="009364D5"/>
    <w:rsid w:val="009402F8"/>
    <w:rsid w:val="00941562"/>
    <w:rsid w:val="00941951"/>
    <w:rsid w:val="00942141"/>
    <w:rsid w:val="009427DA"/>
    <w:rsid w:val="009427E4"/>
    <w:rsid w:val="00942E13"/>
    <w:rsid w:val="0094303D"/>
    <w:rsid w:val="009434BC"/>
    <w:rsid w:val="00943C1E"/>
    <w:rsid w:val="00945CF5"/>
    <w:rsid w:val="009471E7"/>
    <w:rsid w:val="0094743F"/>
    <w:rsid w:val="00947DE4"/>
    <w:rsid w:val="00950EC7"/>
    <w:rsid w:val="009524EE"/>
    <w:rsid w:val="0095287D"/>
    <w:rsid w:val="00952DE8"/>
    <w:rsid w:val="00953346"/>
    <w:rsid w:val="009544E7"/>
    <w:rsid w:val="00954953"/>
    <w:rsid w:val="00955DE8"/>
    <w:rsid w:val="00960322"/>
    <w:rsid w:val="00960363"/>
    <w:rsid w:val="009603BB"/>
    <w:rsid w:val="009603C8"/>
    <w:rsid w:val="009618C0"/>
    <w:rsid w:val="00961A01"/>
    <w:rsid w:val="00962CA5"/>
    <w:rsid w:val="0096338C"/>
    <w:rsid w:val="00963819"/>
    <w:rsid w:val="0096393A"/>
    <w:rsid w:val="00963EEA"/>
    <w:rsid w:val="00965BB0"/>
    <w:rsid w:val="0096639C"/>
    <w:rsid w:val="009666FE"/>
    <w:rsid w:val="00966D87"/>
    <w:rsid w:val="00967A7C"/>
    <w:rsid w:val="0097105B"/>
    <w:rsid w:val="00972004"/>
    <w:rsid w:val="009728D4"/>
    <w:rsid w:val="00973FEF"/>
    <w:rsid w:val="0097428E"/>
    <w:rsid w:val="00974B20"/>
    <w:rsid w:val="00975796"/>
    <w:rsid w:val="009758B3"/>
    <w:rsid w:val="00976E1C"/>
    <w:rsid w:val="00980A32"/>
    <w:rsid w:val="00980BEA"/>
    <w:rsid w:val="00980F3B"/>
    <w:rsid w:val="00981051"/>
    <w:rsid w:val="00981288"/>
    <w:rsid w:val="00981317"/>
    <w:rsid w:val="00981942"/>
    <w:rsid w:val="009819AE"/>
    <w:rsid w:val="009824DE"/>
    <w:rsid w:val="00982BEC"/>
    <w:rsid w:val="0098303D"/>
    <w:rsid w:val="00983069"/>
    <w:rsid w:val="0098414B"/>
    <w:rsid w:val="009842B2"/>
    <w:rsid w:val="0098513A"/>
    <w:rsid w:val="00985A07"/>
    <w:rsid w:val="009868EC"/>
    <w:rsid w:val="009869D0"/>
    <w:rsid w:val="0098718B"/>
    <w:rsid w:val="009873AD"/>
    <w:rsid w:val="00987A21"/>
    <w:rsid w:val="00991447"/>
    <w:rsid w:val="00991F76"/>
    <w:rsid w:val="0099226B"/>
    <w:rsid w:val="009935A4"/>
    <w:rsid w:val="00993B10"/>
    <w:rsid w:val="00996087"/>
    <w:rsid w:val="009966D6"/>
    <w:rsid w:val="00997884"/>
    <w:rsid w:val="009A19E5"/>
    <w:rsid w:val="009A2617"/>
    <w:rsid w:val="009A2A55"/>
    <w:rsid w:val="009A3294"/>
    <w:rsid w:val="009A3C36"/>
    <w:rsid w:val="009A4425"/>
    <w:rsid w:val="009A4675"/>
    <w:rsid w:val="009A47ED"/>
    <w:rsid w:val="009A4D1C"/>
    <w:rsid w:val="009A4F17"/>
    <w:rsid w:val="009A60FC"/>
    <w:rsid w:val="009A6A4C"/>
    <w:rsid w:val="009A7F1D"/>
    <w:rsid w:val="009A7F75"/>
    <w:rsid w:val="009B294F"/>
    <w:rsid w:val="009B2B8E"/>
    <w:rsid w:val="009B34F0"/>
    <w:rsid w:val="009B419C"/>
    <w:rsid w:val="009B4A29"/>
    <w:rsid w:val="009B4E5C"/>
    <w:rsid w:val="009B63BA"/>
    <w:rsid w:val="009B6FC3"/>
    <w:rsid w:val="009C1700"/>
    <w:rsid w:val="009C1DCE"/>
    <w:rsid w:val="009C20FA"/>
    <w:rsid w:val="009C3905"/>
    <w:rsid w:val="009C665C"/>
    <w:rsid w:val="009C6D6D"/>
    <w:rsid w:val="009C7FDC"/>
    <w:rsid w:val="009D168C"/>
    <w:rsid w:val="009D1BBA"/>
    <w:rsid w:val="009D1F28"/>
    <w:rsid w:val="009D27C0"/>
    <w:rsid w:val="009D2DA7"/>
    <w:rsid w:val="009D31B1"/>
    <w:rsid w:val="009D3CED"/>
    <w:rsid w:val="009D4474"/>
    <w:rsid w:val="009D4968"/>
    <w:rsid w:val="009D5B3C"/>
    <w:rsid w:val="009D70EB"/>
    <w:rsid w:val="009D7CCD"/>
    <w:rsid w:val="009D7EEE"/>
    <w:rsid w:val="009E013F"/>
    <w:rsid w:val="009E0387"/>
    <w:rsid w:val="009E0667"/>
    <w:rsid w:val="009E2260"/>
    <w:rsid w:val="009E2D58"/>
    <w:rsid w:val="009E323F"/>
    <w:rsid w:val="009E3C03"/>
    <w:rsid w:val="009E3D54"/>
    <w:rsid w:val="009E4696"/>
    <w:rsid w:val="009E4F9E"/>
    <w:rsid w:val="009E5574"/>
    <w:rsid w:val="009E618F"/>
    <w:rsid w:val="009E64E6"/>
    <w:rsid w:val="009E6CE0"/>
    <w:rsid w:val="009E7657"/>
    <w:rsid w:val="009E79C3"/>
    <w:rsid w:val="009E7E45"/>
    <w:rsid w:val="009F0907"/>
    <w:rsid w:val="009F13D7"/>
    <w:rsid w:val="009F2534"/>
    <w:rsid w:val="009F291F"/>
    <w:rsid w:val="009F3453"/>
    <w:rsid w:val="009F45F6"/>
    <w:rsid w:val="009F521A"/>
    <w:rsid w:val="009F54F1"/>
    <w:rsid w:val="009F56B6"/>
    <w:rsid w:val="009F66D6"/>
    <w:rsid w:val="009F677C"/>
    <w:rsid w:val="009F6D59"/>
    <w:rsid w:val="009F6EAB"/>
    <w:rsid w:val="009F798F"/>
    <w:rsid w:val="009F7C36"/>
    <w:rsid w:val="009F7D87"/>
    <w:rsid w:val="009F7F09"/>
    <w:rsid w:val="00A00C83"/>
    <w:rsid w:val="00A010B0"/>
    <w:rsid w:val="00A01C70"/>
    <w:rsid w:val="00A020DE"/>
    <w:rsid w:val="00A02322"/>
    <w:rsid w:val="00A02457"/>
    <w:rsid w:val="00A02B61"/>
    <w:rsid w:val="00A06D93"/>
    <w:rsid w:val="00A06DC4"/>
    <w:rsid w:val="00A07A3F"/>
    <w:rsid w:val="00A10E9A"/>
    <w:rsid w:val="00A121CB"/>
    <w:rsid w:val="00A13219"/>
    <w:rsid w:val="00A1394A"/>
    <w:rsid w:val="00A143E7"/>
    <w:rsid w:val="00A16859"/>
    <w:rsid w:val="00A20545"/>
    <w:rsid w:val="00A2060B"/>
    <w:rsid w:val="00A21E21"/>
    <w:rsid w:val="00A22420"/>
    <w:rsid w:val="00A24F0F"/>
    <w:rsid w:val="00A3068B"/>
    <w:rsid w:val="00A30883"/>
    <w:rsid w:val="00A308A0"/>
    <w:rsid w:val="00A3097A"/>
    <w:rsid w:val="00A31F9D"/>
    <w:rsid w:val="00A32D0F"/>
    <w:rsid w:val="00A33464"/>
    <w:rsid w:val="00A339AB"/>
    <w:rsid w:val="00A33D59"/>
    <w:rsid w:val="00A35C20"/>
    <w:rsid w:val="00A36CCF"/>
    <w:rsid w:val="00A377C0"/>
    <w:rsid w:val="00A40518"/>
    <w:rsid w:val="00A40CC7"/>
    <w:rsid w:val="00A4231B"/>
    <w:rsid w:val="00A4255B"/>
    <w:rsid w:val="00A430FC"/>
    <w:rsid w:val="00A4457C"/>
    <w:rsid w:val="00A44667"/>
    <w:rsid w:val="00A45456"/>
    <w:rsid w:val="00A459C8"/>
    <w:rsid w:val="00A45A89"/>
    <w:rsid w:val="00A45F0F"/>
    <w:rsid w:val="00A47019"/>
    <w:rsid w:val="00A47B49"/>
    <w:rsid w:val="00A47E87"/>
    <w:rsid w:val="00A506D5"/>
    <w:rsid w:val="00A50FAA"/>
    <w:rsid w:val="00A515D1"/>
    <w:rsid w:val="00A52C84"/>
    <w:rsid w:val="00A546C3"/>
    <w:rsid w:val="00A5493E"/>
    <w:rsid w:val="00A5519B"/>
    <w:rsid w:val="00A56075"/>
    <w:rsid w:val="00A5646A"/>
    <w:rsid w:val="00A577AD"/>
    <w:rsid w:val="00A61125"/>
    <w:rsid w:val="00A62202"/>
    <w:rsid w:val="00A626A4"/>
    <w:rsid w:val="00A626B9"/>
    <w:rsid w:val="00A6464F"/>
    <w:rsid w:val="00A65848"/>
    <w:rsid w:val="00A65989"/>
    <w:rsid w:val="00A70356"/>
    <w:rsid w:val="00A71580"/>
    <w:rsid w:val="00A719E8"/>
    <w:rsid w:val="00A721E3"/>
    <w:rsid w:val="00A72378"/>
    <w:rsid w:val="00A7380A"/>
    <w:rsid w:val="00A743FB"/>
    <w:rsid w:val="00A747EF"/>
    <w:rsid w:val="00A749FC"/>
    <w:rsid w:val="00A759C4"/>
    <w:rsid w:val="00A76768"/>
    <w:rsid w:val="00A77503"/>
    <w:rsid w:val="00A77698"/>
    <w:rsid w:val="00A7785F"/>
    <w:rsid w:val="00A77D62"/>
    <w:rsid w:val="00A77E4F"/>
    <w:rsid w:val="00A80476"/>
    <w:rsid w:val="00A8052B"/>
    <w:rsid w:val="00A810FB"/>
    <w:rsid w:val="00A811AA"/>
    <w:rsid w:val="00A820FE"/>
    <w:rsid w:val="00A82865"/>
    <w:rsid w:val="00A82935"/>
    <w:rsid w:val="00A82A4E"/>
    <w:rsid w:val="00A836DF"/>
    <w:rsid w:val="00A83BAD"/>
    <w:rsid w:val="00A84836"/>
    <w:rsid w:val="00A84A5F"/>
    <w:rsid w:val="00A84C96"/>
    <w:rsid w:val="00A8525A"/>
    <w:rsid w:val="00A8565E"/>
    <w:rsid w:val="00A85755"/>
    <w:rsid w:val="00A8586A"/>
    <w:rsid w:val="00A871BB"/>
    <w:rsid w:val="00A876D4"/>
    <w:rsid w:val="00A90296"/>
    <w:rsid w:val="00A90AD7"/>
    <w:rsid w:val="00A90C0B"/>
    <w:rsid w:val="00A90C6C"/>
    <w:rsid w:val="00A911C7"/>
    <w:rsid w:val="00A9187A"/>
    <w:rsid w:val="00A91EF0"/>
    <w:rsid w:val="00A92626"/>
    <w:rsid w:val="00A9358A"/>
    <w:rsid w:val="00A93720"/>
    <w:rsid w:val="00A945A9"/>
    <w:rsid w:val="00A94D4C"/>
    <w:rsid w:val="00A963E8"/>
    <w:rsid w:val="00A96F11"/>
    <w:rsid w:val="00A96FA6"/>
    <w:rsid w:val="00A97C16"/>
    <w:rsid w:val="00A97C2A"/>
    <w:rsid w:val="00AA1318"/>
    <w:rsid w:val="00AA133A"/>
    <w:rsid w:val="00AA1642"/>
    <w:rsid w:val="00AA1A4A"/>
    <w:rsid w:val="00AA25DB"/>
    <w:rsid w:val="00AA26BD"/>
    <w:rsid w:val="00AA2B72"/>
    <w:rsid w:val="00AA38F3"/>
    <w:rsid w:val="00AA654E"/>
    <w:rsid w:val="00AB0D99"/>
    <w:rsid w:val="00AB12BE"/>
    <w:rsid w:val="00AB28C3"/>
    <w:rsid w:val="00AB28E7"/>
    <w:rsid w:val="00AB2B15"/>
    <w:rsid w:val="00AB2D0A"/>
    <w:rsid w:val="00AB2FB3"/>
    <w:rsid w:val="00AB3654"/>
    <w:rsid w:val="00AB3B40"/>
    <w:rsid w:val="00AB4BD9"/>
    <w:rsid w:val="00AB5BEE"/>
    <w:rsid w:val="00AB5C67"/>
    <w:rsid w:val="00AB6810"/>
    <w:rsid w:val="00AB6CB9"/>
    <w:rsid w:val="00AB6DD5"/>
    <w:rsid w:val="00AB7981"/>
    <w:rsid w:val="00AB7A71"/>
    <w:rsid w:val="00AB7B09"/>
    <w:rsid w:val="00AC076D"/>
    <w:rsid w:val="00AC14ED"/>
    <w:rsid w:val="00AC1CD9"/>
    <w:rsid w:val="00AC1E36"/>
    <w:rsid w:val="00AC25A6"/>
    <w:rsid w:val="00AC2B30"/>
    <w:rsid w:val="00AC3148"/>
    <w:rsid w:val="00AC318C"/>
    <w:rsid w:val="00AC40AE"/>
    <w:rsid w:val="00AC5C61"/>
    <w:rsid w:val="00AC652B"/>
    <w:rsid w:val="00AC65A9"/>
    <w:rsid w:val="00AC65EB"/>
    <w:rsid w:val="00AC6992"/>
    <w:rsid w:val="00AC6DA2"/>
    <w:rsid w:val="00AC6E7A"/>
    <w:rsid w:val="00AC6EBC"/>
    <w:rsid w:val="00AD0316"/>
    <w:rsid w:val="00AD0655"/>
    <w:rsid w:val="00AD1269"/>
    <w:rsid w:val="00AD1EBC"/>
    <w:rsid w:val="00AD1EE8"/>
    <w:rsid w:val="00AD2906"/>
    <w:rsid w:val="00AD2A88"/>
    <w:rsid w:val="00AD44C5"/>
    <w:rsid w:val="00AD4891"/>
    <w:rsid w:val="00AD5F1B"/>
    <w:rsid w:val="00AD614D"/>
    <w:rsid w:val="00AD6739"/>
    <w:rsid w:val="00AD7014"/>
    <w:rsid w:val="00AD7447"/>
    <w:rsid w:val="00AD7B41"/>
    <w:rsid w:val="00AE09D6"/>
    <w:rsid w:val="00AE1178"/>
    <w:rsid w:val="00AE25DE"/>
    <w:rsid w:val="00AE3387"/>
    <w:rsid w:val="00AE372B"/>
    <w:rsid w:val="00AE3B6B"/>
    <w:rsid w:val="00AE41E8"/>
    <w:rsid w:val="00AE4B49"/>
    <w:rsid w:val="00AE6776"/>
    <w:rsid w:val="00AE7BB0"/>
    <w:rsid w:val="00AF0276"/>
    <w:rsid w:val="00AF0A42"/>
    <w:rsid w:val="00AF199D"/>
    <w:rsid w:val="00AF4BE5"/>
    <w:rsid w:val="00AF56E7"/>
    <w:rsid w:val="00AF6E5C"/>
    <w:rsid w:val="00AF6F8F"/>
    <w:rsid w:val="00B00E17"/>
    <w:rsid w:val="00B014AE"/>
    <w:rsid w:val="00B021EC"/>
    <w:rsid w:val="00B02983"/>
    <w:rsid w:val="00B02A1E"/>
    <w:rsid w:val="00B03EC6"/>
    <w:rsid w:val="00B045F2"/>
    <w:rsid w:val="00B0546E"/>
    <w:rsid w:val="00B057D7"/>
    <w:rsid w:val="00B05AA6"/>
    <w:rsid w:val="00B107AB"/>
    <w:rsid w:val="00B1119B"/>
    <w:rsid w:val="00B12456"/>
    <w:rsid w:val="00B1437E"/>
    <w:rsid w:val="00B1480F"/>
    <w:rsid w:val="00B1490C"/>
    <w:rsid w:val="00B16698"/>
    <w:rsid w:val="00B1785D"/>
    <w:rsid w:val="00B2034F"/>
    <w:rsid w:val="00B203A3"/>
    <w:rsid w:val="00B20A44"/>
    <w:rsid w:val="00B211A3"/>
    <w:rsid w:val="00B21396"/>
    <w:rsid w:val="00B21629"/>
    <w:rsid w:val="00B21FCF"/>
    <w:rsid w:val="00B22263"/>
    <w:rsid w:val="00B22376"/>
    <w:rsid w:val="00B228FC"/>
    <w:rsid w:val="00B22E58"/>
    <w:rsid w:val="00B244A6"/>
    <w:rsid w:val="00B24F00"/>
    <w:rsid w:val="00B2567B"/>
    <w:rsid w:val="00B25ADB"/>
    <w:rsid w:val="00B2622D"/>
    <w:rsid w:val="00B268D2"/>
    <w:rsid w:val="00B27508"/>
    <w:rsid w:val="00B2782B"/>
    <w:rsid w:val="00B30680"/>
    <w:rsid w:val="00B30D69"/>
    <w:rsid w:val="00B32390"/>
    <w:rsid w:val="00B32BC2"/>
    <w:rsid w:val="00B33165"/>
    <w:rsid w:val="00B351C6"/>
    <w:rsid w:val="00B35CBE"/>
    <w:rsid w:val="00B36EFB"/>
    <w:rsid w:val="00B37220"/>
    <w:rsid w:val="00B401B9"/>
    <w:rsid w:val="00B40356"/>
    <w:rsid w:val="00B433DB"/>
    <w:rsid w:val="00B43967"/>
    <w:rsid w:val="00B447D2"/>
    <w:rsid w:val="00B45639"/>
    <w:rsid w:val="00B477D0"/>
    <w:rsid w:val="00B50601"/>
    <w:rsid w:val="00B5145D"/>
    <w:rsid w:val="00B518E0"/>
    <w:rsid w:val="00B52A6C"/>
    <w:rsid w:val="00B52F31"/>
    <w:rsid w:val="00B53E93"/>
    <w:rsid w:val="00B53FA3"/>
    <w:rsid w:val="00B5436F"/>
    <w:rsid w:val="00B54504"/>
    <w:rsid w:val="00B54B47"/>
    <w:rsid w:val="00B55D96"/>
    <w:rsid w:val="00B60444"/>
    <w:rsid w:val="00B61057"/>
    <w:rsid w:val="00B61406"/>
    <w:rsid w:val="00B61BA8"/>
    <w:rsid w:val="00B624BE"/>
    <w:rsid w:val="00B62C2D"/>
    <w:rsid w:val="00B63188"/>
    <w:rsid w:val="00B631ED"/>
    <w:rsid w:val="00B64D9B"/>
    <w:rsid w:val="00B66256"/>
    <w:rsid w:val="00B666BB"/>
    <w:rsid w:val="00B667A1"/>
    <w:rsid w:val="00B67962"/>
    <w:rsid w:val="00B70602"/>
    <w:rsid w:val="00B70B6B"/>
    <w:rsid w:val="00B70F62"/>
    <w:rsid w:val="00B7114D"/>
    <w:rsid w:val="00B743BF"/>
    <w:rsid w:val="00B767EA"/>
    <w:rsid w:val="00B76F33"/>
    <w:rsid w:val="00B77B30"/>
    <w:rsid w:val="00B81570"/>
    <w:rsid w:val="00B819C1"/>
    <w:rsid w:val="00B82B53"/>
    <w:rsid w:val="00B830A4"/>
    <w:rsid w:val="00B8321B"/>
    <w:rsid w:val="00B83BF1"/>
    <w:rsid w:val="00B8427C"/>
    <w:rsid w:val="00B84FD1"/>
    <w:rsid w:val="00B879A3"/>
    <w:rsid w:val="00B90F6A"/>
    <w:rsid w:val="00B93EEF"/>
    <w:rsid w:val="00B94ACE"/>
    <w:rsid w:val="00B95C1C"/>
    <w:rsid w:val="00B95C5A"/>
    <w:rsid w:val="00B96CBB"/>
    <w:rsid w:val="00B97540"/>
    <w:rsid w:val="00B97946"/>
    <w:rsid w:val="00B97EAC"/>
    <w:rsid w:val="00BA097C"/>
    <w:rsid w:val="00BA0D45"/>
    <w:rsid w:val="00BA0E4D"/>
    <w:rsid w:val="00BA1E1E"/>
    <w:rsid w:val="00BA2242"/>
    <w:rsid w:val="00BA2D2C"/>
    <w:rsid w:val="00BA339B"/>
    <w:rsid w:val="00BA3A9F"/>
    <w:rsid w:val="00BA40CB"/>
    <w:rsid w:val="00BA457C"/>
    <w:rsid w:val="00BA4D77"/>
    <w:rsid w:val="00BA6216"/>
    <w:rsid w:val="00BA6644"/>
    <w:rsid w:val="00BA66AB"/>
    <w:rsid w:val="00BA6B7E"/>
    <w:rsid w:val="00BA7ACC"/>
    <w:rsid w:val="00BA7E4D"/>
    <w:rsid w:val="00BB0070"/>
    <w:rsid w:val="00BB18A6"/>
    <w:rsid w:val="00BB30D9"/>
    <w:rsid w:val="00BB3269"/>
    <w:rsid w:val="00BB449A"/>
    <w:rsid w:val="00BB4757"/>
    <w:rsid w:val="00BB5775"/>
    <w:rsid w:val="00BB58F3"/>
    <w:rsid w:val="00BB7F71"/>
    <w:rsid w:val="00BC00D9"/>
    <w:rsid w:val="00BC05B7"/>
    <w:rsid w:val="00BC1341"/>
    <w:rsid w:val="00BC2515"/>
    <w:rsid w:val="00BC326D"/>
    <w:rsid w:val="00BC4579"/>
    <w:rsid w:val="00BC6702"/>
    <w:rsid w:val="00BC6CA3"/>
    <w:rsid w:val="00BC6D8E"/>
    <w:rsid w:val="00BD12C5"/>
    <w:rsid w:val="00BD1DD9"/>
    <w:rsid w:val="00BD2123"/>
    <w:rsid w:val="00BD2F05"/>
    <w:rsid w:val="00BD32FA"/>
    <w:rsid w:val="00BD4A39"/>
    <w:rsid w:val="00BD5106"/>
    <w:rsid w:val="00BD52FB"/>
    <w:rsid w:val="00BD563D"/>
    <w:rsid w:val="00BD5BC3"/>
    <w:rsid w:val="00BD5E24"/>
    <w:rsid w:val="00BE0119"/>
    <w:rsid w:val="00BE1E0E"/>
    <w:rsid w:val="00BE27D4"/>
    <w:rsid w:val="00BE2AEC"/>
    <w:rsid w:val="00BE30C6"/>
    <w:rsid w:val="00BE4DE3"/>
    <w:rsid w:val="00BE6FFE"/>
    <w:rsid w:val="00BF195D"/>
    <w:rsid w:val="00BF3467"/>
    <w:rsid w:val="00BF3DDD"/>
    <w:rsid w:val="00BF3E21"/>
    <w:rsid w:val="00BF4085"/>
    <w:rsid w:val="00BF42F1"/>
    <w:rsid w:val="00BF6085"/>
    <w:rsid w:val="00BF7089"/>
    <w:rsid w:val="00BF7284"/>
    <w:rsid w:val="00BF776C"/>
    <w:rsid w:val="00BF7B1C"/>
    <w:rsid w:val="00C00893"/>
    <w:rsid w:val="00C0100F"/>
    <w:rsid w:val="00C019D8"/>
    <w:rsid w:val="00C02202"/>
    <w:rsid w:val="00C028BC"/>
    <w:rsid w:val="00C02B8B"/>
    <w:rsid w:val="00C02BDF"/>
    <w:rsid w:val="00C03A63"/>
    <w:rsid w:val="00C03A92"/>
    <w:rsid w:val="00C03CE7"/>
    <w:rsid w:val="00C04B7B"/>
    <w:rsid w:val="00C05075"/>
    <w:rsid w:val="00C0517B"/>
    <w:rsid w:val="00C05A12"/>
    <w:rsid w:val="00C07A79"/>
    <w:rsid w:val="00C10397"/>
    <w:rsid w:val="00C10473"/>
    <w:rsid w:val="00C106AE"/>
    <w:rsid w:val="00C106D5"/>
    <w:rsid w:val="00C108B5"/>
    <w:rsid w:val="00C119A3"/>
    <w:rsid w:val="00C12C2E"/>
    <w:rsid w:val="00C12DEB"/>
    <w:rsid w:val="00C130E1"/>
    <w:rsid w:val="00C14877"/>
    <w:rsid w:val="00C14A0B"/>
    <w:rsid w:val="00C15692"/>
    <w:rsid w:val="00C15A3F"/>
    <w:rsid w:val="00C15AA7"/>
    <w:rsid w:val="00C15C93"/>
    <w:rsid w:val="00C15CAE"/>
    <w:rsid w:val="00C1650D"/>
    <w:rsid w:val="00C16C4D"/>
    <w:rsid w:val="00C17250"/>
    <w:rsid w:val="00C174CD"/>
    <w:rsid w:val="00C1757C"/>
    <w:rsid w:val="00C1785A"/>
    <w:rsid w:val="00C20496"/>
    <w:rsid w:val="00C20905"/>
    <w:rsid w:val="00C20B8E"/>
    <w:rsid w:val="00C20FE5"/>
    <w:rsid w:val="00C21367"/>
    <w:rsid w:val="00C21AB9"/>
    <w:rsid w:val="00C22CEA"/>
    <w:rsid w:val="00C22E9E"/>
    <w:rsid w:val="00C23C7B"/>
    <w:rsid w:val="00C2453B"/>
    <w:rsid w:val="00C246F3"/>
    <w:rsid w:val="00C24B9C"/>
    <w:rsid w:val="00C24C88"/>
    <w:rsid w:val="00C253FC"/>
    <w:rsid w:val="00C259E5"/>
    <w:rsid w:val="00C264AD"/>
    <w:rsid w:val="00C30133"/>
    <w:rsid w:val="00C30434"/>
    <w:rsid w:val="00C30605"/>
    <w:rsid w:val="00C328A3"/>
    <w:rsid w:val="00C338C1"/>
    <w:rsid w:val="00C33D2D"/>
    <w:rsid w:val="00C33DFF"/>
    <w:rsid w:val="00C34CE2"/>
    <w:rsid w:val="00C34DFD"/>
    <w:rsid w:val="00C3617C"/>
    <w:rsid w:val="00C37342"/>
    <w:rsid w:val="00C40AD9"/>
    <w:rsid w:val="00C43191"/>
    <w:rsid w:val="00C43538"/>
    <w:rsid w:val="00C437A4"/>
    <w:rsid w:val="00C44CDF"/>
    <w:rsid w:val="00C45C73"/>
    <w:rsid w:val="00C46809"/>
    <w:rsid w:val="00C476FD"/>
    <w:rsid w:val="00C50A23"/>
    <w:rsid w:val="00C51182"/>
    <w:rsid w:val="00C518AE"/>
    <w:rsid w:val="00C54079"/>
    <w:rsid w:val="00C55C73"/>
    <w:rsid w:val="00C5634E"/>
    <w:rsid w:val="00C5726C"/>
    <w:rsid w:val="00C600FA"/>
    <w:rsid w:val="00C60A9E"/>
    <w:rsid w:val="00C60FB5"/>
    <w:rsid w:val="00C6253E"/>
    <w:rsid w:val="00C62965"/>
    <w:rsid w:val="00C62A77"/>
    <w:rsid w:val="00C62F84"/>
    <w:rsid w:val="00C63905"/>
    <w:rsid w:val="00C645CC"/>
    <w:rsid w:val="00C65BEE"/>
    <w:rsid w:val="00C65C3E"/>
    <w:rsid w:val="00C65C71"/>
    <w:rsid w:val="00C664A2"/>
    <w:rsid w:val="00C675C0"/>
    <w:rsid w:val="00C67DBA"/>
    <w:rsid w:val="00C703F8"/>
    <w:rsid w:val="00C71650"/>
    <w:rsid w:val="00C721F1"/>
    <w:rsid w:val="00C730A1"/>
    <w:rsid w:val="00C73481"/>
    <w:rsid w:val="00C735CF"/>
    <w:rsid w:val="00C739FC"/>
    <w:rsid w:val="00C73C36"/>
    <w:rsid w:val="00C73FCC"/>
    <w:rsid w:val="00C74BA1"/>
    <w:rsid w:val="00C75211"/>
    <w:rsid w:val="00C7583C"/>
    <w:rsid w:val="00C75CDF"/>
    <w:rsid w:val="00C815F3"/>
    <w:rsid w:val="00C817EB"/>
    <w:rsid w:val="00C81A32"/>
    <w:rsid w:val="00C82A1E"/>
    <w:rsid w:val="00C8335A"/>
    <w:rsid w:val="00C85EAE"/>
    <w:rsid w:val="00C8633E"/>
    <w:rsid w:val="00C87A03"/>
    <w:rsid w:val="00C87C87"/>
    <w:rsid w:val="00C90146"/>
    <w:rsid w:val="00C903C9"/>
    <w:rsid w:val="00C90CA1"/>
    <w:rsid w:val="00C90D8C"/>
    <w:rsid w:val="00C913F3"/>
    <w:rsid w:val="00C914A7"/>
    <w:rsid w:val="00C91E99"/>
    <w:rsid w:val="00C9231F"/>
    <w:rsid w:val="00C923EA"/>
    <w:rsid w:val="00C93378"/>
    <w:rsid w:val="00C93B73"/>
    <w:rsid w:val="00C941C8"/>
    <w:rsid w:val="00C95573"/>
    <w:rsid w:val="00C963A1"/>
    <w:rsid w:val="00C96C6E"/>
    <w:rsid w:val="00C96D3E"/>
    <w:rsid w:val="00C97769"/>
    <w:rsid w:val="00CA0B4F"/>
    <w:rsid w:val="00CA13FB"/>
    <w:rsid w:val="00CA1C5C"/>
    <w:rsid w:val="00CA21B2"/>
    <w:rsid w:val="00CA3BD6"/>
    <w:rsid w:val="00CA3CF6"/>
    <w:rsid w:val="00CA3E71"/>
    <w:rsid w:val="00CA4479"/>
    <w:rsid w:val="00CA5231"/>
    <w:rsid w:val="00CA5592"/>
    <w:rsid w:val="00CA6023"/>
    <w:rsid w:val="00CA69CD"/>
    <w:rsid w:val="00CA6A70"/>
    <w:rsid w:val="00CB0302"/>
    <w:rsid w:val="00CB0D59"/>
    <w:rsid w:val="00CB2849"/>
    <w:rsid w:val="00CB2CFD"/>
    <w:rsid w:val="00CB36C2"/>
    <w:rsid w:val="00CB415A"/>
    <w:rsid w:val="00CB4AFC"/>
    <w:rsid w:val="00CB4BEB"/>
    <w:rsid w:val="00CB53D9"/>
    <w:rsid w:val="00CB7227"/>
    <w:rsid w:val="00CB79E9"/>
    <w:rsid w:val="00CC09ED"/>
    <w:rsid w:val="00CC1321"/>
    <w:rsid w:val="00CC2059"/>
    <w:rsid w:val="00CC3447"/>
    <w:rsid w:val="00CC4E9A"/>
    <w:rsid w:val="00CC62CF"/>
    <w:rsid w:val="00CC77FD"/>
    <w:rsid w:val="00CC7D68"/>
    <w:rsid w:val="00CD0124"/>
    <w:rsid w:val="00CD047D"/>
    <w:rsid w:val="00CD28F8"/>
    <w:rsid w:val="00CD3148"/>
    <w:rsid w:val="00CD3300"/>
    <w:rsid w:val="00CD355C"/>
    <w:rsid w:val="00CD452F"/>
    <w:rsid w:val="00CD49C5"/>
    <w:rsid w:val="00CD4DEB"/>
    <w:rsid w:val="00CD57F4"/>
    <w:rsid w:val="00CD5883"/>
    <w:rsid w:val="00CD5BB3"/>
    <w:rsid w:val="00CD66B3"/>
    <w:rsid w:val="00CD6C4D"/>
    <w:rsid w:val="00CD7054"/>
    <w:rsid w:val="00CD73DF"/>
    <w:rsid w:val="00CD7933"/>
    <w:rsid w:val="00CE1CF0"/>
    <w:rsid w:val="00CE6C46"/>
    <w:rsid w:val="00CE6F34"/>
    <w:rsid w:val="00CE75D1"/>
    <w:rsid w:val="00CF0E1A"/>
    <w:rsid w:val="00CF0F11"/>
    <w:rsid w:val="00CF20BA"/>
    <w:rsid w:val="00CF28F4"/>
    <w:rsid w:val="00CF2A22"/>
    <w:rsid w:val="00CF3C83"/>
    <w:rsid w:val="00CF510B"/>
    <w:rsid w:val="00CF5C20"/>
    <w:rsid w:val="00CF5E18"/>
    <w:rsid w:val="00CF70E4"/>
    <w:rsid w:val="00CF7366"/>
    <w:rsid w:val="00CF7FB2"/>
    <w:rsid w:val="00D00CA2"/>
    <w:rsid w:val="00D01379"/>
    <w:rsid w:val="00D0266B"/>
    <w:rsid w:val="00D03880"/>
    <w:rsid w:val="00D038A2"/>
    <w:rsid w:val="00D03E55"/>
    <w:rsid w:val="00D04043"/>
    <w:rsid w:val="00D047F5"/>
    <w:rsid w:val="00D04836"/>
    <w:rsid w:val="00D04B67"/>
    <w:rsid w:val="00D05419"/>
    <w:rsid w:val="00D05BF4"/>
    <w:rsid w:val="00D05CD8"/>
    <w:rsid w:val="00D06DD6"/>
    <w:rsid w:val="00D07838"/>
    <w:rsid w:val="00D1186B"/>
    <w:rsid w:val="00D16274"/>
    <w:rsid w:val="00D16364"/>
    <w:rsid w:val="00D17410"/>
    <w:rsid w:val="00D20204"/>
    <w:rsid w:val="00D20F8E"/>
    <w:rsid w:val="00D21082"/>
    <w:rsid w:val="00D21DB9"/>
    <w:rsid w:val="00D22544"/>
    <w:rsid w:val="00D245D0"/>
    <w:rsid w:val="00D249A6"/>
    <w:rsid w:val="00D24D78"/>
    <w:rsid w:val="00D25089"/>
    <w:rsid w:val="00D25B81"/>
    <w:rsid w:val="00D25B93"/>
    <w:rsid w:val="00D26162"/>
    <w:rsid w:val="00D263AF"/>
    <w:rsid w:val="00D26D7D"/>
    <w:rsid w:val="00D26EA9"/>
    <w:rsid w:val="00D30074"/>
    <w:rsid w:val="00D30ED6"/>
    <w:rsid w:val="00D311CB"/>
    <w:rsid w:val="00D320E1"/>
    <w:rsid w:val="00D32724"/>
    <w:rsid w:val="00D3279B"/>
    <w:rsid w:val="00D32AE7"/>
    <w:rsid w:val="00D32F68"/>
    <w:rsid w:val="00D3446E"/>
    <w:rsid w:val="00D34EE1"/>
    <w:rsid w:val="00D35632"/>
    <w:rsid w:val="00D3564A"/>
    <w:rsid w:val="00D36203"/>
    <w:rsid w:val="00D37087"/>
    <w:rsid w:val="00D37118"/>
    <w:rsid w:val="00D376BA"/>
    <w:rsid w:val="00D37C6B"/>
    <w:rsid w:val="00D41CB7"/>
    <w:rsid w:val="00D424CD"/>
    <w:rsid w:val="00D432F8"/>
    <w:rsid w:val="00D43FB9"/>
    <w:rsid w:val="00D44CA9"/>
    <w:rsid w:val="00D44DCC"/>
    <w:rsid w:val="00D452CE"/>
    <w:rsid w:val="00D45A0D"/>
    <w:rsid w:val="00D46911"/>
    <w:rsid w:val="00D47661"/>
    <w:rsid w:val="00D478F5"/>
    <w:rsid w:val="00D47918"/>
    <w:rsid w:val="00D47BA4"/>
    <w:rsid w:val="00D50C44"/>
    <w:rsid w:val="00D51545"/>
    <w:rsid w:val="00D51559"/>
    <w:rsid w:val="00D521D6"/>
    <w:rsid w:val="00D52748"/>
    <w:rsid w:val="00D528EA"/>
    <w:rsid w:val="00D52994"/>
    <w:rsid w:val="00D52BCE"/>
    <w:rsid w:val="00D535E1"/>
    <w:rsid w:val="00D53A8E"/>
    <w:rsid w:val="00D55643"/>
    <w:rsid w:val="00D56711"/>
    <w:rsid w:val="00D56A61"/>
    <w:rsid w:val="00D576CA"/>
    <w:rsid w:val="00D60208"/>
    <w:rsid w:val="00D628EF"/>
    <w:rsid w:val="00D6458A"/>
    <w:rsid w:val="00D64784"/>
    <w:rsid w:val="00D65EAC"/>
    <w:rsid w:val="00D6643C"/>
    <w:rsid w:val="00D71406"/>
    <w:rsid w:val="00D719C7"/>
    <w:rsid w:val="00D71BFA"/>
    <w:rsid w:val="00D71D03"/>
    <w:rsid w:val="00D72176"/>
    <w:rsid w:val="00D72598"/>
    <w:rsid w:val="00D73CE4"/>
    <w:rsid w:val="00D73E53"/>
    <w:rsid w:val="00D73EA1"/>
    <w:rsid w:val="00D7401C"/>
    <w:rsid w:val="00D74CD2"/>
    <w:rsid w:val="00D74FC4"/>
    <w:rsid w:val="00D7535C"/>
    <w:rsid w:val="00D7586D"/>
    <w:rsid w:val="00D758AD"/>
    <w:rsid w:val="00D75E7D"/>
    <w:rsid w:val="00D773E8"/>
    <w:rsid w:val="00D774FC"/>
    <w:rsid w:val="00D80485"/>
    <w:rsid w:val="00D8091D"/>
    <w:rsid w:val="00D80E3B"/>
    <w:rsid w:val="00D82A35"/>
    <w:rsid w:val="00D83B5C"/>
    <w:rsid w:val="00D84CC6"/>
    <w:rsid w:val="00D85520"/>
    <w:rsid w:val="00D8594D"/>
    <w:rsid w:val="00D85F5A"/>
    <w:rsid w:val="00D865E4"/>
    <w:rsid w:val="00D876B2"/>
    <w:rsid w:val="00D87F94"/>
    <w:rsid w:val="00D911CA"/>
    <w:rsid w:val="00D916C7"/>
    <w:rsid w:val="00D91743"/>
    <w:rsid w:val="00D91BB5"/>
    <w:rsid w:val="00D9231A"/>
    <w:rsid w:val="00D94426"/>
    <w:rsid w:val="00D95050"/>
    <w:rsid w:val="00D95C94"/>
    <w:rsid w:val="00D95D40"/>
    <w:rsid w:val="00D96CEF"/>
    <w:rsid w:val="00D97A10"/>
    <w:rsid w:val="00D97E38"/>
    <w:rsid w:val="00DA225A"/>
    <w:rsid w:val="00DA38E6"/>
    <w:rsid w:val="00DA39EB"/>
    <w:rsid w:val="00DA3E57"/>
    <w:rsid w:val="00DA4260"/>
    <w:rsid w:val="00DA43DB"/>
    <w:rsid w:val="00DA497C"/>
    <w:rsid w:val="00DA4D57"/>
    <w:rsid w:val="00DA4F2B"/>
    <w:rsid w:val="00DA4FE8"/>
    <w:rsid w:val="00DA5B37"/>
    <w:rsid w:val="00DA6D59"/>
    <w:rsid w:val="00DB1AA6"/>
    <w:rsid w:val="00DB268A"/>
    <w:rsid w:val="00DB29AA"/>
    <w:rsid w:val="00DB2A15"/>
    <w:rsid w:val="00DB2F83"/>
    <w:rsid w:val="00DB478E"/>
    <w:rsid w:val="00DB4AFA"/>
    <w:rsid w:val="00DB4D19"/>
    <w:rsid w:val="00DB51A1"/>
    <w:rsid w:val="00DB61C7"/>
    <w:rsid w:val="00DB6700"/>
    <w:rsid w:val="00DB74C3"/>
    <w:rsid w:val="00DC1C80"/>
    <w:rsid w:val="00DC1EA3"/>
    <w:rsid w:val="00DC224F"/>
    <w:rsid w:val="00DC2428"/>
    <w:rsid w:val="00DC2DA3"/>
    <w:rsid w:val="00DC364B"/>
    <w:rsid w:val="00DC5056"/>
    <w:rsid w:val="00DC5300"/>
    <w:rsid w:val="00DC6778"/>
    <w:rsid w:val="00DC6828"/>
    <w:rsid w:val="00DC77C0"/>
    <w:rsid w:val="00DC788F"/>
    <w:rsid w:val="00DC7FE6"/>
    <w:rsid w:val="00DD0154"/>
    <w:rsid w:val="00DD04BA"/>
    <w:rsid w:val="00DD0E18"/>
    <w:rsid w:val="00DD1667"/>
    <w:rsid w:val="00DD172F"/>
    <w:rsid w:val="00DD19B0"/>
    <w:rsid w:val="00DD1A13"/>
    <w:rsid w:val="00DD1F1D"/>
    <w:rsid w:val="00DD2AD0"/>
    <w:rsid w:val="00DD3687"/>
    <w:rsid w:val="00DD38FC"/>
    <w:rsid w:val="00DD438D"/>
    <w:rsid w:val="00DD5719"/>
    <w:rsid w:val="00DD7785"/>
    <w:rsid w:val="00DD7F15"/>
    <w:rsid w:val="00DD7F3E"/>
    <w:rsid w:val="00DE12FA"/>
    <w:rsid w:val="00DE153C"/>
    <w:rsid w:val="00DE2494"/>
    <w:rsid w:val="00DE24FB"/>
    <w:rsid w:val="00DE268D"/>
    <w:rsid w:val="00DE4444"/>
    <w:rsid w:val="00DE5887"/>
    <w:rsid w:val="00DE59C0"/>
    <w:rsid w:val="00DE5C62"/>
    <w:rsid w:val="00DE66FF"/>
    <w:rsid w:val="00DF0151"/>
    <w:rsid w:val="00DF0568"/>
    <w:rsid w:val="00DF09C8"/>
    <w:rsid w:val="00DF0BE4"/>
    <w:rsid w:val="00DF130A"/>
    <w:rsid w:val="00DF1C83"/>
    <w:rsid w:val="00DF1FDB"/>
    <w:rsid w:val="00DF226C"/>
    <w:rsid w:val="00DF2BBF"/>
    <w:rsid w:val="00DF3FE1"/>
    <w:rsid w:val="00DF494A"/>
    <w:rsid w:val="00DF4C7E"/>
    <w:rsid w:val="00DF4FE8"/>
    <w:rsid w:val="00DF646D"/>
    <w:rsid w:val="00DF6A9A"/>
    <w:rsid w:val="00E007B1"/>
    <w:rsid w:val="00E01A4A"/>
    <w:rsid w:val="00E03760"/>
    <w:rsid w:val="00E03EF6"/>
    <w:rsid w:val="00E0594F"/>
    <w:rsid w:val="00E0647F"/>
    <w:rsid w:val="00E10091"/>
    <w:rsid w:val="00E1051F"/>
    <w:rsid w:val="00E11EE0"/>
    <w:rsid w:val="00E11F0D"/>
    <w:rsid w:val="00E12428"/>
    <w:rsid w:val="00E1266B"/>
    <w:rsid w:val="00E13184"/>
    <w:rsid w:val="00E1393F"/>
    <w:rsid w:val="00E13A44"/>
    <w:rsid w:val="00E1405D"/>
    <w:rsid w:val="00E144FF"/>
    <w:rsid w:val="00E14D0C"/>
    <w:rsid w:val="00E166BD"/>
    <w:rsid w:val="00E17C09"/>
    <w:rsid w:val="00E205F4"/>
    <w:rsid w:val="00E21DE9"/>
    <w:rsid w:val="00E22215"/>
    <w:rsid w:val="00E22713"/>
    <w:rsid w:val="00E23117"/>
    <w:rsid w:val="00E250CA"/>
    <w:rsid w:val="00E250E1"/>
    <w:rsid w:val="00E25369"/>
    <w:rsid w:val="00E261AF"/>
    <w:rsid w:val="00E26778"/>
    <w:rsid w:val="00E27D97"/>
    <w:rsid w:val="00E3021F"/>
    <w:rsid w:val="00E30B4F"/>
    <w:rsid w:val="00E31034"/>
    <w:rsid w:val="00E31A73"/>
    <w:rsid w:val="00E31E72"/>
    <w:rsid w:val="00E329AB"/>
    <w:rsid w:val="00E336BB"/>
    <w:rsid w:val="00E339FD"/>
    <w:rsid w:val="00E33A80"/>
    <w:rsid w:val="00E33D9B"/>
    <w:rsid w:val="00E346F4"/>
    <w:rsid w:val="00E3482D"/>
    <w:rsid w:val="00E36307"/>
    <w:rsid w:val="00E36B69"/>
    <w:rsid w:val="00E378DE"/>
    <w:rsid w:val="00E408FF"/>
    <w:rsid w:val="00E40F4E"/>
    <w:rsid w:val="00E41DB4"/>
    <w:rsid w:val="00E425EB"/>
    <w:rsid w:val="00E433B9"/>
    <w:rsid w:val="00E43AEE"/>
    <w:rsid w:val="00E43CB1"/>
    <w:rsid w:val="00E43F46"/>
    <w:rsid w:val="00E454D1"/>
    <w:rsid w:val="00E45F89"/>
    <w:rsid w:val="00E46544"/>
    <w:rsid w:val="00E4694A"/>
    <w:rsid w:val="00E50134"/>
    <w:rsid w:val="00E50454"/>
    <w:rsid w:val="00E50E56"/>
    <w:rsid w:val="00E531F1"/>
    <w:rsid w:val="00E54E58"/>
    <w:rsid w:val="00E54E5F"/>
    <w:rsid w:val="00E550C5"/>
    <w:rsid w:val="00E5644F"/>
    <w:rsid w:val="00E56B5B"/>
    <w:rsid w:val="00E5716F"/>
    <w:rsid w:val="00E57714"/>
    <w:rsid w:val="00E6058A"/>
    <w:rsid w:val="00E609BC"/>
    <w:rsid w:val="00E60DAE"/>
    <w:rsid w:val="00E623AD"/>
    <w:rsid w:val="00E62B48"/>
    <w:rsid w:val="00E630AA"/>
    <w:rsid w:val="00E64166"/>
    <w:rsid w:val="00E64B9B"/>
    <w:rsid w:val="00E6578F"/>
    <w:rsid w:val="00E66441"/>
    <w:rsid w:val="00E669F6"/>
    <w:rsid w:val="00E67BE7"/>
    <w:rsid w:val="00E70CDE"/>
    <w:rsid w:val="00E72478"/>
    <w:rsid w:val="00E72884"/>
    <w:rsid w:val="00E72B2F"/>
    <w:rsid w:val="00E73756"/>
    <w:rsid w:val="00E74852"/>
    <w:rsid w:val="00E75519"/>
    <w:rsid w:val="00E75B47"/>
    <w:rsid w:val="00E769A4"/>
    <w:rsid w:val="00E76D35"/>
    <w:rsid w:val="00E77408"/>
    <w:rsid w:val="00E776D4"/>
    <w:rsid w:val="00E80518"/>
    <w:rsid w:val="00E80618"/>
    <w:rsid w:val="00E80D20"/>
    <w:rsid w:val="00E81A47"/>
    <w:rsid w:val="00E8203D"/>
    <w:rsid w:val="00E8296E"/>
    <w:rsid w:val="00E83210"/>
    <w:rsid w:val="00E8517B"/>
    <w:rsid w:val="00E86513"/>
    <w:rsid w:val="00E87974"/>
    <w:rsid w:val="00E92156"/>
    <w:rsid w:val="00E93787"/>
    <w:rsid w:val="00E93A7F"/>
    <w:rsid w:val="00E93AFB"/>
    <w:rsid w:val="00E93F44"/>
    <w:rsid w:val="00E94770"/>
    <w:rsid w:val="00E94C62"/>
    <w:rsid w:val="00E951B8"/>
    <w:rsid w:val="00E964EA"/>
    <w:rsid w:val="00E96C80"/>
    <w:rsid w:val="00E978A8"/>
    <w:rsid w:val="00EA06AD"/>
    <w:rsid w:val="00EA0FFB"/>
    <w:rsid w:val="00EA29B3"/>
    <w:rsid w:val="00EA43DB"/>
    <w:rsid w:val="00EA5041"/>
    <w:rsid w:val="00EA6324"/>
    <w:rsid w:val="00EA700F"/>
    <w:rsid w:val="00EA7563"/>
    <w:rsid w:val="00EA76CD"/>
    <w:rsid w:val="00EA7CAF"/>
    <w:rsid w:val="00EB0339"/>
    <w:rsid w:val="00EB1395"/>
    <w:rsid w:val="00EB2B7D"/>
    <w:rsid w:val="00EB336A"/>
    <w:rsid w:val="00EB3603"/>
    <w:rsid w:val="00EB3647"/>
    <w:rsid w:val="00EB4337"/>
    <w:rsid w:val="00EB4461"/>
    <w:rsid w:val="00EB44EC"/>
    <w:rsid w:val="00EB45F6"/>
    <w:rsid w:val="00EB486D"/>
    <w:rsid w:val="00EB4FC4"/>
    <w:rsid w:val="00EB51AC"/>
    <w:rsid w:val="00EB5761"/>
    <w:rsid w:val="00EB5B01"/>
    <w:rsid w:val="00EB601F"/>
    <w:rsid w:val="00EB615F"/>
    <w:rsid w:val="00EB6833"/>
    <w:rsid w:val="00EB7087"/>
    <w:rsid w:val="00EC0A97"/>
    <w:rsid w:val="00EC1632"/>
    <w:rsid w:val="00EC1963"/>
    <w:rsid w:val="00EC1AD9"/>
    <w:rsid w:val="00EC1D34"/>
    <w:rsid w:val="00EC21F5"/>
    <w:rsid w:val="00EC2465"/>
    <w:rsid w:val="00EC2824"/>
    <w:rsid w:val="00EC3E5D"/>
    <w:rsid w:val="00EC4DC8"/>
    <w:rsid w:val="00EC5338"/>
    <w:rsid w:val="00EC5A9D"/>
    <w:rsid w:val="00EC6167"/>
    <w:rsid w:val="00EC7BE2"/>
    <w:rsid w:val="00ED0658"/>
    <w:rsid w:val="00ED120A"/>
    <w:rsid w:val="00ED2143"/>
    <w:rsid w:val="00ED2303"/>
    <w:rsid w:val="00ED26AD"/>
    <w:rsid w:val="00ED334A"/>
    <w:rsid w:val="00ED39FB"/>
    <w:rsid w:val="00ED4042"/>
    <w:rsid w:val="00ED4647"/>
    <w:rsid w:val="00ED4E08"/>
    <w:rsid w:val="00ED51D4"/>
    <w:rsid w:val="00ED5413"/>
    <w:rsid w:val="00ED6915"/>
    <w:rsid w:val="00ED7051"/>
    <w:rsid w:val="00ED7079"/>
    <w:rsid w:val="00ED7A83"/>
    <w:rsid w:val="00ED7B04"/>
    <w:rsid w:val="00EE06E7"/>
    <w:rsid w:val="00EE1670"/>
    <w:rsid w:val="00EE1AB6"/>
    <w:rsid w:val="00EE2C68"/>
    <w:rsid w:val="00EE317F"/>
    <w:rsid w:val="00EE4560"/>
    <w:rsid w:val="00EE45C1"/>
    <w:rsid w:val="00EE5A27"/>
    <w:rsid w:val="00EE6424"/>
    <w:rsid w:val="00EE64C4"/>
    <w:rsid w:val="00EE7E34"/>
    <w:rsid w:val="00EF0501"/>
    <w:rsid w:val="00EF091A"/>
    <w:rsid w:val="00EF2AE2"/>
    <w:rsid w:val="00EF2C48"/>
    <w:rsid w:val="00EF2DBB"/>
    <w:rsid w:val="00EF3BFF"/>
    <w:rsid w:val="00EF4273"/>
    <w:rsid w:val="00EF4929"/>
    <w:rsid w:val="00EF4A8A"/>
    <w:rsid w:val="00EF5670"/>
    <w:rsid w:val="00EF5AE9"/>
    <w:rsid w:val="00EF66B9"/>
    <w:rsid w:val="00EF6B4D"/>
    <w:rsid w:val="00EF6E0C"/>
    <w:rsid w:val="00F005D9"/>
    <w:rsid w:val="00F0115C"/>
    <w:rsid w:val="00F0183B"/>
    <w:rsid w:val="00F030A4"/>
    <w:rsid w:val="00F03D87"/>
    <w:rsid w:val="00F04584"/>
    <w:rsid w:val="00F04B2D"/>
    <w:rsid w:val="00F0522C"/>
    <w:rsid w:val="00F0580C"/>
    <w:rsid w:val="00F07ABF"/>
    <w:rsid w:val="00F07E82"/>
    <w:rsid w:val="00F07FB5"/>
    <w:rsid w:val="00F107CE"/>
    <w:rsid w:val="00F11A1E"/>
    <w:rsid w:val="00F122FF"/>
    <w:rsid w:val="00F12FC8"/>
    <w:rsid w:val="00F13546"/>
    <w:rsid w:val="00F1415F"/>
    <w:rsid w:val="00F14E6D"/>
    <w:rsid w:val="00F150CE"/>
    <w:rsid w:val="00F15C0B"/>
    <w:rsid w:val="00F16865"/>
    <w:rsid w:val="00F168FB"/>
    <w:rsid w:val="00F1767B"/>
    <w:rsid w:val="00F1776D"/>
    <w:rsid w:val="00F201B5"/>
    <w:rsid w:val="00F206CE"/>
    <w:rsid w:val="00F217BB"/>
    <w:rsid w:val="00F21BD4"/>
    <w:rsid w:val="00F2246D"/>
    <w:rsid w:val="00F22753"/>
    <w:rsid w:val="00F23612"/>
    <w:rsid w:val="00F23F15"/>
    <w:rsid w:val="00F24A1C"/>
    <w:rsid w:val="00F24AB3"/>
    <w:rsid w:val="00F24FEE"/>
    <w:rsid w:val="00F253E2"/>
    <w:rsid w:val="00F254CB"/>
    <w:rsid w:val="00F25769"/>
    <w:rsid w:val="00F25D60"/>
    <w:rsid w:val="00F25EE9"/>
    <w:rsid w:val="00F26CEB"/>
    <w:rsid w:val="00F31F53"/>
    <w:rsid w:val="00F3205E"/>
    <w:rsid w:val="00F32673"/>
    <w:rsid w:val="00F348A5"/>
    <w:rsid w:val="00F35985"/>
    <w:rsid w:val="00F37263"/>
    <w:rsid w:val="00F37FF0"/>
    <w:rsid w:val="00F40429"/>
    <w:rsid w:val="00F41F6F"/>
    <w:rsid w:val="00F42624"/>
    <w:rsid w:val="00F42CF3"/>
    <w:rsid w:val="00F42E68"/>
    <w:rsid w:val="00F45652"/>
    <w:rsid w:val="00F45A25"/>
    <w:rsid w:val="00F464EB"/>
    <w:rsid w:val="00F46DB8"/>
    <w:rsid w:val="00F47648"/>
    <w:rsid w:val="00F478B0"/>
    <w:rsid w:val="00F509FF"/>
    <w:rsid w:val="00F51334"/>
    <w:rsid w:val="00F522E9"/>
    <w:rsid w:val="00F5232D"/>
    <w:rsid w:val="00F52685"/>
    <w:rsid w:val="00F52C5F"/>
    <w:rsid w:val="00F53693"/>
    <w:rsid w:val="00F540A4"/>
    <w:rsid w:val="00F548BD"/>
    <w:rsid w:val="00F54E08"/>
    <w:rsid w:val="00F55CF7"/>
    <w:rsid w:val="00F56574"/>
    <w:rsid w:val="00F5678C"/>
    <w:rsid w:val="00F56AE0"/>
    <w:rsid w:val="00F56FBE"/>
    <w:rsid w:val="00F575A5"/>
    <w:rsid w:val="00F600C9"/>
    <w:rsid w:val="00F6031B"/>
    <w:rsid w:val="00F613A9"/>
    <w:rsid w:val="00F61D4B"/>
    <w:rsid w:val="00F61EE1"/>
    <w:rsid w:val="00F6206F"/>
    <w:rsid w:val="00F6300E"/>
    <w:rsid w:val="00F6311B"/>
    <w:rsid w:val="00F636DE"/>
    <w:rsid w:val="00F6441B"/>
    <w:rsid w:val="00F64470"/>
    <w:rsid w:val="00F64C4F"/>
    <w:rsid w:val="00F64CDA"/>
    <w:rsid w:val="00F664BF"/>
    <w:rsid w:val="00F66C93"/>
    <w:rsid w:val="00F67693"/>
    <w:rsid w:val="00F70AFA"/>
    <w:rsid w:val="00F7156E"/>
    <w:rsid w:val="00F732CC"/>
    <w:rsid w:val="00F73FFE"/>
    <w:rsid w:val="00F7501D"/>
    <w:rsid w:val="00F7624C"/>
    <w:rsid w:val="00F771F5"/>
    <w:rsid w:val="00F773A3"/>
    <w:rsid w:val="00F7779E"/>
    <w:rsid w:val="00F8036C"/>
    <w:rsid w:val="00F80B1E"/>
    <w:rsid w:val="00F80E8C"/>
    <w:rsid w:val="00F810F5"/>
    <w:rsid w:val="00F82001"/>
    <w:rsid w:val="00F82A8B"/>
    <w:rsid w:val="00F82D80"/>
    <w:rsid w:val="00F830B2"/>
    <w:rsid w:val="00F83D8E"/>
    <w:rsid w:val="00F84409"/>
    <w:rsid w:val="00F845C7"/>
    <w:rsid w:val="00F84D16"/>
    <w:rsid w:val="00F85075"/>
    <w:rsid w:val="00F853A1"/>
    <w:rsid w:val="00F86735"/>
    <w:rsid w:val="00F86AED"/>
    <w:rsid w:val="00F86F19"/>
    <w:rsid w:val="00F87571"/>
    <w:rsid w:val="00F90305"/>
    <w:rsid w:val="00F9088C"/>
    <w:rsid w:val="00F90D43"/>
    <w:rsid w:val="00F911F5"/>
    <w:rsid w:val="00F9144E"/>
    <w:rsid w:val="00F91CBB"/>
    <w:rsid w:val="00F920B7"/>
    <w:rsid w:val="00F92200"/>
    <w:rsid w:val="00F92673"/>
    <w:rsid w:val="00F945FD"/>
    <w:rsid w:val="00F94DD9"/>
    <w:rsid w:val="00F94FE5"/>
    <w:rsid w:val="00F95589"/>
    <w:rsid w:val="00F95D27"/>
    <w:rsid w:val="00F962C2"/>
    <w:rsid w:val="00F97519"/>
    <w:rsid w:val="00FA0512"/>
    <w:rsid w:val="00FA398B"/>
    <w:rsid w:val="00FA4D4E"/>
    <w:rsid w:val="00FA68A3"/>
    <w:rsid w:val="00FA7FFB"/>
    <w:rsid w:val="00FB03D3"/>
    <w:rsid w:val="00FB0516"/>
    <w:rsid w:val="00FB1198"/>
    <w:rsid w:val="00FB2D07"/>
    <w:rsid w:val="00FB3788"/>
    <w:rsid w:val="00FB65F7"/>
    <w:rsid w:val="00FB6810"/>
    <w:rsid w:val="00FC03BE"/>
    <w:rsid w:val="00FC11BA"/>
    <w:rsid w:val="00FC21E4"/>
    <w:rsid w:val="00FC294A"/>
    <w:rsid w:val="00FC2C03"/>
    <w:rsid w:val="00FC5531"/>
    <w:rsid w:val="00FC5841"/>
    <w:rsid w:val="00FC5DDE"/>
    <w:rsid w:val="00FC6284"/>
    <w:rsid w:val="00FC6326"/>
    <w:rsid w:val="00FC75C9"/>
    <w:rsid w:val="00FC7F4B"/>
    <w:rsid w:val="00FD0032"/>
    <w:rsid w:val="00FD0127"/>
    <w:rsid w:val="00FD0D2D"/>
    <w:rsid w:val="00FD0FCC"/>
    <w:rsid w:val="00FD141B"/>
    <w:rsid w:val="00FD19F6"/>
    <w:rsid w:val="00FD1D52"/>
    <w:rsid w:val="00FD1F4D"/>
    <w:rsid w:val="00FD28E3"/>
    <w:rsid w:val="00FD2CA4"/>
    <w:rsid w:val="00FD3125"/>
    <w:rsid w:val="00FD32A4"/>
    <w:rsid w:val="00FD447F"/>
    <w:rsid w:val="00FD4777"/>
    <w:rsid w:val="00FD4796"/>
    <w:rsid w:val="00FD49FE"/>
    <w:rsid w:val="00FD4DF3"/>
    <w:rsid w:val="00FD5823"/>
    <w:rsid w:val="00FD5A50"/>
    <w:rsid w:val="00FD5C9B"/>
    <w:rsid w:val="00FD6374"/>
    <w:rsid w:val="00FE18EF"/>
    <w:rsid w:val="00FE1AAC"/>
    <w:rsid w:val="00FE1D5C"/>
    <w:rsid w:val="00FE1DDA"/>
    <w:rsid w:val="00FE2A21"/>
    <w:rsid w:val="00FE38C5"/>
    <w:rsid w:val="00FE38D1"/>
    <w:rsid w:val="00FE38F5"/>
    <w:rsid w:val="00FE45A6"/>
    <w:rsid w:val="00FE4872"/>
    <w:rsid w:val="00FE5CD2"/>
    <w:rsid w:val="00FE5EB1"/>
    <w:rsid w:val="00FE7786"/>
    <w:rsid w:val="00FF1529"/>
    <w:rsid w:val="00FF19E6"/>
    <w:rsid w:val="00FF2CCF"/>
    <w:rsid w:val="00FF2FCD"/>
    <w:rsid w:val="00FF3174"/>
    <w:rsid w:val="00FF4D4E"/>
    <w:rsid w:val="00FF50B3"/>
    <w:rsid w:val="00FF54CF"/>
    <w:rsid w:val="00FF5DA9"/>
    <w:rsid w:val="00FF6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fillcolor="none" strokecolor="none"/>
    </o:shapedefaults>
    <o:shapelayout v:ext="edit">
      <o:idmap v:ext="edit" data="1"/>
      <o:rules v:ext="edit">
        <o:r id="V:Rule3" type="connector" idref="#_x0000_s1027"/>
        <o:r id="V:Rule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3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46B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7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D5B70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10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D35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F2275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8E751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9">
    <w:name w:val="Body Text Indent"/>
    <w:basedOn w:val="a"/>
    <w:link w:val="aa"/>
    <w:unhideWhenUsed/>
    <w:rsid w:val="005F2B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rsid w:val="005F2B31"/>
    <w:rPr>
      <w:sz w:val="22"/>
      <w:szCs w:val="22"/>
      <w:lang w:eastAsia="en-US"/>
    </w:rPr>
  </w:style>
  <w:style w:type="paragraph" w:customStyle="1" w:styleId="ab">
    <w:name w:val="Знак"/>
    <w:basedOn w:val="a"/>
    <w:rsid w:val="008A46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8A46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c">
    <w:name w:val="header"/>
    <w:basedOn w:val="a"/>
    <w:link w:val="ad"/>
    <w:uiPriority w:val="99"/>
    <w:unhideWhenUsed/>
    <w:rsid w:val="008A46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A4606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A46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A4606"/>
    <w:rPr>
      <w:sz w:val="22"/>
      <w:szCs w:val="22"/>
      <w:lang w:eastAsia="en-US"/>
    </w:rPr>
  </w:style>
  <w:style w:type="paragraph" w:customStyle="1" w:styleId="ConsPlusNormal">
    <w:name w:val="ConsPlusNormal"/>
    <w:rsid w:val="008A460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746B5E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81746A"/>
    <w:pPr>
      <w:spacing w:after="120"/>
    </w:pPr>
    <w:rPr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81746A"/>
    <w:rPr>
      <w:rFonts w:ascii="Times New Roman" w:eastAsia="Times New Roman" w:hAnsi="Times New Roman"/>
      <w:sz w:val="24"/>
      <w:szCs w:val="24"/>
    </w:rPr>
  </w:style>
  <w:style w:type="character" w:styleId="af2">
    <w:name w:val="Strong"/>
    <w:basedOn w:val="a0"/>
    <w:qFormat/>
    <w:rsid w:val="0081746A"/>
    <w:rPr>
      <w:rFonts w:cs="Times New Roman"/>
      <w:b/>
      <w:bCs/>
    </w:rPr>
  </w:style>
  <w:style w:type="paragraph" w:customStyle="1" w:styleId="Style5">
    <w:name w:val="Style5"/>
    <w:basedOn w:val="a"/>
    <w:uiPriority w:val="99"/>
    <w:rsid w:val="00A77E4F"/>
    <w:pPr>
      <w:widowControl w:val="0"/>
      <w:autoSpaceDE w:val="0"/>
      <w:autoSpaceDN w:val="0"/>
      <w:adjustRightInd w:val="0"/>
      <w:spacing w:line="322" w:lineRule="exact"/>
      <w:ind w:firstLine="850"/>
      <w:jc w:val="both"/>
    </w:pPr>
    <w:rPr>
      <w:sz w:val="24"/>
      <w:szCs w:val="24"/>
    </w:rPr>
  </w:style>
  <w:style w:type="character" w:customStyle="1" w:styleId="FontStyle28">
    <w:name w:val="Font Style28"/>
    <w:basedOn w:val="a0"/>
    <w:uiPriority w:val="99"/>
    <w:rsid w:val="00A77E4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F3B2C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F3B2C"/>
    <w:pPr>
      <w:widowControl w:val="0"/>
      <w:autoSpaceDE w:val="0"/>
      <w:autoSpaceDN w:val="0"/>
      <w:adjustRightInd w:val="0"/>
      <w:spacing w:line="276" w:lineRule="exact"/>
      <w:ind w:firstLine="701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8F3B2C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2">
    <w:name w:val="Style2"/>
    <w:basedOn w:val="a"/>
    <w:uiPriority w:val="99"/>
    <w:rsid w:val="00A40518"/>
    <w:pPr>
      <w:widowControl w:val="0"/>
      <w:autoSpaceDE w:val="0"/>
      <w:autoSpaceDN w:val="0"/>
      <w:adjustRightInd w:val="0"/>
      <w:spacing w:line="312" w:lineRule="exact"/>
      <w:ind w:firstLine="701"/>
      <w:jc w:val="both"/>
    </w:pPr>
    <w:rPr>
      <w:rFonts w:ascii="MingLiU" w:eastAsia="MingLiU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AB4E6-01F2-498F-8F07-16B30A72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15331</Words>
  <Characters>87392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МО Туапсинский район реализуется 201 целевая программа из них отраслевыми органами администрации МО Туапсинский</vt:lpstr>
    </vt:vector>
  </TitlesOfParts>
  <Company/>
  <LinksUpToDate>false</LinksUpToDate>
  <CharactersWithSpaces>102518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МО Туапсинский район реализуется 201 целевая программа из них отраслевыми органами администрации МО Туапсинский</dc:title>
  <dc:creator>Владелец</dc:creator>
  <cp:lastModifiedBy>Управление экономического развития</cp:lastModifiedBy>
  <cp:revision>2</cp:revision>
  <cp:lastPrinted>2018-04-04T14:29:00Z</cp:lastPrinted>
  <dcterms:created xsi:type="dcterms:W3CDTF">2018-04-06T07:37:00Z</dcterms:created>
  <dcterms:modified xsi:type="dcterms:W3CDTF">2018-04-06T07:37:00Z</dcterms:modified>
</cp:coreProperties>
</file>