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31" w:rsidRDefault="00FC75A7" w:rsidP="006D731E">
      <w:pPr>
        <w:spacing w:after="0" w:line="240" w:lineRule="auto"/>
        <w:contextualSpacing/>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ПРОЕКТ</w:t>
      </w:r>
    </w:p>
    <w:p w:rsidR="00194031" w:rsidRPr="00221753" w:rsidRDefault="00194031" w:rsidP="006D731E">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221753">
        <w:rPr>
          <w:rFonts w:ascii="Times New Roman" w:eastAsia="Times New Roman" w:hAnsi="Times New Roman" w:cs="Times New Roman"/>
          <w:noProof/>
          <w:sz w:val="24"/>
          <w:szCs w:val="24"/>
          <w:lang w:eastAsia="ru-RU"/>
        </w:rPr>
        <w:drawing>
          <wp:inline distT="0" distB="0" distL="0" distR="0">
            <wp:extent cx="62865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800908"/>
                    </a:xfrm>
                    <a:prstGeom prst="rect">
                      <a:avLst/>
                    </a:prstGeom>
                    <a:noFill/>
                    <a:ln>
                      <a:noFill/>
                    </a:ln>
                  </pic:spPr>
                </pic:pic>
              </a:graphicData>
            </a:graphic>
          </wp:inline>
        </w:drawing>
      </w: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28"/>
          <w:szCs w:val="28"/>
          <w:lang w:eastAsia="ru-RU"/>
        </w:rPr>
      </w:pP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r w:rsidRPr="00221753">
        <w:rPr>
          <w:rFonts w:ascii="Times New Roman" w:eastAsia="Times New Roman" w:hAnsi="Times New Roman" w:cs="Times New Roman"/>
          <w:b/>
          <w:bCs/>
          <w:sz w:val="36"/>
          <w:szCs w:val="36"/>
          <w:lang w:eastAsia="ru-RU"/>
        </w:rPr>
        <w:t>ПОСТАНОВЛЕНИЕ</w:t>
      </w: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36"/>
          <w:szCs w:val="36"/>
          <w:lang w:eastAsia="ru-RU"/>
        </w:rPr>
      </w:pP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221753">
        <w:rPr>
          <w:rFonts w:ascii="Times New Roman" w:eastAsia="Times New Roman" w:hAnsi="Times New Roman" w:cs="Times New Roman"/>
          <w:b/>
          <w:bCs/>
          <w:sz w:val="24"/>
          <w:szCs w:val="24"/>
          <w:lang w:eastAsia="ru-RU"/>
        </w:rPr>
        <w:t>АДМИНИСТРАЦИИ МУНИЦИПАЛЬНОГО ОБРАЗОВАНИЯ</w:t>
      </w: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r w:rsidRPr="00221753">
        <w:rPr>
          <w:rFonts w:ascii="Times New Roman" w:eastAsia="Times New Roman" w:hAnsi="Times New Roman" w:cs="Times New Roman"/>
          <w:b/>
          <w:bCs/>
          <w:sz w:val="24"/>
          <w:szCs w:val="24"/>
          <w:lang w:eastAsia="ru-RU"/>
        </w:rPr>
        <w:t>ТУАПСИНСКИЙ РАЙОН</w:t>
      </w:r>
    </w:p>
    <w:p w:rsidR="00194031" w:rsidRPr="00221753" w:rsidRDefault="00194031" w:rsidP="006D731E">
      <w:pPr>
        <w:suppressAutoHyphens/>
        <w:spacing w:after="0" w:line="240" w:lineRule="auto"/>
        <w:ind w:firstLine="720"/>
        <w:contextualSpacing/>
        <w:jc w:val="center"/>
        <w:rPr>
          <w:rFonts w:ascii="Times New Roman" w:eastAsia="Times New Roman" w:hAnsi="Times New Roman" w:cs="Times New Roman"/>
          <w:b/>
          <w:bCs/>
          <w:sz w:val="24"/>
          <w:szCs w:val="24"/>
          <w:lang w:eastAsia="ru-RU"/>
        </w:rPr>
      </w:pPr>
    </w:p>
    <w:p w:rsidR="00194031" w:rsidRPr="00221753" w:rsidRDefault="00194031" w:rsidP="006D731E">
      <w:pPr>
        <w:suppressAutoHyphens/>
        <w:spacing w:after="0" w:line="240" w:lineRule="auto"/>
        <w:contextualSpacing/>
        <w:rPr>
          <w:rFonts w:ascii="Times New Roman" w:eastAsia="Times New Roman" w:hAnsi="Times New Roman" w:cs="Times New Roman"/>
          <w:sz w:val="24"/>
          <w:szCs w:val="24"/>
          <w:lang w:eastAsia="ru-RU"/>
        </w:rPr>
      </w:pPr>
    </w:p>
    <w:p w:rsidR="00194031" w:rsidRPr="00221753" w:rsidRDefault="00194031" w:rsidP="006D731E">
      <w:pPr>
        <w:tabs>
          <w:tab w:val="left" w:pos="1800"/>
        </w:tabs>
        <w:spacing w:after="0" w:line="240" w:lineRule="auto"/>
        <w:contextualSpacing/>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от________________</w:t>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t xml:space="preserve">                                №_______________</w:t>
      </w:r>
    </w:p>
    <w:p w:rsidR="00194031" w:rsidRPr="00221753" w:rsidRDefault="00194031" w:rsidP="006D731E">
      <w:pPr>
        <w:spacing w:after="0" w:line="240" w:lineRule="auto"/>
        <w:contextualSpacing/>
        <w:jc w:val="center"/>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г. Туапсе</w:t>
      </w:r>
    </w:p>
    <w:p w:rsidR="00194031" w:rsidRDefault="00194031" w:rsidP="006D731E">
      <w:pPr>
        <w:suppressAutoHyphens/>
        <w:spacing w:after="0" w:line="240" w:lineRule="auto"/>
        <w:ind w:firstLine="720"/>
        <w:contextualSpacing/>
        <w:outlineLvl w:val="0"/>
        <w:rPr>
          <w:rFonts w:ascii="Times New Roman" w:eastAsia="Times New Roman" w:hAnsi="Times New Roman" w:cs="Times New Roman"/>
          <w:sz w:val="28"/>
          <w:szCs w:val="28"/>
          <w:lang w:eastAsia="ru-RU"/>
        </w:rPr>
      </w:pPr>
    </w:p>
    <w:p w:rsidR="00194031" w:rsidRDefault="00194031" w:rsidP="006D731E">
      <w:pPr>
        <w:suppressAutoHyphens/>
        <w:spacing w:after="0" w:line="240" w:lineRule="auto"/>
        <w:ind w:firstLine="720"/>
        <w:contextualSpacing/>
        <w:outlineLvl w:val="0"/>
        <w:rPr>
          <w:rFonts w:ascii="Times New Roman" w:eastAsia="Times New Roman" w:hAnsi="Times New Roman" w:cs="Times New Roman"/>
          <w:sz w:val="28"/>
          <w:szCs w:val="28"/>
          <w:lang w:eastAsia="ru-RU"/>
        </w:rPr>
      </w:pPr>
    </w:p>
    <w:p w:rsidR="00194031" w:rsidRPr="00221753" w:rsidRDefault="00194031" w:rsidP="006D731E">
      <w:pPr>
        <w:suppressAutoHyphens/>
        <w:spacing w:after="0" w:line="240" w:lineRule="auto"/>
        <w:ind w:firstLine="720"/>
        <w:contextualSpacing/>
        <w:outlineLvl w:val="0"/>
        <w:rPr>
          <w:rFonts w:ascii="Times New Roman" w:eastAsia="Times New Roman" w:hAnsi="Times New Roman" w:cs="Times New Roman"/>
          <w:sz w:val="28"/>
          <w:szCs w:val="28"/>
          <w:lang w:eastAsia="ru-RU"/>
        </w:rPr>
      </w:pPr>
    </w:p>
    <w:p w:rsidR="00194031" w:rsidRPr="00FC75A7" w:rsidRDefault="00194031" w:rsidP="006D731E">
      <w:pPr>
        <w:spacing w:after="0" w:line="240" w:lineRule="auto"/>
        <w:contextualSpacing/>
        <w:jc w:val="center"/>
        <w:rPr>
          <w:rFonts w:ascii="Times New Roman" w:eastAsia="Times New Roman" w:hAnsi="Times New Roman" w:cs="Times New Roman"/>
          <w:b/>
          <w:sz w:val="28"/>
          <w:szCs w:val="28"/>
          <w:lang w:eastAsia="ru-RU"/>
        </w:rPr>
      </w:pPr>
      <w:r w:rsidRPr="00FC75A7">
        <w:rPr>
          <w:rFonts w:ascii="Times New Roman" w:eastAsia="Times New Roman" w:hAnsi="Times New Roman" w:cs="Times New Roman"/>
          <w:b/>
          <w:bCs/>
          <w:color w:val="000000"/>
          <w:spacing w:val="-2"/>
          <w:sz w:val="28"/>
          <w:szCs w:val="28"/>
          <w:lang w:eastAsia="ru-RU"/>
        </w:rPr>
        <w:t xml:space="preserve">Об утверждении административного регламента по предоставлению муниципальной услуги </w:t>
      </w:r>
      <w:r w:rsidRPr="00FC75A7">
        <w:rPr>
          <w:rFonts w:ascii="Times New Roman" w:eastAsia="Times New Roman" w:hAnsi="Times New Roman" w:cs="Times New Roman"/>
          <w:b/>
          <w:sz w:val="28"/>
          <w:szCs w:val="28"/>
          <w:lang w:eastAsia="ru-RU"/>
        </w:rPr>
        <w:t xml:space="preserve">«Определение наличия (отсутствия) у гражданина предусмотренных законодательством оснований </w:t>
      </w:r>
      <w:proofErr w:type="gramStart"/>
      <w:r w:rsidRPr="00FC75A7">
        <w:rPr>
          <w:rFonts w:ascii="Times New Roman" w:eastAsia="Times New Roman" w:hAnsi="Times New Roman" w:cs="Times New Roman"/>
          <w:b/>
          <w:sz w:val="28"/>
          <w:szCs w:val="28"/>
          <w:lang w:eastAsia="ru-RU"/>
        </w:rPr>
        <w:t>признании</w:t>
      </w:r>
      <w:proofErr w:type="gramEnd"/>
      <w:r w:rsidRPr="00FC75A7">
        <w:rPr>
          <w:rFonts w:ascii="Times New Roman" w:eastAsia="Times New Roman" w:hAnsi="Times New Roman" w:cs="Times New Roman"/>
          <w:b/>
          <w:sz w:val="28"/>
          <w:szCs w:val="28"/>
          <w:lang w:eastAsia="ru-RU"/>
        </w:rPr>
        <w:t xml:space="preserve"> </w:t>
      </w:r>
    </w:p>
    <w:p w:rsidR="00194031" w:rsidRPr="00040000" w:rsidRDefault="00194031" w:rsidP="006D731E">
      <w:pPr>
        <w:spacing w:after="0" w:line="240" w:lineRule="auto"/>
        <w:contextualSpacing/>
        <w:jc w:val="center"/>
        <w:rPr>
          <w:rFonts w:ascii="Times New Roman" w:eastAsia="Times New Roman" w:hAnsi="Times New Roman" w:cs="Times New Roman"/>
          <w:b/>
          <w:bCs/>
          <w:spacing w:val="-2"/>
          <w:sz w:val="28"/>
          <w:szCs w:val="28"/>
          <w:lang w:eastAsia="ru-RU"/>
        </w:rPr>
      </w:pPr>
      <w:proofErr w:type="gramStart"/>
      <w:r w:rsidRPr="00FC75A7">
        <w:rPr>
          <w:rFonts w:ascii="Times New Roman" w:eastAsia="Times New Roman" w:hAnsi="Times New Roman" w:cs="Times New Roman"/>
          <w:b/>
          <w:sz w:val="28"/>
          <w:szCs w:val="28"/>
          <w:lang w:eastAsia="ru-RU"/>
        </w:rPr>
        <w:t>нуждающимся</w:t>
      </w:r>
      <w:proofErr w:type="gramEnd"/>
      <w:r w:rsidRPr="00FC75A7">
        <w:rPr>
          <w:rFonts w:ascii="Times New Roman" w:eastAsia="Times New Roman" w:hAnsi="Times New Roman" w:cs="Times New Roman"/>
          <w:b/>
          <w:sz w:val="28"/>
          <w:szCs w:val="28"/>
          <w:lang w:eastAsia="ru-RU"/>
        </w:rPr>
        <w:t xml:space="preserve"> в жилом помещении»</w:t>
      </w:r>
    </w:p>
    <w:p w:rsidR="00194031" w:rsidRDefault="00194031" w:rsidP="006D731E">
      <w:pPr>
        <w:widowControl w:val="0"/>
        <w:shd w:val="clear" w:color="auto" w:fill="FFFFFF"/>
        <w:suppressAutoHyphens/>
        <w:autoSpaceDE w:val="0"/>
        <w:autoSpaceDN w:val="0"/>
        <w:adjustRightInd w:val="0"/>
        <w:spacing w:after="0" w:line="240" w:lineRule="auto"/>
        <w:ind w:left="1134" w:right="1134"/>
        <w:contextualSpacing/>
        <w:jc w:val="center"/>
        <w:rPr>
          <w:rFonts w:ascii="Times New Roman" w:eastAsia="Times New Roman" w:hAnsi="Times New Roman" w:cs="Times New Roman"/>
          <w:b/>
          <w:bCs/>
          <w:sz w:val="28"/>
          <w:szCs w:val="28"/>
          <w:lang w:eastAsia="ru-RU"/>
        </w:rPr>
      </w:pPr>
    </w:p>
    <w:p w:rsidR="00194031" w:rsidRDefault="00194031" w:rsidP="006D731E">
      <w:pPr>
        <w:widowControl w:val="0"/>
        <w:shd w:val="clear" w:color="auto" w:fill="FFFFFF"/>
        <w:suppressAutoHyphens/>
        <w:autoSpaceDE w:val="0"/>
        <w:autoSpaceDN w:val="0"/>
        <w:adjustRightInd w:val="0"/>
        <w:spacing w:after="0" w:line="240" w:lineRule="auto"/>
        <w:ind w:left="1134" w:right="1134"/>
        <w:contextualSpacing/>
        <w:jc w:val="center"/>
        <w:rPr>
          <w:rFonts w:ascii="Times New Roman" w:eastAsia="Times New Roman" w:hAnsi="Times New Roman" w:cs="Times New Roman"/>
          <w:b/>
          <w:bCs/>
          <w:sz w:val="28"/>
          <w:szCs w:val="28"/>
          <w:lang w:eastAsia="ru-RU"/>
        </w:rPr>
      </w:pPr>
    </w:p>
    <w:p w:rsidR="00194031" w:rsidRPr="00221753" w:rsidRDefault="00194031" w:rsidP="006D731E">
      <w:pPr>
        <w:widowControl w:val="0"/>
        <w:shd w:val="clear" w:color="auto" w:fill="FFFFFF"/>
        <w:suppressAutoHyphens/>
        <w:autoSpaceDE w:val="0"/>
        <w:autoSpaceDN w:val="0"/>
        <w:adjustRightInd w:val="0"/>
        <w:spacing w:after="0" w:line="240" w:lineRule="auto"/>
        <w:ind w:left="1134" w:right="1134"/>
        <w:contextualSpacing/>
        <w:jc w:val="center"/>
        <w:rPr>
          <w:rFonts w:ascii="Times New Roman" w:eastAsia="Times New Roman" w:hAnsi="Times New Roman" w:cs="Times New Roman"/>
          <w:b/>
          <w:bCs/>
          <w:sz w:val="28"/>
          <w:szCs w:val="28"/>
          <w:lang w:eastAsia="ru-RU"/>
        </w:rPr>
      </w:pPr>
    </w:p>
    <w:p w:rsidR="00194031" w:rsidRPr="00221753" w:rsidRDefault="00194031" w:rsidP="006D731E">
      <w:pPr>
        <w:widowControl w:val="0"/>
        <w:shd w:val="clear" w:color="auto" w:fill="FFFFFF"/>
        <w:suppressAutoHyphen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spacing w:val="63"/>
          <w:sz w:val="28"/>
          <w:szCs w:val="28"/>
          <w:lang w:eastAsia="ru-RU"/>
        </w:rPr>
      </w:pPr>
      <w:r w:rsidRPr="00221753">
        <w:rPr>
          <w:rFonts w:ascii="Times New Roman" w:eastAsia="Times New Roman" w:hAnsi="Times New Roman" w:cs="Times New Roman"/>
          <w:color w:val="000000"/>
          <w:spacing w:val="4"/>
          <w:sz w:val="28"/>
          <w:szCs w:val="28"/>
          <w:lang w:eastAsia="ru-RU"/>
        </w:rPr>
        <w:t xml:space="preserve">В соответствии с Федеральным законом от 27 июля 2010 года                   № 210-ФЗ </w:t>
      </w:r>
      <w:r w:rsidRPr="00221753">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Pr>
          <w:rFonts w:ascii="Times New Roman" w:eastAsia="Times New Roman" w:hAnsi="Times New Roman" w:cs="Times New Roman"/>
          <w:color w:val="000000"/>
          <w:spacing w:val="-1"/>
          <w:sz w:val="28"/>
          <w:szCs w:val="28"/>
          <w:lang w:eastAsia="ru-RU"/>
        </w:rPr>
        <w:t xml:space="preserve">Жилищного кодекса Российской Федерации  </w:t>
      </w:r>
      <w:r w:rsidRPr="00221753">
        <w:rPr>
          <w:rFonts w:ascii="Times New Roman" w:eastAsia="Times New Roman" w:hAnsi="Times New Roman" w:cs="Times New Roman"/>
          <w:color w:val="000000"/>
          <w:spacing w:val="63"/>
          <w:sz w:val="28"/>
          <w:szCs w:val="28"/>
          <w:lang w:eastAsia="ru-RU"/>
        </w:rPr>
        <w:t>постановляю:</w:t>
      </w:r>
    </w:p>
    <w:p w:rsidR="00194031" w:rsidRPr="00040000" w:rsidRDefault="00194031" w:rsidP="006D731E">
      <w:pPr>
        <w:spacing w:after="0" w:line="240" w:lineRule="auto"/>
        <w:ind w:firstLine="709"/>
        <w:contextualSpacing/>
        <w:jc w:val="both"/>
        <w:rPr>
          <w:rFonts w:ascii="Times New Roman" w:eastAsia="Times New Roman" w:hAnsi="Times New Roman" w:cs="Times New Roman"/>
          <w:sz w:val="28"/>
          <w:szCs w:val="28"/>
        </w:rPr>
      </w:pPr>
      <w:r w:rsidRPr="00040000">
        <w:rPr>
          <w:rFonts w:ascii="Times New Roman" w:eastAsia="Times New Roman" w:hAnsi="Times New Roman" w:cs="Times New Roman"/>
          <w:sz w:val="28"/>
          <w:szCs w:val="28"/>
        </w:rPr>
        <w:t xml:space="preserve">1. Утвердить административный регламент по предоставлению  муниципальной услуги </w:t>
      </w:r>
      <w:r w:rsidRPr="00040000">
        <w:rPr>
          <w:rFonts w:ascii="Times New Roman" w:eastAsia="Times New Roman" w:hAnsi="Times New Roman" w:cs="Times New Roman"/>
          <w:sz w:val="28"/>
          <w:szCs w:val="28"/>
          <w:lang w:eastAsia="ru-RU"/>
        </w:rPr>
        <w:t xml:space="preserve">«Определение наличия (отсутствия) у гражданина предусмотренных законодательством оснований </w:t>
      </w:r>
      <w:proofErr w:type="gramStart"/>
      <w:r w:rsidRPr="00040000">
        <w:rPr>
          <w:rFonts w:ascii="Times New Roman" w:eastAsia="Times New Roman" w:hAnsi="Times New Roman" w:cs="Times New Roman"/>
          <w:sz w:val="28"/>
          <w:szCs w:val="28"/>
          <w:lang w:eastAsia="ru-RU"/>
        </w:rPr>
        <w:t>признании</w:t>
      </w:r>
      <w:proofErr w:type="gramEnd"/>
      <w:r w:rsidRPr="00040000">
        <w:rPr>
          <w:rFonts w:ascii="Times New Roman" w:eastAsia="Times New Roman" w:hAnsi="Times New Roman" w:cs="Times New Roman"/>
          <w:sz w:val="28"/>
          <w:szCs w:val="28"/>
          <w:lang w:eastAsia="ru-RU"/>
        </w:rPr>
        <w:t xml:space="preserve"> нуждающимся в жилом помещении»</w:t>
      </w:r>
      <w:r w:rsidR="00855D26">
        <w:rPr>
          <w:rFonts w:ascii="Times New Roman" w:eastAsia="Times New Roman" w:hAnsi="Times New Roman" w:cs="Times New Roman"/>
          <w:sz w:val="28"/>
          <w:szCs w:val="28"/>
          <w:lang w:eastAsia="ru-RU"/>
        </w:rPr>
        <w:t xml:space="preserve"> </w:t>
      </w:r>
      <w:r w:rsidRPr="00040000">
        <w:rPr>
          <w:rFonts w:ascii="Times New Roman" w:eastAsia="Times New Roman" w:hAnsi="Times New Roman" w:cs="Times New Roman"/>
          <w:sz w:val="28"/>
          <w:szCs w:val="28"/>
        </w:rPr>
        <w:t xml:space="preserve">(прилагается). </w:t>
      </w:r>
    </w:p>
    <w:p w:rsidR="00194031" w:rsidRPr="00221753" w:rsidRDefault="00194031" w:rsidP="006D731E">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194031" w:rsidRPr="00221753" w:rsidRDefault="00194031" w:rsidP="006D731E">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 xml:space="preserve">3. </w:t>
      </w:r>
      <w:proofErr w:type="gramStart"/>
      <w:r w:rsidRPr="00221753">
        <w:rPr>
          <w:rFonts w:ascii="Times New Roman" w:eastAsia="Times New Roman" w:hAnsi="Times New Roman" w:cs="Times New Roman"/>
          <w:sz w:val="28"/>
          <w:szCs w:val="28"/>
        </w:rPr>
        <w:t>Разместить</w:t>
      </w:r>
      <w:proofErr w:type="gramEnd"/>
      <w:r w:rsidRPr="00221753">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194031" w:rsidRPr="00221753" w:rsidRDefault="00194031" w:rsidP="006D731E">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 xml:space="preserve">4. </w:t>
      </w:r>
      <w:proofErr w:type="gramStart"/>
      <w:r w:rsidRPr="00221753">
        <w:rPr>
          <w:rFonts w:ascii="Times New Roman" w:eastAsia="Times New Roman" w:hAnsi="Times New Roman" w:cs="Times New Roman"/>
          <w:sz w:val="28"/>
          <w:szCs w:val="28"/>
        </w:rPr>
        <w:t>Контроль за</w:t>
      </w:r>
      <w:proofErr w:type="gramEnd"/>
      <w:r w:rsidRPr="00221753">
        <w:rPr>
          <w:rFonts w:ascii="Times New Roman" w:eastAsia="Times New Roman" w:hAnsi="Times New Roman" w:cs="Times New Roman"/>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 </w:t>
      </w:r>
      <w:r w:rsidRPr="008558D2">
        <w:rPr>
          <w:rFonts w:ascii="Times New Roman" w:eastAsia="Times New Roman" w:hAnsi="Times New Roman" w:cs="Times New Roman"/>
          <w:sz w:val="28"/>
          <w:szCs w:val="28"/>
        </w:rPr>
        <w:t xml:space="preserve">Е.М. </w:t>
      </w:r>
      <w:proofErr w:type="spellStart"/>
      <w:r w:rsidRPr="008558D2">
        <w:rPr>
          <w:rFonts w:ascii="Times New Roman" w:eastAsia="Times New Roman" w:hAnsi="Times New Roman" w:cs="Times New Roman"/>
          <w:sz w:val="28"/>
          <w:szCs w:val="28"/>
        </w:rPr>
        <w:t>Балантаев</w:t>
      </w:r>
      <w:r>
        <w:rPr>
          <w:rFonts w:ascii="Times New Roman" w:eastAsia="Times New Roman" w:hAnsi="Times New Roman" w:cs="Times New Roman"/>
          <w:sz w:val="28"/>
          <w:szCs w:val="28"/>
        </w:rPr>
        <w:t>у</w:t>
      </w:r>
      <w:proofErr w:type="spellEnd"/>
      <w:r w:rsidRPr="00221753">
        <w:rPr>
          <w:rFonts w:ascii="Times New Roman" w:eastAsia="Times New Roman" w:hAnsi="Times New Roman" w:cs="Times New Roman"/>
          <w:sz w:val="28"/>
          <w:szCs w:val="28"/>
        </w:rPr>
        <w:t>.</w:t>
      </w:r>
    </w:p>
    <w:p w:rsidR="00194031" w:rsidRPr="00221753" w:rsidRDefault="00194031" w:rsidP="006D731E">
      <w:pPr>
        <w:tabs>
          <w:tab w:val="left" w:pos="0"/>
        </w:tabs>
        <w:suppressAutoHyphens/>
        <w:spacing w:after="0" w:line="240" w:lineRule="auto"/>
        <w:ind w:firstLine="839"/>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194031"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p>
    <w:p w:rsidR="00194031"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p>
    <w:p w:rsidR="00194031" w:rsidRPr="00221753"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p>
    <w:p w:rsidR="00194031" w:rsidRPr="00221753"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Глава</w:t>
      </w:r>
    </w:p>
    <w:p w:rsidR="00194031" w:rsidRPr="00221753"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муниципального образования</w:t>
      </w:r>
    </w:p>
    <w:p w:rsidR="00194031" w:rsidRPr="00221753"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Туапсинский район</w:t>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t xml:space="preserve">                                                                    А.В. Русин</w:t>
      </w:r>
    </w:p>
    <w:p w:rsidR="00194031" w:rsidRPr="00221753" w:rsidRDefault="00194031" w:rsidP="006D731E">
      <w:pPr>
        <w:widowControl w:val="0"/>
        <w:shd w:val="clear" w:color="auto" w:fill="FFFFFF"/>
        <w:suppressAutoHyphens/>
        <w:autoSpaceDE w:val="0"/>
        <w:autoSpaceDN w:val="0"/>
        <w:adjustRightInd w:val="0"/>
        <w:spacing w:after="0" w:line="240" w:lineRule="auto"/>
        <w:ind w:right="11"/>
        <w:contextualSpacing/>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194031" w:rsidRPr="00221753" w:rsidTr="00FC75A7">
        <w:tc>
          <w:tcPr>
            <w:tcW w:w="4644" w:type="dxa"/>
            <w:tcBorders>
              <w:top w:val="nil"/>
              <w:left w:val="nil"/>
              <w:bottom w:val="nil"/>
              <w:right w:val="nil"/>
            </w:tcBorders>
          </w:tcPr>
          <w:p w:rsidR="00194031" w:rsidRPr="00221753"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tc>
        <w:tc>
          <w:tcPr>
            <w:tcW w:w="5164" w:type="dxa"/>
            <w:tcBorders>
              <w:top w:val="nil"/>
              <w:left w:val="nil"/>
              <w:bottom w:val="nil"/>
              <w:right w:val="nil"/>
            </w:tcBorders>
          </w:tcPr>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Pr="00221753"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lastRenderedPageBreak/>
              <w:t xml:space="preserve">ПРИЛОЖЕНИЕ </w:t>
            </w:r>
          </w:p>
          <w:p w:rsidR="00194031" w:rsidRPr="00221753"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p>
          <w:p w:rsidR="00194031" w:rsidRPr="00221753"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t>УТВЕРЖДЕН</w:t>
            </w:r>
          </w:p>
          <w:p w:rsidR="00194031" w:rsidRPr="00221753" w:rsidRDefault="00194031" w:rsidP="006D731E">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194031" w:rsidRPr="00221753" w:rsidRDefault="00194031" w:rsidP="006D731E">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муниципального образования</w:t>
            </w:r>
          </w:p>
          <w:p w:rsidR="00194031" w:rsidRPr="00221753" w:rsidRDefault="00194031" w:rsidP="006D731E">
            <w:pPr>
              <w:spacing w:after="0" w:line="240" w:lineRule="auto"/>
              <w:contextualSpacing/>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Туапсинский район</w:t>
            </w:r>
          </w:p>
          <w:p w:rsidR="00194031" w:rsidRPr="00221753" w:rsidRDefault="00194031" w:rsidP="006D731E">
            <w:pPr>
              <w:spacing w:after="0" w:line="240" w:lineRule="auto"/>
              <w:contextualSpacing/>
              <w:jc w:val="center"/>
              <w:rPr>
                <w:rFonts w:ascii="Times New Roman" w:eastAsia="Times New Roman" w:hAnsi="Times New Roman" w:cs="Times New Roman"/>
                <w:bCs/>
                <w:color w:val="000000" w:themeColor="text1"/>
                <w:sz w:val="28"/>
                <w:szCs w:val="28"/>
                <w:lang w:eastAsia="ru-RU"/>
              </w:rPr>
            </w:pPr>
          </w:p>
          <w:p w:rsidR="00194031" w:rsidRPr="00221753" w:rsidRDefault="00194031" w:rsidP="006D731E">
            <w:pPr>
              <w:autoSpaceDE w:val="0"/>
              <w:autoSpaceDN w:val="0"/>
              <w:adjustRightInd w:val="0"/>
              <w:spacing w:after="0" w:line="240" w:lineRule="auto"/>
              <w:ind w:right="-1"/>
              <w:contextualSpacing/>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t xml:space="preserve">     от____________ №________</w:t>
            </w:r>
          </w:p>
          <w:p w:rsidR="00194031" w:rsidRDefault="00194031" w:rsidP="006D731E">
            <w:pPr>
              <w:autoSpaceDE w:val="0"/>
              <w:autoSpaceDN w:val="0"/>
              <w:adjustRightInd w:val="0"/>
              <w:spacing w:after="0" w:line="240" w:lineRule="auto"/>
              <w:ind w:right="-1"/>
              <w:contextualSpacing/>
              <w:rPr>
                <w:rFonts w:ascii="Times New Roman" w:eastAsia="Times New Roman" w:hAnsi="Times New Roman" w:cs="Arial"/>
                <w:color w:val="000000" w:themeColor="text1"/>
                <w:sz w:val="28"/>
                <w:szCs w:val="28"/>
                <w:lang w:eastAsia="ru-RU"/>
              </w:rPr>
            </w:pPr>
          </w:p>
          <w:p w:rsidR="00855D26" w:rsidRPr="00221753" w:rsidRDefault="00855D26" w:rsidP="006D731E">
            <w:pPr>
              <w:autoSpaceDE w:val="0"/>
              <w:autoSpaceDN w:val="0"/>
              <w:adjustRightInd w:val="0"/>
              <w:spacing w:after="0" w:line="240" w:lineRule="auto"/>
              <w:ind w:right="-1"/>
              <w:contextualSpacing/>
              <w:rPr>
                <w:rFonts w:ascii="Times New Roman" w:eastAsia="Times New Roman" w:hAnsi="Times New Roman" w:cs="Arial"/>
                <w:color w:val="000000" w:themeColor="text1"/>
                <w:sz w:val="28"/>
                <w:szCs w:val="28"/>
                <w:lang w:eastAsia="ru-RU"/>
              </w:rPr>
            </w:pPr>
          </w:p>
        </w:tc>
      </w:tr>
    </w:tbl>
    <w:p w:rsidR="00194031" w:rsidRPr="00221753" w:rsidRDefault="00855D26"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ПРОЕКТ</w:t>
      </w:r>
    </w:p>
    <w:p w:rsidR="00194031" w:rsidRDefault="00194031"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855D26" w:rsidRPr="00221753" w:rsidRDefault="00855D26"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194031" w:rsidRPr="00221753" w:rsidRDefault="00194031"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АДМИНИСТРАТИВНЫЙ РЕГЛАМЕНТ</w:t>
      </w:r>
    </w:p>
    <w:p w:rsidR="00194031" w:rsidRPr="00221753" w:rsidRDefault="00194031"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 предоставлению администрацией </w:t>
      </w:r>
      <w:r w:rsidRPr="00221753">
        <w:rPr>
          <w:rFonts w:ascii="Times New Roman" w:eastAsia="Times New Roman" w:hAnsi="Times New Roman" w:cs="Times New Roman"/>
          <w:b/>
          <w:sz w:val="28"/>
          <w:szCs w:val="28"/>
          <w:lang w:eastAsia="ru-RU"/>
        </w:rPr>
        <w:t xml:space="preserve">муниципального образования Туапсинский район </w:t>
      </w:r>
      <w:r w:rsidRPr="00221753">
        <w:rPr>
          <w:rFonts w:ascii="Times New Roman" w:eastAsia="Times New Roman" w:hAnsi="Times New Roman" w:cs="Times New Roman"/>
          <w:b/>
          <w:color w:val="000000" w:themeColor="text1"/>
          <w:sz w:val="28"/>
          <w:szCs w:val="28"/>
          <w:lang w:eastAsia="ru-RU"/>
        </w:rPr>
        <w:t xml:space="preserve">муниципальной услуги </w:t>
      </w:r>
      <w:r w:rsidRPr="00040000">
        <w:rPr>
          <w:rFonts w:ascii="Times New Roman" w:eastAsia="Times New Roman" w:hAnsi="Times New Roman" w:cs="Times New Roman"/>
          <w:b/>
          <w:sz w:val="28"/>
          <w:szCs w:val="28"/>
          <w:lang w:eastAsia="ru-RU"/>
        </w:rPr>
        <w:t xml:space="preserve">«Определение наличия (отсутствия) у гражданина предусмотренных законодательством оснований </w:t>
      </w:r>
      <w:proofErr w:type="gramStart"/>
      <w:r w:rsidRPr="00040000">
        <w:rPr>
          <w:rFonts w:ascii="Times New Roman" w:eastAsia="Times New Roman" w:hAnsi="Times New Roman" w:cs="Times New Roman"/>
          <w:b/>
          <w:sz w:val="28"/>
          <w:szCs w:val="28"/>
          <w:lang w:eastAsia="ru-RU"/>
        </w:rPr>
        <w:t>признании</w:t>
      </w:r>
      <w:proofErr w:type="gramEnd"/>
      <w:r w:rsidRPr="00040000">
        <w:rPr>
          <w:rFonts w:ascii="Times New Roman" w:eastAsia="Times New Roman" w:hAnsi="Times New Roman" w:cs="Times New Roman"/>
          <w:b/>
          <w:sz w:val="28"/>
          <w:szCs w:val="28"/>
          <w:lang w:eastAsia="ru-RU"/>
        </w:rPr>
        <w:t xml:space="preserve"> нуждающимся в жилом помещении</w:t>
      </w:r>
      <w:r w:rsidRPr="00221753">
        <w:rPr>
          <w:rFonts w:ascii="Times New Roman" w:eastAsia="Times New Roman" w:hAnsi="Times New Roman" w:cs="Times New Roman"/>
          <w:b/>
          <w:color w:val="000000" w:themeColor="text1"/>
          <w:sz w:val="28"/>
          <w:szCs w:val="28"/>
          <w:lang w:eastAsia="ru-RU"/>
        </w:rPr>
        <w:t>»</w:t>
      </w:r>
    </w:p>
    <w:p w:rsidR="00194031" w:rsidRPr="00221753" w:rsidRDefault="00194031"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1"/>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Раздел I. Общие положения</w:t>
      </w:r>
    </w:p>
    <w:p w:rsidR="00194031" w:rsidRPr="00221753" w:rsidRDefault="00194031" w:rsidP="006D731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1.1. Предмет регулирования </w:t>
      </w: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административного регламента</w:t>
      </w:r>
    </w:p>
    <w:p w:rsidR="00194031" w:rsidRPr="00221753" w:rsidRDefault="00194031" w:rsidP="006D731E">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194031" w:rsidRPr="00221753" w:rsidRDefault="00194031" w:rsidP="006D731E">
      <w:pPr>
        <w:spacing w:after="0" w:line="240" w:lineRule="auto"/>
        <w:contextualSpacing/>
        <w:jc w:val="both"/>
        <w:rPr>
          <w:rFonts w:ascii="Times New Roman" w:eastAsia="Calibri" w:hAnsi="Times New Roman" w:cs="Times New Roman"/>
          <w:color w:val="000000" w:themeColor="text1"/>
          <w:sz w:val="28"/>
          <w:szCs w:val="28"/>
        </w:rPr>
      </w:pPr>
      <w:proofErr w:type="gramStart"/>
      <w:r w:rsidRPr="00221753">
        <w:rPr>
          <w:rFonts w:ascii="Times New Roman" w:eastAsia="Calibri" w:hAnsi="Times New Roman" w:cs="Times New Roman"/>
          <w:color w:val="000000" w:themeColor="text1"/>
          <w:sz w:val="28"/>
          <w:szCs w:val="28"/>
        </w:rPr>
        <w:t xml:space="preserve">Административный регламент предоставления муниципальной услуги </w:t>
      </w:r>
      <w:r w:rsidRPr="00040000">
        <w:rPr>
          <w:rFonts w:ascii="Times New Roman" w:eastAsia="Times New Roman" w:hAnsi="Times New Roman" w:cs="Times New Roman"/>
          <w:sz w:val="28"/>
          <w:szCs w:val="28"/>
          <w:lang w:eastAsia="ru-RU"/>
        </w:rPr>
        <w:t>«Определение наличия (отсутствия) у гражданина предусмотренных законодательством оснований признании нуждающимся в жилом помещении»</w:t>
      </w:r>
      <w:r w:rsidR="00855D26">
        <w:rPr>
          <w:rFonts w:ascii="Times New Roman" w:eastAsia="Times New Roman" w:hAnsi="Times New Roman" w:cs="Times New Roman"/>
          <w:sz w:val="28"/>
          <w:szCs w:val="28"/>
          <w:lang w:eastAsia="ru-RU"/>
        </w:rPr>
        <w:t xml:space="preserve"> </w:t>
      </w:r>
      <w:r w:rsidRPr="00221753">
        <w:rPr>
          <w:rFonts w:ascii="Times New Roman" w:eastAsia="Calibri" w:hAnsi="Times New Roman" w:cs="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администрацией </w:t>
      </w:r>
      <w:r w:rsidRPr="00221753">
        <w:rPr>
          <w:rFonts w:ascii="Times New Roman" w:eastAsia="Calibri" w:hAnsi="Times New Roman" w:cs="Times New Roman"/>
          <w:sz w:val="28"/>
          <w:szCs w:val="28"/>
        </w:rPr>
        <w:t>муниципального образования Туапсинский район</w:t>
      </w:r>
      <w:r w:rsidR="00855D26">
        <w:rPr>
          <w:rFonts w:ascii="Times New Roman" w:eastAsia="Calibri" w:hAnsi="Times New Roman" w:cs="Times New Roman"/>
          <w:sz w:val="28"/>
          <w:szCs w:val="28"/>
        </w:rPr>
        <w:t xml:space="preserve"> </w:t>
      </w:r>
      <w:r w:rsidRPr="00221753">
        <w:rPr>
          <w:rFonts w:ascii="Times New Roman" w:eastAsia="Calibri" w:hAnsi="Times New Roman" w:cs="Times New Roman"/>
          <w:color w:val="000000" w:themeColor="text1"/>
          <w:sz w:val="28"/>
          <w:szCs w:val="28"/>
        </w:rPr>
        <w:t xml:space="preserve">муниципальной услуги </w:t>
      </w:r>
      <w:r w:rsidRPr="00040000">
        <w:rPr>
          <w:rFonts w:ascii="Times New Roman" w:eastAsia="Times New Roman" w:hAnsi="Times New Roman" w:cs="Times New Roman"/>
          <w:sz w:val="28"/>
          <w:szCs w:val="28"/>
          <w:lang w:eastAsia="ru-RU"/>
        </w:rPr>
        <w:t>«Определение наличия (отсутствия) у гражданина предусмотренных законодательством оснований признании нуждающимся в жилом помещении»</w:t>
      </w:r>
      <w:r>
        <w:rPr>
          <w:rFonts w:ascii="Times New Roman" w:eastAsia="Times New Roman" w:hAnsi="Times New Roman" w:cs="Times New Roman"/>
          <w:sz w:val="28"/>
          <w:szCs w:val="28"/>
          <w:lang w:eastAsia="ru-RU"/>
        </w:rPr>
        <w:t xml:space="preserve"> (</w:t>
      </w:r>
      <w:r w:rsidRPr="00221753">
        <w:rPr>
          <w:rFonts w:ascii="Times New Roman" w:eastAsia="Calibri" w:hAnsi="Times New Roman" w:cs="Times New Roman"/>
          <w:color w:val="000000" w:themeColor="text1"/>
          <w:sz w:val="28"/>
          <w:szCs w:val="28"/>
        </w:rPr>
        <w:t>далее – муниципальная услуга).</w:t>
      </w:r>
      <w:proofErr w:type="gramEnd"/>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1.2. Круг заявителей</w:t>
      </w:r>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Default="00194031" w:rsidP="006D731E">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Заявителями на получение муниципальной услуги (далее – заявители) являются: граждане Российской Федерации, </w:t>
      </w:r>
      <w:r w:rsidRPr="000F23D2">
        <w:rPr>
          <w:rFonts w:ascii="Times New Roman" w:eastAsia="Times New Roman" w:hAnsi="Times New Roman" w:cs="Times New Roman"/>
          <w:sz w:val="28"/>
          <w:szCs w:val="28"/>
          <w:lang w:eastAsia="ru-RU"/>
        </w:rPr>
        <w:t>достигшие восемнадцатилетнего возраста, а также лица, не достигшие восемнадцатилетнего возраста, но объявленные в случае и порядке, предусмотренными федеральным законодательством, полностью дееспособными (эмансипированными</w:t>
      </w:r>
      <w:proofErr w:type="gramStart"/>
      <w:r w:rsidRPr="000F23D2">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color w:val="000000"/>
          <w:sz w:val="28"/>
          <w:szCs w:val="28"/>
          <w:lang w:eastAsia="ru-RU"/>
        </w:rPr>
        <w:t>в</w:t>
      </w:r>
      <w:proofErr w:type="gramEnd"/>
      <w:r w:rsidRPr="00221753">
        <w:rPr>
          <w:rFonts w:ascii="Times New Roman" w:eastAsia="Times New Roman" w:hAnsi="Times New Roman" w:cs="Times New Roman"/>
          <w:color w:val="000000"/>
          <w:sz w:val="28"/>
          <w:szCs w:val="28"/>
          <w:lang w:eastAsia="ru-RU"/>
        </w:rPr>
        <w:t xml:space="preserve"> том числе лица, имеющие право в соответствии с законодательством Российской Федерации либо в силу наделения их заявителями в порядке, установленном </w:t>
      </w:r>
      <w:r w:rsidRPr="00221753">
        <w:rPr>
          <w:rFonts w:ascii="Times New Roman" w:eastAsia="Times New Roman" w:hAnsi="Times New Roman" w:cs="Times New Roman"/>
          <w:color w:val="000000"/>
          <w:sz w:val="28"/>
          <w:szCs w:val="28"/>
          <w:lang w:eastAsia="ru-RU"/>
        </w:rPr>
        <w:lastRenderedPageBreak/>
        <w:t>законодательством Российской Федерации, полномочиями выступать от имени заявителей при предоставлении муниципальной услуги</w:t>
      </w:r>
      <w:r w:rsidRPr="00221753">
        <w:rPr>
          <w:rFonts w:ascii="Times New Roman" w:eastAsia="Times New Roman" w:hAnsi="Times New Roman" w:cs="Times New Roman"/>
          <w:color w:val="000000" w:themeColor="text1"/>
          <w:sz w:val="28"/>
          <w:szCs w:val="28"/>
          <w:lang w:eastAsia="ru-RU"/>
        </w:rPr>
        <w:t>.</w:t>
      </w:r>
    </w:p>
    <w:p w:rsidR="00855D26" w:rsidRDefault="00855D26" w:rsidP="006D731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1.3. Требования к порядку информирования</w:t>
      </w:r>
    </w:p>
    <w:p w:rsidR="00194031" w:rsidRPr="00221753" w:rsidRDefault="00194031" w:rsidP="006D731E">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194031" w:rsidRPr="00221753" w:rsidRDefault="00194031" w:rsidP="006D731E">
      <w:pPr>
        <w:spacing w:after="0" w:line="240" w:lineRule="auto"/>
        <w:contextualSpacing/>
        <w:jc w:val="center"/>
        <w:rPr>
          <w:rFonts w:ascii="Times New Roman" w:eastAsia="Times New Roman" w:hAnsi="Times New Roman" w:cs="Times New Roman"/>
          <w:color w:val="000000" w:themeColor="text1"/>
          <w:sz w:val="28"/>
          <w:szCs w:val="28"/>
          <w:lang w:eastAsia="ru-RU"/>
        </w:rPr>
      </w:pP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1.3.1. Информирование о предоставлении муниципальной услуги осуществляется:</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1.3.1.1. </w:t>
      </w:r>
      <w:r w:rsidRPr="00221753">
        <w:rPr>
          <w:rFonts w:ascii="Times New Roman" w:eastAsia="Times New Roman" w:hAnsi="Times New Roman" w:cs="Times New Roman"/>
          <w:sz w:val="28"/>
          <w:szCs w:val="28"/>
        </w:rPr>
        <w:t>В администрации муниципального образования Туапсинский район (далее - Администрация):</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в устной форме при личном обращении;</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с использованием телефонной связи;</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по письменным обращениям. </w:t>
      </w:r>
    </w:p>
    <w:p w:rsidR="00194031" w:rsidRPr="00221753" w:rsidRDefault="00194031" w:rsidP="006D731E">
      <w:pPr>
        <w:suppressAutoHyphens/>
        <w:spacing w:after="0" w:line="240" w:lineRule="auto"/>
        <w:ind w:firstLine="720"/>
        <w:contextualSpacing/>
        <w:jc w:val="both"/>
        <w:rPr>
          <w:rFonts w:ascii="Times New Roman" w:eastAsia="Times New Roman" w:hAnsi="Times New Roman" w:cs="Times New Roman"/>
          <w:sz w:val="28"/>
          <w:szCs w:val="28"/>
        </w:rPr>
      </w:pPr>
      <w:r w:rsidRPr="00221753">
        <w:rPr>
          <w:rFonts w:ascii="Times New Roman" w:eastAsia="Calibri" w:hAnsi="Times New Roman" w:cs="Times New Roman"/>
          <w:color w:val="000000" w:themeColor="text1"/>
          <w:sz w:val="28"/>
          <w:szCs w:val="28"/>
        </w:rPr>
        <w:t xml:space="preserve">1.3.1.2. </w:t>
      </w:r>
      <w:r w:rsidRPr="00221753">
        <w:rPr>
          <w:rFonts w:ascii="Times New Roman" w:eastAsia="Times New Roman" w:hAnsi="Times New Roman" w:cs="Times New Roman"/>
          <w:sz w:val="28"/>
          <w:szCs w:val="28"/>
          <w:lang w:eastAsia="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при личном обращении;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221753">
          <w:rPr>
            <w:rFonts w:ascii="Times New Roman" w:eastAsia="Times New Roman" w:hAnsi="Times New Roman" w:cs="Times New Roman"/>
            <w:sz w:val="28"/>
            <w:szCs w:val="28"/>
            <w:lang w:eastAsia="ru-RU"/>
          </w:rPr>
          <w:t>http://www.e-mfc.ru</w:t>
        </w:r>
      </w:hyperlink>
      <w:r w:rsidRPr="00221753">
        <w:rPr>
          <w:rFonts w:ascii="Times New Roman" w:eastAsia="Times New Roman" w:hAnsi="Times New Roman" w:cs="Times New Roman"/>
          <w:sz w:val="28"/>
          <w:szCs w:val="28"/>
          <w:lang w:eastAsia="ru-RU"/>
        </w:rPr>
        <w:t>.</w:t>
      </w:r>
    </w:p>
    <w:p w:rsidR="00194031" w:rsidRPr="00221753" w:rsidRDefault="00194031" w:rsidP="006D731E">
      <w:pPr>
        <w:suppressAutoHyphen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1.3.1.3. </w:t>
      </w:r>
      <w:r w:rsidRPr="00221753">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9" w:history="1">
        <w:r w:rsidRPr="00221753">
          <w:rPr>
            <w:rFonts w:ascii="Times New Roman" w:eastAsia="Times New Roman" w:hAnsi="Times New Roman" w:cs="Times New Roman"/>
            <w:sz w:val="28"/>
            <w:szCs w:val="28"/>
            <w:lang w:eastAsia="ru-RU"/>
          </w:rPr>
          <w:t>http://www.</w:t>
        </w:r>
        <w:proofErr w:type="spellStart"/>
        <w:r w:rsidRPr="00221753">
          <w:rPr>
            <w:rFonts w:ascii="Times New Roman" w:eastAsia="Times New Roman" w:hAnsi="Times New Roman" w:cs="Times New Roman"/>
            <w:sz w:val="28"/>
            <w:szCs w:val="28"/>
            <w:lang w:val="en-US" w:eastAsia="ru-RU"/>
          </w:rPr>
          <w:t>tuapseregion</w:t>
        </w:r>
        <w:proofErr w:type="spellEnd"/>
        <w:r w:rsidRPr="00221753">
          <w:rPr>
            <w:rFonts w:ascii="Times New Roman" w:eastAsia="Times New Roman" w:hAnsi="Times New Roman" w:cs="Times New Roman"/>
            <w:sz w:val="28"/>
            <w:szCs w:val="28"/>
            <w:lang w:eastAsia="ru-RU"/>
          </w:rPr>
          <w:t>.</w:t>
        </w:r>
        <w:proofErr w:type="spellStart"/>
        <w:r w:rsidRPr="00221753">
          <w:rPr>
            <w:rFonts w:ascii="Times New Roman" w:eastAsia="Times New Roman" w:hAnsi="Times New Roman" w:cs="Times New Roman"/>
            <w:sz w:val="28"/>
            <w:szCs w:val="28"/>
            <w:lang w:eastAsia="ru-RU"/>
          </w:rPr>
          <w:t>ru</w:t>
        </w:r>
        <w:proofErr w:type="spellEnd"/>
      </w:hyperlink>
      <w:r w:rsidRPr="00221753">
        <w:rPr>
          <w:rFonts w:ascii="Times New Roman" w:eastAsia="Times New Roman" w:hAnsi="Times New Roman" w:cs="Times New Roman"/>
          <w:sz w:val="28"/>
          <w:szCs w:val="28"/>
          <w:lang w:eastAsia="ru-RU"/>
        </w:rPr>
        <w:t>.</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 xml:space="preserve">1.3.1.4. </w:t>
      </w:r>
      <w:r w:rsidRPr="00221753">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0" w:history="1">
        <w:r w:rsidRPr="00221753">
          <w:rPr>
            <w:rFonts w:ascii="Times New Roman" w:eastAsia="Times New Roman" w:hAnsi="Times New Roman" w:cs="Times New Roman"/>
            <w:sz w:val="28"/>
            <w:szCs w:val="28"/>
            <w:lang w:val="en-US" w:eastAsia="ru-RU"/>
          </w:rPr>
          <w:t>www</w:t>
        </w:r>
        <w:r w:rsidRPr="00221753">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sz w:val="28"/>
            <w:szCs w:val="28"/>
            <w:lang w:val="en-US" w:eastAsia="ru-RU"/>
          </w:rPr>
          <w:t>gosuslugi</w:t>
        </w:r>
        <w:r w:rsidRPr="00221753">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sz w:val="28"/>
            <w:szCs w:val="28"/>
            <w:lang w:val="en-US" w:eastAsia="ru-RU"/>
          </w:rPr>
          <w:t>ru</w:t>
        </w:r>
      </w:hyperlink>
      <w:r w:rsidRPr="00221753">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sidRPr="00221753">
        <w:rPr>
          <w:rFonts w:ascii="Times New Roman" w:eastAsia="Times New Roman" w:hAnsi="Times New Roman" w:cs="Times New Roman"/>
          <w:sz w:val="28"/>
          <w:szCs w:val="28"/>
          <w:lang w:val="en-US" w:eastAsia="ru-RU"/>
        </w:rPr>
        <w:t>www</w:t>
      </w:r>
      <w:r w:rsidRPr="00221753">
        <w:rPr>
          <w:rFonts w:ascii="Times New Roman" w:eastAsia="Times New Roman" w:hAnsi="Times New Roman" w:cs="Times New Roman"/>
          <w:sz w:val="28"/>
          <w:szCs w:val="28"/>
          <w:lang w:eastAsia="ru-RU"/>
        </w:rPr>
        <w:t>.</w:t>
      </w:r>
      <w:proofErr w:type="spellStart"/>
      <w:r w:rsidRPr="00221753">
        <w:rPr>
          <w:rFonts w:ascii="Times New Roman" w:eastAsia="Times New Roman" w:hAnsi="Times New Roman" w:cs="Times New Roman"/>
          <w:sz w:val="28"/>
          <w:szCs w:val="28"/>
          <w:lang w:eastAsia="ru-RU"/>
        </w:rPr>
        <w:t>pgu.krasnodar.ru</w:t>
      </w:r>
      <w:proofErr w:type="spellEnd"/>
      <w:r w:rsidRPr="00221753">
        <w:rPr>
          <w:rFonts w:ascii="Times New Roman" w:eastAsia="Times New Roman" w:hAnsi="Times New Roman" w:cs="Times New Roman"/>
          <w:sz w:val="28"/>
          <w:szCs w:val="28"/>
          <w:lang w:eastAsia="ru-RU"/>
        </w:rPr>
        <w:t>) (далее – Портал Краснодарского края).</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1.3.1.5. Посредством размещения информационных стендов в МФЦ и </w:t>
      </w:r>
      <w:r>
        <w:rPr>
          <w:rFonts w:ascii="Times New Roman" w:eastAsia="Times New Roman" w:hAnsi="Times New Roman" w:cs="Times New Roman"/>
          <w:sz w:val="28"/>
          <w:szCs w:val="28"/>
          <w:lang w:eastAsia="ru-RU"/>
        </w:rPr>
        <w:t>Администрации</w:t>
      </w:r>
      <w:r w:rsidRPr="00221753">
        <w:rPr>
          <w:rFonts w:ascii="Times New Roman" w:eastAsia="Calibri" w:hAnsi="Times New Roman" w:cs="Times New Roman"/>
          <w:color w:val="000000" w:themeColor="text1"/>
          <w:sz w:val="28"/>
          <w:szCs w:val="28"/>
        </w:rPr>
        <w:t>.</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1.3.1.6. Посредством телефонной связи Call-центра (горячая линия): (8-800-1000-900).</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1.3.2. </w:t>
      </w:r>
      <w:r w:rsidRPr="00221753">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бесплатно.</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lastRenderedPageBreak/>
        <w:t>При информировании</w:t>
      </w:r>
      <w:r>
        <w:rPr>
          <w:rFonts w:ascii="Times New Roman" w:eastAsia="Times New Roman" w:hAnsi="Times New Roman" w:cs="Times New Roman"/>
          <w:sz w:val="28"/>
          <w:szCs w:val="28"/>
          <w:lang w:eastAsia="ru-RU"/>
        </w:rPr>
        <w:t xml:space="preserve"> по</w:t>
      </w:r>
      <w:r w:rsidRPr="00221753">
        <w:rPr>
          <w:rFonts w:ascii="Times New Roman" w:eastAsia="Times New Roman" w:hAnsi="Times New Roman" w:cs="Times New Roman"/>
          <w:sz w:val="28"/>
          <w:szCs w:val="28"/>
          <w:lang w:eastAsia="ru-RU"/>
        </w:rPr>
        <w:t xml:space="preserve">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194031" w:rsidRPr="00221753" w:rsidRDefault="00194031" w:rsidP="006D731E">
      <w:pPr>
        <w:widowControl w:val="0"/>
        <w:suppressAutoHyphen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 1.3.3. Порядок, форма и место размещения информации о предоставлении муниципальной услуги.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1.3.3.1. Информация о предоставлении муниципальной услуги размещается:</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1) в электронной форме:</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официальном сайте Администрации в информационно-телекоммуникационной сети «Интернет»;</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Едином портале, Портале Краснодарского края;</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2) на бумажном носителе – на информационных стендах в местах ожидания приема заявителей в МФЦ и Администрации.</w:t>
      </w:r>
    </w:p>
    <w:p w:rsidR="00194031" w:rsidRPr="00221753" w:rsidRDefault="00194031" w:rsidP="006D731E">
      <w:pPr>
        <w:widowControl w:val="0"/>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1.3.3.2. На информационных стендах, размещенных в Администрации и МФЦ, указываются следующие сведения:</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режим работы и адрес МФЦ,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адрес официального сайта Администрации, официальный адрес электронной почты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почтовый адрес Администрации, телефоны, фамилии должностных лиц </w:t>
      </w:r>
      <w:r>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sz w:val="28"/>
          <w:szCs w:val="28"/>
          <w:lang w:eastAsia="ru-RU"/>
        </w:rPr>
        <w:t xml:space="preserve"> участвующих в предоставлении муниципальной услуги (для информационных стендов, размещенных в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порядок информирования заявителей</w:t>
      </w:r>
      <w:r w:rsidR="00855D26">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о предоставлении муниципальной услуги;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сроки предоставления муниципальной услуги;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порядок предоставления муниципальной услуги (для информационных стендов, размещенных в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221753">
        <w:rPr>
          <w:rFonts w:ascii="Times New Roman" w:eastAsia="Times New Roman" w:hAnsi="Times New Roman" w:cs="Times New Roman"/>
          <w:sz w:val="28"/>
          <w:szCs w:val="28"/>
          <w:lang w:eastAsia="ru-RU"/>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перечень документов, необходимых для предоставления муниципальной услуги (для информационных стендов, размещенных в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 в предоставлении муниципальной услуги (для информационных стендов, размещенных в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221753">
          <w:rPr>
            <w:rFonts w:ascii="Times New Roman" w:eastAsia="Times New Roman" w:hAnsi="Times New Roman" w:cs="Times New Roman"/>
            <w:sz w:val="28"/>
            <w:szCs w:val="28"/>
            <w:lang w:eastAsia="ru-RU"/>
          </w:rPr>
          <w:t>части 1.1 статьи 16</w:t>
        </w:r>
      </w:hyperlink>
      <w:r w:rsidRPr="00221753">
        <w:rPr>
          <w:rFonts w:ascii="Times New Roman" w:eastAsia="Times New Roman" w:hAnsi="Times New Roman" w:cs="Times New Roman"/>
          <w:sz w:val="28"/>
          <w:szCs w:val="28"/>
          <w:lang w:eastAsia="ru-RU"/>
        </w:rPr>
        <w:t xml:space="preserve"> Федерального закона </w:t>
      </w:r>
      <w:r w:rsidR="00855D26">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221753">
        <w:rPr>
          <w:rFonts w:ascii="Times New Roman" w:eastAsia="Times New Roman" w:hAnsi="Times New Roman" w:cs="Times New Roman"/>
          <w:color w:val="000000"/>
          <w:sz w:val="28"/>
          <w:szCs w:val="28"/>
          <w:lang w:eastAsia="ru-RU"/>
        </w:rPr>
        <w:t>;</w:t>
      </w:r>
    </w:p>
    <w:p w:rsidR="00194031" w:rsidRDefault="00194031" w:rsidP="006D731E">
      <w:pPr>
        <w:suppressAutoHyphens/>
        <w:autoSpaceDE w:val="0"/>
        <w:autoSpaceDN w:val="0"/>
        <w:adjustRightInd w:val="0"/>
        <w:spacing w:after="0" w:line="240" w:lineRule="auto"/>
        <w:ind w:left="567"/>
        <w:contextualSpacing/>
        <w:jc w:val="both"/>
        <w:rPr>
          <w:sz w:val="28"/>
          <w:szCs w:val="28"/>
        </w:rPr>
      </w:pPr>
      <w:r w:rsidRPr="00221753">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1.3.3.3. Информация о предоставлении муниципальной услуги на Едином Портале, Портале Краснодарского края.</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w:t>
      </w:r>
      <w:r w:rsidRPr="00221753">
        <w:rPr>
          <w:rFonts w:ascii="Times New Roman" w:eastAsia="Times New Roman" w:hAnsi="Times New Roman" w:cs="Times New Roman"/>
          <w:color w:val="000000"/>
          <w:sz w:val="28"/>
          <w:szCs w:val="28"/>
          <w:lang w:eastAsia="ru-RU"/>
        </w:rPr>
        <w:t xml:space="preserve"> Едином Портале, Портале Краснодарского края</w:t>
      </w:r>
      <w:r w:rsidRPr="00221753">
        <w:rPr>
          <w:rFonts w:ascii="Times New Roman" w:eastAsia="Times New Roman" w:hAnsi="Times New Roman" w:cs="Times New Roman"/>
          <w:sz w:val="28"/>
          <w:szCs w:val="28"/>
          <w:lang w:eastAsia="ru-RU"/>
        </w:rPr>
        <w:t xml:space="preserve"> размещается следующая информация:</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круг заявителей;</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срок предоставления муниципальной услуги;</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221753">
        <w:rPr>
          <w:rFonts w:ascii="Times New Roman" w:eastAsia="Times New Roman" w:hAnsi="Times New Roman" w:cs="Times New Roman"/>
          <w:sz w:val="28"/>
          <w:szCs w:val="28"/>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1.3.3.4. На официальном сайте Администрации в информационно-телекоммуникационной сети «Интернет» размещается: </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о режиме работы Администрации;</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 МФЦ;</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настоящий Регламент;</w:t>
      </w:r>
    </w:p>
    <w:p w:rsidR="00194031" w:rsidRPr="00221753" w:rsidRDefault="00194031" w:rsidP="006D731E">
      <w:pPr>
        <w:widowControl w:val="0"/>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1.3.4. Информация о местонахождении и графике работы, справочных телефонах Администрации, МФЦ:</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1.3.4.1. </w:t>
      </w:r>
      <w:r>
        <w:rPr>
          <w:rFonts w:ascii="Times New Roman" w:eastAsia="Calibri" w:hAnsi="Times New Roman" w:cs="Times New Roman"/>
          <w:color w:val="000000" w:themeColor="text1"/>
          <w:sz w:val="28"/>
          <w:szCs w:val="28"/>
        </w:rPr>
        <w:t>Администрация расположена</w:t>
      </w:r>
      <w:r w:rsidRPr="00221753">
        <w:rPr>
          <w:rFonts w:ascii="Times New Roman" w:eastAsia="Calibri" w:hAnsi="Times New Roman" w:cs="Times New Roman"/>
          <w:color w:val="000000" w:themeColor="text1"/>
          <w:sz w:val="28"/>
          <w:szCs w:val="28"/>
        </w:rPr>
        <w:t xml:space="preserve"> по адресу: </w:t>
      </w:r>
      <w:r w:rsidRPr="00221753">
        <w:rPr>
          <w:rFonts w:ascii="Times New Roman" w:eastAsia="Times New Roman" w:hAnsi="Times New Roman" w:cs="Times New Roman"/>
          <w:color w:val="000000"/>
          <w:sz w:val="28"/>
          <w:szCs w:val="28"/>
          <w:lang w:eastAsia="ru-RU"/>
        </w:rPr>
        <w:t xml:space="preserve">352800, Краснодарский край, Туапсинский </w:t>
      </w:r>
      <w:r>
        <w:rPr>
          <w:rFonts w:ascii="Times New Roman" w:eastAsia="Times New Roman" w:hAnsi="Times New Roman" w:cs="Times New Roman"/>
          <w:color w:val="000000"/>
          <w:sz w:val="28"/>
          <w:szCs w:val="28"/>
          <w:lang w:eastAsia="ru-RU"/>
        </w:rPr>
        <w:t xml:space="preserve">район, </w:t>
      </w:r>
      <w:proofErr w:type="gramStart"/>
      <w:r>
        <w:rPr>
          <w:rFonts w:ascii="Times New Roman" w:eastAsia="Times New Roman" w:hAnsi="Times New Roman" w:cs="Times New Roman"/>
          <w:color w:val="000000"/>
          <w:sz w:val="28"/>
          <w:szCs w:val="28"/>
          <w:lang w:eastAsia="ru-RU"/>
        </w:rPr>
        <w:t>г</w:t>
      </w:r>
      <w:proofErr w:type="gramEnd"/>
      <w:r>
        <w:rPr>
          <w:rFonts w:ascii="Times New Roman" w:eastAsia="Times New Roman" w:hAnsi="Times New Roman" w:cs="Times New Roman"/>
          <w:color w:val="000000"/>
          <w:sz w:val="28"/>
          <w:szCs w:val="28"/>
          <w:lang w:eastAsia="ru-RU"/>
        </w:rPr>
        <w:t>. Туапсе, ул. Свободы, 3</w:t>
      </w:r>
      <w:r w:rsidRPr="00221753">
        <w:rPr>
          <w:rFonts w:ascii="Times New Roman" w:eastAsia="Calibri" w:hAnsi="Times New Roman" w:cs="Times New Roman"/>
          <w:color w:val="000000" w:themeColor="text1"/>
          <w:sz w:val="28"/>
          <w:szCs w:val="28"/>
        </w:rPr>
        <w:t xml:space="preserve">, электронный адрес: </w:t>
      </w:r>
      <w:proofErr w:type="spellStart"/>
      <w:r w:rsidRPr="00221753">
        <w:rPr>
          <w:rFonts w:ascii="Times New Roman" w:eastAsia="Times New Roman" w:hAnsi="Times New Roman" w:cs="Times New Roman"/>
          <w:color w:val="000000"/>
          <w:sz w:val="28"/>
          <w:szCs w:val="28"/>
          <w:lang w:eastAsia="ru-RU"/>
        </w:rPr>
        <w:t>okops@mail.ru</w:t>
      </w:r>
      <w:proofErr w:type="spellEnd"/>
      <w:r w:rsidRPr="00221753">
        <w:rPr>
          <w:rFonts w:ascii="Times New Roman" w:eastAsia="Times New Roman" w:hAnsi="Times New Roman" w:cs="Times New Roman"/>
          <w:color w:val="000000"/>
          <w:sz w:val="28"/>
          <w:szCs w:val="28"/>
          <w:lang w:eastAsia="ru-RU"/>
        </w:rPr>
        <w:t>.</w:t>
      </w:r>
    </w:p>
    <w:p w:rsidR="00194031" w:rsidRPr="00221753"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Справочные телефоны Управления: </w:t>
      </w:r>
      <w:r w:rsidRPr="00221753">
        <w:rPr>
          <w:rFonts w:ascii="Times New Roman" w:eastAsia="Times New Roman" w:hAnsi="Times New Roman" w:cs="Times New Roman"/>
          <w:color w:val="000000"/>
          <w:sz w:val="28"/>
          <w:szCs w:val="28"/>
          <w:lang w:eastAsia="ru-RU"/>
        </w:rPr>
        <w:t xml:space="preserve">8(86167) </w:t>
      </w:r>
      <w:r w:rsidRPr="00221753">
        <w:rPr>
          <w:rFonts w:ascii="Times New Roman" w:eastAsia="Times New Roman" w:hAnsi="Times New Roman" w:cs="Times New Roman"/>
          <w:sz w:val="28"/>
          <w:szCs w:val="28"/>
          <w:lang w:eastAsia="ru-RU"/>
        </w:rPr>
        <w:t>54921</w:t>
      </w:r>
      <w:r w:rsidRPr="00221753">
        <w:rPr>
          <w:rFonts w:ascii="Times New Roman" w:eastAsia="Calibri" w:hAnsi="Times New Roman" w:cs="Times New Roman"/>
          <w:color w:val="000000" w:themeColor="text1"/>
          <w:sz w:val="28"/>
          <w:szCs w:val="28"/>
        </w:rPr>
        <w:t>.</w:t>
      </w:r>
    </w:p>
    <w:p w:rsidR="00194031" w:rsidRDefault="00194031" w:rsidP="006D731E">
      <w:pPr>
        <w:spacing w:after="0"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График работы </w:t>
      </w:r>
      <w:r>
        <w:rPr>
          <w:rFonts w:ascii="Times New Roman" w:eastAsia="Calibri" w:hAnsi="Times New Roman" w:cs="Times New Roman"/>
          <w:color w:val="000000" w:themeColor="text1"/>
          <w:sz w:val="28"/>
          <w:szCs w:val="28"/>
        </w:rPr>
        <w:t>Администрации</w:t>
      </w:r>
      <w:r w:rsidRPr="00221753">
        <w:rPr>
          <w:rFonts w:ascii="Times New Roman" w:eastAsia="Calibri" w:hAnsi="Times New Roman" w:cs="Times New Roman"/>
          <w:color w:val="000000" w:themeColor="text1"/>
          <w:sz w:val="28"/>
          <w:szCs w:val="28"/>
        </w:rPr>
        <w:t>: понедельник –</w:t>
      </w:r>
      <w:r w:rsidR="00855D26">
        <w:rPr>
          <w:rFonts w:ascii="Times New Roman" w:eastAsia="Calibri" w:hAnsi="Times New Roman" w:cs="Times New Roman"/>
          <w:color w:val="000000" w:themeColor="text1"/>
          <w:sz w:val="28"/>
          <w:szCs w:val="28"/>
        </w:rPr>
        <w:t xml:space="preserve"> </w:t>
      </w:r>
      <w:r w:rsidRPr="00221753">
        <w:rPr>
          <w:rFonts w:ascii="Times New Roman" w:eastAsia="Calibri" w:hAnsi="Times New Roman" w:cs="Times New Roman"/>
          <w:color w:val="000000" w:themeColor="text1"/>
          <w:sz w:val="28"/>
          <w:szCs w:val="28"/>
        </w:rPr>
        <w:t>пятница с 08.30 до 17.30, перерыв с 12.30 до 13.30, суббота и воскресенье – выходные.</w:t>
      </w:r>
    </w:p>
    <w:p w:rsidR="00194031" w:rsidRPr="001965AD"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965AD">
        <w:rPr>
          <w:rFonts w:ascii="Times New Roman" w:hAnsi="Times New Roman" w:cs="Times New Roman"/>
          <w:sz w:val="28"/>
          <w:szCs w:val="28"/>
        </w:rPr>
        <w:t xml:space="preserve">Адрес сайта - </w:t>
      </w:r>
      <w:hyperlink r:id="rId11" w:history="1">
        <w:r w:rsidRPr="00855D26">
          <w:rPr>
            <w:rStyle w:val="a5"/>
            <w:rFonts w:ascii="Times New Roman" w:hAnsi="Times New Roman" w:cs="Times New Roman"/>
            <w:color w:val="auto"/>
            <w:sz w:val="28"/>
            <w:szCs w:val="28"/>
          </w:rPr>
          <w:t>http://tuapse</w:t>
        </w:r>
        <w:r w:rsidRPr="00855D26">
          <w:rPr>
            <w:rStyle w:val="a5"/>
            <w:rFonts w:ascii="Times New Roman" w:hAnsi="Times New Roman" w:cs="Times New Roman"/>
            <w:color w:val="auto"/>
            <w:sz w:val="28"/>
            <w:szCs w:val="28"/>
            <w:lang w:val="en-US"/>
          </w:rPr>
          <w:t>region</w:t>
        </w:r>
        <w:r w:rsidRPr="00855D26">
          <w:rPr>
            <w:rStyle w:val="a5"/>
            <w:rFonts w:ascii="Times New Roman" w:hAnsi="Times New Roman" w:cs="Times New Roman"/>
            <w:color w:val="auto"/>
            <w:sz w:val="28"/>
            <w:szCs w:val="28"/>
          </w:rPr>
          <w:t>.</w:t>
        </w:r>
        <w:proofErr w:type="spellStart"/>
        <w:r w:rsidRPr="00855D26">
          <w:rPr>
            <w:rStyle w:val="a5"/>
            <w:rFonts w:ascii="Times New Roman" w:hAnsi="Times New Roman" w:cs="Times New Roman"/>
            <w:color w:val="auto"/>
            <w:sz w:val="28"/>
            <w:szCs w:val="28"/>
          </w:rPr>
          <w:t>ru</w:t>
        </w:r>
        <w:proofErr w:type="spellEnd"/>
      </w:hyperlink>
      <w:r w:rsidRPr="00855D26">
        <w:rPr>
          <w:rFonts w:ascii="Times New Roman" w:hAnsi="Times New Roman" w:cs="Times New Roman"/>
          <w:sz w:val="28"/>
          <w:szCs w:val="28"/>
        </w:rPr>
        <w:t>.</w:t>
      </w:r>
    </w:p>
    <w:p w:rsidR="00194031"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Почтовый адрес для направления заявления и всех необходимых документов: 352800, Краснодарский край, Туапсинский район, </w:t>
      </w:r>
      <w:proofErr w:type="gramStart"/>
      <w:r w:rsidRPr="00221753">
        <w:rPr>
          <w:rFonts w:ascii="Times New Roman" w:eastAsia="Times New Roman" w:hAnsi="Times New Roman" w:cs="Times New Roman"/>
          <w:sz w:val="28"/>
          <w:szCs w:val="28"/>
          <w:lang w:eastAsia="ru-RU"/>
        </w:rPr>
        <w:t>г</w:t>
      </w:r>
      <w:proofErr w:type="gramEnd"/>
      <w:r w:rsidRPr="00221753">
        <w:rPr>
          <w:rFonts w:ascii="Times New Roman" w:eastAsia="Times New Roman" w:hAnsi="Times New Roman" w:cs="Times New Roman"/>
          <w:sz w:val="28"/>
          <w:szCs w:val="28"/>
          <w:lang w:eastAsia="ru-RU"/>
        </w:rPr>
        <w:t>. Туапсе</w:t>
      </w:r>
      <w:r>
        <w:rPr>
          <w:rFonts w:ascii="Times New Roman" w:eastAsia="Times New Roman" w:hAnsi="Times New Roman" w:cs="Times New Roman"/>
          <w:sz w:val="28"/>
          <w:szCs w:val="28"/>
          <w:lang w:eastAsia="ru-RU"/>
        </w:rPr>
        <w:t>,                 ул. Свободы, 3</w:t>
      </w:r>
      <w:r w:rsidRPr="00221753">
        <w:rPr>
          <w:rFonts w:ascii="Times New Roman" w:eastAsia="Times New Roman" w:hAnsi="Times New Roman" w:cs="Times New Roman"/>
          <w:sz w:val="28"/>
          <w:szCs w:val="28"/>
          <w:lang w:eastAsia="ru-RU"/>
        </w:rPr>
        <w:t xml:space="preserve">. Телефон: 8(86167) </w:t>
      </w:r>
      <w:r>
        <w:rPr>
          <w:rFonts w:ascii="Times New Roman" w:eastAsia="Times New Roman" w:hAnsi="Times New Roman" w:cs="Times New Roman"/>
          <w:sz w:val="28"/>
          <w:szCs w:val="28"/>
          <w:lang w:eastAsia="ru-RU"/>
        </w:rPr>
        <w:t>5</w:t>
      </w:r>
      <w:r w:rsidRPr="00221753">
        <w:rPr>
          <w:rFonts w:ascii="Times New Roman" w:eastAsia="Times New Roman" w:hAnsi="Times New Roman" w:cs="Times New Roman"/>
          <w:sz w:val="28"/>
          <w:szCs w:val="28"/>
          <w:lang w:eastAsia="ru-RU"/>
        </w:rPr>
        <w:t xml:space="preserve">4921. </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на Едином Портале,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 (далее – Единый портал МФЦ).</w:t>
      </w:r>
      <w:proofErr w:type="gramEnd"/>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1.3.5.2. Информация о местонахождении и графике работы, справочных телефонах, официальном сайте МФЦ размещаются на Едином портале МФЦ в информационно-телекоммуникационной сети «Интернет</w:t>
      </w:r>
      <w:r w:rsidRPr="00855D26">
        <w:rPr>
          <w:rFonts w:ascii="Times New Roman" w:eastAsia="Times New Roman" w:hAnsi="Times New Roman" w:cs="Times New Roman"/>
          <w:sz w:val="28"/>
          <w:szCs w:val="28"/>
          <w:lang w:eastAsia="ru-RU"/>
        </w:rPr>
        <w:t xml:space="preserve">»- </w:t>
      </w:r>
      <w:hyperlink r:id="rId12" w:history="1">
        <w:r w:rsidRPr="00855D26">
          <w:rPr>
            <w:rFonts w:ascii="Times New Roman" w:eastAsia="Times New Roman" w:hAnsi="Times New Roman" w:cs="Times New Roman"/>
            <w:sz w:val="28"/>
            <w:szCs w:val="28"/>
            <w:u w:val="single"/>
            <w:lang w:eastAsia="ru-RU"/>
          </w:rPr>
          <w:t>http://www.e-mfc.ru</w:t>
        </w:r>
      </w:hyperlink>
      <w:r w:rsidRPr="00221753">
        <w:rPr>
          <w:rFonts w:ascii="Times New Roman" w:eastAsia="Times New Roman" w:hAnsi="Times New Roman" w:cs="Times New Roman"/>
          <w:sz w:val="28"/>
          <w:szCs w:val="28"/>
          <w:lang w:eastAsia="ru-RU"/>
        </w:rPr>
        <w:t>.</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1.3.6. Организации, участвующие в предоставлении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по Краснодарскому краю (далее – Управление Росреестра по Краснодарскому краю);</w:t>
      </w:r>
    </w:p>
    <w:p w:rsidR="00194031" w:rsidRPr="00CB0AA9"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B0AA9">
        <w:rPr>
          <w:rFonts w:ascii="Times New Roman" w:hAnsi="Times New Roman" w:cs="Times New Roman"/>
          <w:sz w:val="28"/>
          <w:szCs w:val="28"/>
        </w:rPr>
        <w:lastRenderedPageBreak/>
        <w:t>Отдел Государственного бюджетного учреждения Краснодарского края «Крайтехинвентаризация - Краевое БТИ» по Туапсинскому району</w:t>
      </w:r>
      <w:r w:rsidRPr="00CB0AA9">
        <w:rPr>
          <w:rFonts w:ascii="Times New Roman" w:eastAsia="Times New Roman" w:hAnsi="Times New Roman" w:cs="Times New Roman"/>
          <w:sz w:val="28"/>
          <w:szCs w:val="28"/>
          <w:lang w:eastAsia="ru-RU"/>
        </w:rPr>
        <w:t>;</w:t>
      </w:r>
    </w:p>
    <w:p w:rsidR="00194031" w:rsidRPr="00CB0AA9"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B0AA9">
        <w:rPr>
          <w:rFonts w:ascii="Times New Roman" w:hAnsi="Times New Roman" w:cs="Times New Roman"/>
          <w:sz w:val="28"/>
          <w:szCs w:val="28"/>
        </w:rPr>
        <w:t>Отдел по вопросам миграции Отдела МВД России по Туапсинскому району.</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rsidR="00194031" w:rsidRPr="00221753" w:rsidRDefault="00194031" w:rsidP="006D731E">
      <w:pPr>
        <w:spacing w:after="0" w:line="240" w:lineRule="auto"/>
        <w:contextualSpacing/>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1"/>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Раздел II. Стандарт предоставления муниципальной услуги</w:t>
      </w:r>
    </w:p>
    <w:p w:rsidR="00194031" w:rsidRPr="00221753" w:rsidRDefault="00194031" w:rsidP="006D731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194031" w:rsidRPr="00221753" w:rsidRDefault="00194031" w:rsidP="006D731E">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Наименование муниципальной услуги – </w:t>
      </w:r>
      <w:r w:rsidRPr="000F23D2">
        <w:rPr>
          <w:rFonts w:ascii="Times New Roman" w:eastAsia="Times New Roman" w:hAnsi="Times New Roman" w:cs="Times New Roman"/>
          <w:sz w:val="28"/>
          <w:szCs w:val="28"/>
          <w:lang w:eastAsia="ru-RU"/>
        </w:rPr>
        <w:t xml:space="preserve">«Определение наличия (отсутствия) у гражданина предусмотренных законодательством оснований </w:t>
      </w:r>
      <w:proofErr w:type="gramStart"/>
      <w:r w:rsidRPr="000F23D2">
        <w:rPr>
          <w:rFonts w:ascii="Times New Roman" w:eastAsia="Times New Roman" w:hAnsi="Times New Roman" w:cs="Times New Roman"/>
          <w:sz w:val="28"/>
          <w:szCs w:val="28"/>
          <w:lang w:eastAsia="ru-RU"/>
        </w:rPr>
        <w:t>признани</w:t>
      </w:r>
      <w:r>
        <w:rPr>
          <w:rFonts w:ascii="Times New Roman" w:eastAsia="Times New Roman" w:hAnsi="Times New Roman" w:cs="Times New Roman"/>
          <w:sz w:val="28"/>
          <w:szCs w:val="28"/>
          <w:lang w:eastAsia="ru-RU"/>
        </w:rPr>
        <w:t>и</w:t>
      </w:r>
      <w:proofErr w:type="gramEnd"/>
      <w:r w:rsidRPr="000F23D2">
        <w:rPr>
          <w:rFonts w:ascii="Times New Roman" w:eastAsia="Times New Roman" w:hAnsi="Times New Roman" w:cs="Times New Roman"/>
          <w:sz w:val="28"/>
          <w:szCs w:val="28"/>
          <w:lang w:eastAsia="ru-RU"/>
        </w:rPr>
        <w:t xml:space="preserve"> нуждающимся в жилом помещении».</w:t>
      </w: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194031" w:rsidRPr="00221753" w:rsidRDefault="00194031" w:rsidP="006D731E">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Администрация предоставляет муниципальную услугу через управление </w:t>
      </w:r>
      <w:r w:rsidRPr="00221753">
        <w:rPr>
          <w:rFonts w:ascii="Times New Roman" w:eastAsia="Times New Roman" w:hAnsi="Times New Roman" w:cs="Times New Roman"/>
          <w:color w:val="000000" w:themeColor="text1"/>
          <w:sz w:val="28"/>
          <w:szCs w:val="28"/>
          <w:lang w:eastAsia="ru-RU"/>
        </w:rPr>
        <w:t xml:space="preserve">ЖКХ и ТЭК администрации муниципального образования </w:t>
      </w:r>
      <w:r w:rsidRPr="00221753">
        <w:rPr>
          <w:rFonts w:ascii="Times New Roman" w:eastAsia="Times New Roman" w:hAnsi="Times New Roman" w:cs="Times New Roman"/>
          <w:sz w:val="28"/>
          <w:szCs w:val="28"/>
          <w:lang w:eastAsia="ru-RU"/>
        </w:rPr>
        <w:t>Туапсинский район (далее – Управление).</w:t>
      </w:r>
    </w:p>
    <w:p w:rsidR="00194031" w:rsidRPr="00221753" w:rsidRDefault="00194031" w:rsidP="006D731E">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2.2.2. </w:t>
      </w:r>
      <w:proofErr w:type="gramStart"/>
      <w:r w:rsidRPr="00221753">
        <w:rPr>
          <w:rFonts w:ascii="Times New Roman" w:eastAsia="Times New Roman" w:hAnsi="Times New Roman" w:cs="Times New Roman"/>
          <w:sz w:val="28"/>
          <w:szCs w:val="28"/>
          <w:lang w:eastAsia="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221753">
        <w:rPr>
          <w:rFonts w:ascii="Times New Roman" w:eastAsia="Times New Roman" w:hAnsi="Times New Roman" w:cs="Times New Roman"/>
          <w:sz w:val="28"/>
          <w:szCs w:val="28"/>
          <w:lang w:eastAsia="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194031" w:rsidRPr="00855D26" w:rsidRDefault="00194031" w:rsidP="006D731E">
      <w:pPr>
        <w:suppressAutoHyphen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855D26">
        <w:rPr>
          <w:rFonts w:ascii="Times New Roman" w:eastAsia="Times New Roman" w:hAnsi="Times New Roman" w:cs="Times New Roman"/>
          <w:sz w:val="28"/>
          <w:szCs w:val="28"/>
          <w:lang w:eastAsia="ru-RU"/>
        </w:rPr>
        <w:t>2.2.3. В предоставлении муниципальной услуги участвуют МФЦ.</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2.2.4. </w:t>
      </w:r>
      <w:r w:rsidRPr="00221753">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94031" w:rsidRPr="00221753" w:rsidRDefault="00194031" w:rsidP="006D731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194031" w:rsidRDefault="00194031" w:rsidP="006D731E">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p>
    <w:p w:rsidR="00194031" w:rsidRPr="00221753" w:rsidRDefault="00194031" w:rsidP="006D731E">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2.3. Описание результата</w:t>
      </w: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предоставления муниципальной услуги</w:t>
      </w:r>
    </w:p>
    <w:p w:rsidR="00194031" w:rsidRPr="00221753" w:rsidRDefault="00194031" w:rsidP="006D731E">
      <w:pPr>
        <w:spacing w:after="0" w:line="240" w:lineRule="auto"/>
        <w:ind w:firstLine="851"/>
        <w:contextualSpacing/>
        <w:jc w:val="center"/>
        <w:rPr>
          <w:rFonts w:ascii="Times New Roman" w:eastAsia="Times New Roman" w:hAnsi="Times New Roman" w:cs="Times New Roman"/>
          <w:color w:val="000000" w:themeColor="text1"/>
          <w:sz w:val="28"/>
          <w:szCs w:val="28"/>
          <w:lang w:eastAsia="ru-RU"/>
        </w:rPr>
      </w:pPr>
    </w:p>
    <w:p w:rsidR="00194031" w:rsidRPr="00221753" w:rsidRDefault="00194031" w:rsidP="006D731E">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194031" w:rsidRPr="00221753" w:rsidRDefault="00194031" w:rsidP="006D731E">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ab/>
      </w:r>
      <w:r w:rsidRPr="000F23D2">
        <w:rPr>
          <w:rFonts w:ascii="Times New Roman" w:eastAsia="Times New Roman" w:hAnsi="Times New Roman" w:cs="Times New Roman"/>
          <w:sz w:val="28"/>
          <w:szCs w:val="28"/>
          <w:lang w:eastAsia="ru-RU"/>
        </w:rPr>
        <w:t>Уведомлени</w:t>
      </w:r>
      <w:r>
        <w:rPr>
          <w:rFonts w:ascii="Times New Roman" w:eastAsia="Times New Roman" w:hAnsi="Times New Roman" w:cs="Times New Roman"/>
          <w:sz w:val="28"/>
          <w:szCs w:val="28"/>
          <w:lang w:eastAsia="ru-RU"/>
        </w:rPr>
        <w:t>е 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sidRPr="00221753">
        <w:rPr>
          <w:rFonts w:ascii="Times New Roman" w:eastAsia="Times New Roman" w:hAnsi="Times New Roman" w:cs="Times New Roman"/>
          <w:color w:val="000000" w:themeColor="text1"/>
          <w:sz w:val="28"/>
          <w:szCs w:val="28"/>
          <w:lang w:eastAsia="ru-RU"/>
        </w:rPr>
        <w:t>;</w:t>
      </w:r>
    </w:p>
    <w:p w:rsidR="00194031" w:rsidRPr="00221753" w:rsidRDefault="00194031" w:rsidP="006D731E">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Р</w:t>
      </w:r>
      <w:r w:rsidRPr="00221753">
        <w:rPr>
          <w:rFonts w:ascii="Times New Roman" w:eastAsia="Times New Roman" w:hAnsi="Times New Roman" w:cs="Times New Roman"/>
          <w:color w:val="000000" w:themeColor="text1"/>
          <w:sz w:val="28"/>
          <w:szCs w:val="28"/>
          <w:lang w:eastAsia="ru-RU"/>
        </w:rPr>
        <w:t>ешение об отказе в предоставлении муниципальной услуги.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855D26">
        <w:rPr>
          <w:rFonts w:ascii="Times New Roman" w:eastAsia="Times New Roman" w:hAnsi="Times New Roman" w:cs="Times New Roman"/>
          <w:sz w:val="28"/>
          <w:szCs w:val="28"/>
          <w:lang w:eastAsia="ru-RU"/>
        </w:rPr>
        <w:t>Администрацию.</w:t>
      </w:r>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6"/>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2.4. Срок предоставления муниципальной услуги</w:t>
      </w:r>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2.4.1. Срок предоставления муниципальной услуги (получения итоговых документов) </w:t>
      </w:r>
      <w:r w:rsidRPr="000F23D2">
        <w:rPr>
          <w:rFonts w:ascii="Times New Roman" w:eastAsia="Times New Roman" w:hAnsi="Times New Roman" w:cs="Times New Roman"/>
          <w:sz w:val="28"/>
          <w:szCs w:val="28"/>
          <w:lang w:eastAsia="ru-RU"/>
        </w:rPr>
        <w:t xml:space="preserve">«Определение наличия (отсутствия) у гражданина предусмотренных законодательством оснований </w:t>
      </w:r>
      <w:proofErr w:type="gramStart"/>
      <w:r w:rsidRPr="000F23D2">
        <w:rPr>
          <w:rFonts w:ascii="Times New Roman" w:eastAsia="Times New Roman" w:hAnsi="Times New Roman" w:cs="Times New Roman"/>
          <w:sz w:val="28"/>
          <w:szCs w:val="28"/>
          <w:lang w:eastAsia="ru-RU"/>
        </w:rPr>
        <w:t>признани</w:t>
      </w:r>
      <w:r>
        <w:rPr>
          <w:rFonts w:ascii="Times New Roman" w:eastAsia="Times New Roman" w:hAnsi="Times New Roman" w:cs="Times New Roman"/>
          <w:sz w:val="28"/>
          <w:szCs w:val="28"/>
          <w:lang w:eastAsia="ru-RU"/>
        </w:rPr>
        <w:t>и</w:t>
      </w:r>
      <w:proofErr w:type="gramEnd"/>
      <w:r w:rsidRPr="000F23D2">
        <w:rPr>
          <w:rFonts w:ascii="Times New Roman" w:eastAsia="Times New Roman" w:hAnsi="Times New Roman" w:cs="Times New Roman"/>
          <w:sz w:val="28"/>
          <w:szCs w:val="28"/>
          <w:lang w:eastAsia="ru-RU"/>
        </w:rPr>
        <w:t xml:space="preserve"> нуждающимся в жилом помещении»</w:t>
      </w:r>
      <w:r w:rsidR="00855D26">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не должен превышать </w:t>
      </w:r>
      <w:r>
        <w:rPr>
          <w:rFonts w:ascii="Times New Roman" w:eastAsia="Times New Roman" w:hAnsi="Times New Roman" w:cs="Times New Roman"/>
          <w:color w:val="000000" w:themeColor="text1"/>
          <w:sz w:val="28"/>
          <w:szCs w:val="28"/>
          <w:lang w:eastAsia="ru-RU"/>
        </w:rPr>
        <w:t>3</w:t>
      </w:r>
      <w:r w:rsidRPr="00221753">
        <w:rPr>
          <w:rFonts w:ascii="Times New Roman" w:eastAsia="Times New Roman" w:hAnsi="Times New Roman" w:cs="Times New Roman"/>
          <w:color w:val="000000" w:themeColor="text1"/>
          <w:sz w:val="28"/>
          <w:szCs w:val="28"/>
          <w:lang w:eastAsia="ru-RU"/>
        </w:rPr>
        <w:t>0 календарных дней со дня подачи заявления.</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2.4.2. Срок приостановления предоставления муниципальной услуги законодательством не предусмотрен.</w:t>
      </w:r>
    </w:p>
    <w:p w:rsidR="00194031" w:rsidRPr="00221753" w:rsidRDefault="00194031" w:rsidP="006D731E">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6"/>
        <w:contextualSpacing/>
        <w:jc w:val="center"/>
        <w:outlineLvl w:val="2"/>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2.5. </w:t>
      </w:r>
      <w:r w:rsidRPr="00C93FAF">
        <w:rPr>
          <w:rFonts w:ascii="Times New Roman" w:hAnsi="Times New Roman" w:cs="Times New Roman"/>
          <w:b/>
          <w:bCs/>
          <w:color w:val="000000"/>
          <w:sz w:val="28"/>
          <w:szCs w:val="28"/>
        </w:rPr>
        <w:t>Правовые основания для предоставления муниципальной услуги</w:t>
      </w:r>
    </w:p>
    <w:p w:rsidR="00194031" w:rsidRPr="00855D26" w:rsidRDefault="00194031" w:rsidP="006D731E">
      <w:pPr>
        <w:widowControl w:val="0"/>
        <w:spacing w:after="0" w:line="240" w:lineRule="auto"/>
        <w:ind w:firstLine="720"/>
        <w:contextualSpacing/>
        <w:jc w:val="both"/>
        <w:rPr>
          <w:rFonts w:ascii="Times New Roman" w:hAnsi="Times New Roman" w:cs="Times New Roman"/>
          <w:sz w:val="28"/>
          <w:szCs w:val="28"/>
        </w:rPr>
      </w:pPr>
      <w:r w:rsidRPr="00855D26">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194031"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Конституци</w:t>
      </w:r>
      <w:r>
        <w:rPr>
          <w:rFonts w:ascii="Times New Roman" w:eastAsia="Times New Roman" w:hAnsi="Times New Roman" w:cs="Times New Roman"/>
          <w:sz w:val="28"/>
          <w:szCs w:val="28"/>
          <w:lang w:eastAsia="ru-RU"/>
        </w:rPr>
        <w:t>я</w:t>
      </w:r>
      <w:r w:rsidRPr="000F23D2">
        <w:rPr>
          <w:rFonts w:ascii="Times New Roman" w:eastAsia="Times New Roman" w:hAnsi="Times New Roman" w:cs="Times New Roman"/>
          <w:sz w:val="28"/>
          <w:szCs w:val="28"/>
          <w:lang w:eastAsia="ru-RU"/>
        </w:rPr>
        <w:t xml:space="preserve"> Российской Федерации (текст опубликован в «Российской газете» от 25.12.93 № 237);</w:t>
      </w:r>
    </w:p>
    <w:p w:rsidR="00194031" w:rsidRDefault="00194031" w:rsidP="006D731E">
      <w:pPr>
        <w:pStyle w:val="ConsPlusNormal"/>
        <w:widowControl w:val="0"/>
        <w:contextualSpacing/>
        <w:jc w:val="both"/>
        <w:rPr>
          <w:rFonts w:ascii="Times New Roman" w:hAnsi="Times New Roman" w:cs="Times New Roman"/>
          <w:sz w:val="28"/>
          <w:szCs w:val="28"/>
        </w:rPr>
      </w:pPr>
      <w:r w:rsidRPr="000F23D2">
        <w:rPr>
          <w:rFonts w:ascii="Times New Roman" w:hAnsi="Times New Roman" w:cs="Times New Roman"/>
          <w:sz w:val="28"/>
          <w:szCs w:val="28"/>
        </w:rPr>
        <w:t>Федеральный закон от 29 декабря 2004 года № 189-ФЗ «О введении в действие Жилищного кодекса Российской Федерации» (текст Федерального закона опубликован в «Российской газете» от 12 января 2005 года № 1);</w:t>
      </w:r>
    </w:p>
    <w:p w:rsidR="00194031" w:rsidRPr="000F23D2" w:rsidRDefault="00194031" w:rsidP="006D731E">
      <w:pPr>
        <w:pStyle w:val="ConsPlusNormal"/>
        <w:widowControl w:val="0"/>
        <w:contextualSpacing/>
        <w:jc w:val="both"/>
        <w:rPr>
          <w:rFonts w:ascii="Times New Roman" w:hAnsi="Times New Roman" w:cs="Times New Roman"/>
          <w:sz w:val="28"/>
          <w:szCs w:val="28"/>
        </w:rPr>
      </w:pPr>
      <w:r w:rsidRPr="000F23D2">
        <w:rPr>
          <w:rFonts w:ascii="Times New Roman" w:hAnsi="Times New Roman" w:cs="Times New Roman"/>
          <w:sz w:val="28"/>
          <w:szCs w:val="28"/>
        </w:rPr>
        <w:t xml:space="preserve">Жилищный кодекс Российской Федерации от 29 декабря 2004 года № 188-ФЗ Текст Кодекса опубликован в «Российской газете» от 12 января 2005 года </w:t>
      </w:r>
      <w:r w:rsidR="00855D26">
        <w:rPr>
          <w:rFonts w:ascii="Times New Roman" w:hAnsi="Times New Roman" w:cs="Times New Roman"/>
          <w:sz w:val="28"/>
          <w:szCs w:val="28"/>
        </w:rPr>
        <w:t xml:space="preserve">     </w:t>
      </w:r>
      <w:r w:rsidRPr="000F23D2">
        <w:rPr>
          <w:rFonts w:ascii="Times New Roman" w:hAnsi="Times New Roman" w:cs="Times New Roman"/>
          <w:sz w:val="28"/>
          <w:szCs w:val="28"/>
        </w:rPr>
        <w:t>№ 1);</w:t>
      </w:r>
    </w:p>
    <w:p w:rsidR="00194031"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Федеральный закон от 6 октября 2003 года № 131-ФЗ «Об общих принципах организации местного самоуправления в Российской Федерации» (текст Федерального закона опубликован в «Российской газете» от 8 октября 2003 года № 202);</w:t>
      </w:r>
    </w:p>
    <w:p w:rsidR="00194031" w:rsidRPr="000F23D2"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Федеральный закон от 27 июля 2006 года № 152-ФЗ «О персональных данных» (текст Федерального закона опубликован в «Российской газете» от 29 июля 2006 года № 165);</w:t>
      </w:r>
    </w:p>
    <w:p w:rsidR="00194031" w:rsidRDefault="00194031" w:rsidP="006D731E">
      <w:pPr>
        <w:pStyle w:val="ConsPlusNormal"/>
        <w:widowControl w:val="0"/>
        <w:contextualSpacing/>
        <w:jc w:val="both"/>
        <w:rPr>
          <w:rFonts w:ascii="Times New Roman" w:hAnsi="Times New Roman" w:cs="Times New Roman"/>
          <w:sz w:val="28"/>
          <w:szCs w:val="28"/>
        </w:rPr>
      </w:pPr>
      <w:r w:rsidRPr="00926AAB">
        <w:rPr>
          <w:rFonts w:ascii="Times New Roman" w:hAnsi="Times New Roman" w:cs="Times New Roman"/>
          <w:sz w:val="28"/>
          <w:szCs w:val="28"/>
        </w:rPr>
        <w:t xml:space="preserve">Федеральный закон от 6 апреля 2011 года № 63-ФЗ «Об электронной </w:t>
      </w:r>
      <w:r w:rsidRPr="00926AAB">
        <w:rPr>
          <w:rFonts w:ascii="Times New Roman" w:hAnsi="Times New Roman" w:cs="Times New Roman"/>
          <w:sz w:val="28"/>
          <w:szCs w:val="28"/>
        </w:rPr>
        <w:lastRenderedPageBreak/>
        <w:t>подписи» (опубликован в «Российской газете» от 8 апреля 2011 года № 75);</w:t>
      </w:r>
    </w:p>
    <w:p w:rsidR="00194031" w:rsidRPr="000F23D2" w:rsidRDefault="00194031" w:rsidP="006D731E">
      <w:pPr>
        <w:pStyle w:val="ConsPlusNormal"/>
        <w:widowControl w:val="0"/>
        <w:contextualSpacing/>
        <w:jc w:val="both"/>
        <w:rPr>
          <w:rFonts w:ascii="Times New Roman" w:hAnsi="Times New Roman" w:cs="Times New Roman"/>
          <w:sz w:val="28"/>
          <w:szCs w:val="28"/>
        </w:rPr>
      </w:pPr>
      <w:r w:rsidRPr="000F23D2">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rsidR="00194031" w:rsidRDefault="00194031" w:rsidP="006D731E">
      <w:pPr>
        <w:widowControl w:val="0"/>
        <w:spacing w:line="240" w:lineRule="auto"/>
        <w:ind w:firstLine="709"/>
        <w:contextualSpacing/>
        <w:jc w:val="both"/>
        <w:rPr>
          <w:rFonts w:ascii="Times New Roman" w:hAnsi="Times New Roman" w:cs="Times New Roman"/>
          <w:sz w:val="28"/>
          <w:szCs w:val="28"/>
        </w:rPr>
      </w:pPr>
      <w:proofErr w:type="gramStart"/>
      <w:r w:rsidRPr="00122C52">
        <w:rPr>
          <w:rFonts w:ascii="Times New Roman" w:hAnsi="Times New Roman" w:cs="Times New Roman"/>
          <w:sz w:val="28"/>
          <w:szCs w:val="28"/>
        </w:rPr>
        <w:t>постановление Пра</w:t>
      </w:r>
      <w:r w:rsidR="00855D26">
        <w:rPr>
          <w:rFonts w:ascii="Times New Roman" w:hAnsi="Times New Roman" w:cs="Times New Roman"/>
          <w:sz w:val="28"/>
          <w:szCs w:val="28"/>
        </w:rPr>
        <w:t xml:space="preserve">вительства Российской Федерации </w:t>
      </w:r>
      <w:r w:rsidRPr="00122C52">
        <w:rPr>
          <w:rFonts w:ascii="Times New Roman" w:hAnsi="Times New Roman" w:cs="Times New Roman"/>
          <w:sz w:val="28"/>
          <w:szCs w:val="28"/>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roofErr w:type="gramEnd"/>
    </w:p>
    <w:p w:rsidR="00194031" w:rsidRDefault="00194031" w:rsidP="006D731E">
      <w:pPr>
        <w:widowControl w:val="0"/>
        <w:spacing w:line="240" w:lineRule="auto"/>
        <w:ind w:firstLine="709"/>
        <w:contextualSpacing/>
        <w:jc w:val="both"/>
        <w:rPr>
          <w:rFonts w:ascii="Times New Roman" w:hAnsi="Times New Roman" w:cs="Times New Roman"/>
          <w:sz w:val="28"/>
          <w:szCs w:val="28"/>
        </w:rPr>
      </w:pPr>
      <w:r w:rsidRPr="00122C52">
        <w:rPr>
          <w:rFonts w:ascii="Times New Roman" w:hAnsi="Times New Roman" w:cs="Times New Roman"/>
          <w:sz w:val="28"/>
          <w:szCs w:val="28"/>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 200 от 31 августа 2012 года);</w:t>
      </w:r>
    </w:p>
    <w:p w:rsidR="00194031" w:rsidRDefault="00194031" w:rsidP="006D731E">
      <w:pPr>
        <w:widowControl w:val="0"/>
        <w:spacing w:line="240" w:lineRule="auto"/>
        <w:ind w:firstLine="709"/>
        <w:contextualSpacing/>
        <w:jc w:val="both"/>
        <w:rPr>
          <w:rFonts w:ascii="Times New Roman" w:hAnsi="Times New Roman" w:cs="Times New Roman"/>
          <w:sz w:val="28"/>
          <w:szCs w:val="28"/>
        </w:rPr>
      </w:pPr>
      <w:proofErr w:type="gramStart"/>
      <w:r w:rsidRPr="00122C52">
        <w:rPr>
          <w:rFonts w:ascii="Times New Roman" w:hAnsi="Times New Roman" w:cs="Times New Roman"/>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194031" w:rsidRPr="00122C52" w:rsidRDefault="00194031" w:rsidP="006D731E">
      <w:pPr>
        <w:widowControl w:val="0"/>
        <w:spacing w:line="240" w:lineRule="auto"/>
        <w:ind w:firstLine="709"/>
        <w:contextualSpacing/>
        <w:jc w:val="both"/>
        <w:rPr>
          <w:rFonts w:ascii="Times New Roman" w:hAnsi="Times New Roman" w:cs="Times New Roman"/>
          <w:sz w:val="28"/>
          <w:szCs w:val="28"/>
        </w:rPr>
      </w:pPr>
      <w:proofErr w:type="gramStart"/>
      <w:r w:rsidRPr="00122C52">
        <w:rPr>
          <w:rFonts w:ascii="Times New Roman" w:hAnsi="Times New Roman" w:cs="Times New Roman"/>
          <w:sz w:val="28"/>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t>
      </w:r>
      <w:proofErr w:type="spellStart"/>
      <w:r w:rsidRPr="00122C52">
        <w:rPr>
          <w:rFonts w:ascii="Times New Roman" w:hAnsi="Times New Roman" w:cs="Times New Roman"/>
          <w:sz w:val="28"/>
          <w:szCs w:val="28"/>
        </w:rPr>
        <w:t>www.pravo.gov.ru</w:t>
      </w:r>
      <w:proofErr w:type="spellEnd"/>
      <w:r w:rsidRPr="00122C52">
        <w:rPr>
          <w:rFonts w:ascii="Times New Roman" w:hAnsi="Times New Roman" w:cs="Times New Roman"/>
          <w:sz w:val="28"/>
          <w:szCs w:val="28"/>
        </w:rPr>
        <w:t>)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194031" w:rsidRPr="00CD5E60" w:rsidRDefault="00194031" w:rsidP="006D731E">
      <w:pPr>
        <w:widowControl w:val="0"/>
        <w:spacing w:line="240" w:lineRule="auto"/>
        <w:ind w:firstLine="600"/>
        <w:contextualSpacing/>
        <w:jc w:val="both"/>
        <w:rPr>
          <w:rFonts w:ascii="Times New Roman" w:hAnsi="Times New Roman" w:cs="Times New Roman"/>
          <w:sz w:val="28"/>
          <w:szCs w:val="28"/>
        </w:rPr>
      </w:pPr>
      <w:r w:rsidRPr="00122C52">
        <w:rPr>
          <w:rFonts w:ascii="Times New Roman" w:hAnsi="Times New Roman" w:cs="Times New Roman"/>
          <w:sz w:val="28"/>
          <w:szCs w:val="28"/>
        </w:rPr>
        <w:t xml:space="preserve">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12 марта 2012 года № 43, в редакции </w:t>
      </w:r>
      <w:hyperlink r:id="rId13" w:history="1">
        <w:r w:rsidRPr="00855D26">
          <w:rPr>
            <w:rStyle w:val="a5"/>
            <w:rFonts w:ascii="Times New Roman" w:hAnsi="Times New Roman" w:cs="Times New Roman"/>
            <w:color w:val="auto"/>
            <w:spacing w:val="2"/>
            <w:sz w:val="28"/>
            <w:szCs w:val="28"/>
            <w:u w:val="none"/>
            <w:shd w:val="clear" w:color="auto" w:fill="FFFFFF"/>
          </w:rPr>
          <w:t>от 3 февраля 2017 года  № 3547-КЗ</w:t>
        </w:r>
      </w:hyperlink>
      <w:r w:rsidRPr="00CD5E60">
        <w:rPr>
          <w:rFonts w:ascii="Times New Roman" w:hAnsi="Times New Roman" w:cs="Times New Roman"/>
          <w:sz w:val="28"/>
          <w:szCs w:val="28"/>
        </w:rPr>
        <w:t>);</w:t>
      </w:r>
    </w:p>
    <w:p w:rsidR="00194031" w:rsidRDefault="00194031" w:rsidP="006D731E">
      <w:pPr>
        <w:widowControl w:val="0"/>
        <w:spacing w:line="240" w:lineRule="auto"/>
        <w:ind w:firstLine="600"/>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Закон Краснодарского края от 29 декабря 2008 года № 1655-КЗ «О порядке ведения органами местного самоуправления учёта граждан в качестве нуждающихся в жилых помещениях» (Текст Закона опубликован в газете «Кубанские новости», № 225 от 31 декабря 2008 года);</w:t>
      </w:r>
    </w:p>
    <w:p w:rsidR="00855D26" w:rsidRDefault="00194031" w:rsidP="006D731E">
      <w:pPr>
        <w:widowControl w:val="0"/>
        <w:spacing w:after="0" w:line="240" w:lineRule="auto"/>
        <w:ind w:firstLine="601"/>
        <w:contextualSpacing/>
        <w:jc w:val="both"/>
        <w:rPr>
          <w:rFonts w:ascii="Times New Roman" w:hAnsi="Times New Roman" w:cs="Times New Roman"/>
          <w:sz w:val="28"/>
          <w:szCs w:val="28"/>
          <w:shd w:val="clear" w:color="auto" w:fill="FFFFFF"/>
        </w:rPr>
      </w:pPr>
      <w:r w:rsidRPr="00855D26">
        <w:rPr>
          <w:rFonts w:ascii="Times New Roman" w:hAnsi="Times New Roman" w:cs="Times New Roman"/>
          <w:color w:val="333333"/>
          <w:sz w:val="28"/>
          <w:szCs w:val="28"/>
          <w:shd w:val="clear" w:color="auto" w:fill="FFFFFF"/>
        </w:rPr>
        <w:t xml:space="preserve">Приказ департамента жилищно-коммунального хозяйства Краснодарского края от 30 января 2009 года № 9 </w:t>
      </w:r>
      <w:r w:rsidR="00855D26" w:rsidRPr="00855D26">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00855D26">
        <w:rPr>
          <w:rFonts w:ascii="Times New Roman" w:hAnsi="Times New Roman" w:cs="Times New Roman"/>
          <w:sz w:val="28"/>
          <w:szCs w:val="28"/>
          <w:shd w:val="clear" w:color="auto" w:fill="FFFFFF"/>
        </w:rPr>
        <w:t>;</w:t>
      </w:r>
    </w:p>
    <w:p w:rsidR="00194031" w:rsidRDefault="00194031" w:rsidP="006D731E">
      <w:pPr>
        <w:widowControl w:val="0"/>
        <w:spacing w:after="0" w:line="240" w:lineRule="auto"/>
        <w:ind w:firstLine="601"/>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lastRenderedPageBreak/>
        <w:t xml:space="preserve">Устав </w:t>
      </w:r>
      <w:r>
        <w:rPr>
          <w:rFonts w:ascii="Times New Roman" w:eastAsia="Times New Roman" w:hAnsi="Times New Roman" w:cs="Times New Roman"/>
          <w:sz w:val="28"/>
          <w:szCs w:val="28"/>
          <w:lang w:eastAsia="ru-RU"/>
        </w:rPr>
        <w:t>муниципального образования Туапсинский район.</w:t>
      </w:r>
    </w:p>
    <w:p w:rsidR="00194031" w:rsidRPr="00221753" w:rsidRDefault="00194031" w:rsidP="006D731E">
      <w:pPr>
        <w:spacing w:after="0" w:line="240" w:lineRule="auto"/>
        <w:contextualSpacing/>
        <w:rPr>
          <w:rFonts w:ascii="Times New Roman" w:eastAsia="Times New Roman" w:hAnsi="Times New Roman" w:cs="Times New Roman"/>
          <w:sz w:val="24"/>
          <w:szCs w:val="24"/>
          <w:lang w:eastAsia="ru-RU"/>
        </w:rPr>
      </w:pPr>
    </w:p>
    <w:p w:rsidR="00194031" w:rsidRPr="00221753" w:rsidRDefault="00194031" w:rsidP="006D731E">
      <w:pPr>
        <w:widowControl w:val="0"/>
        <w:tabs>
          <w:tab w:val="left" w:pos="851"/>
        </w:tabs>
        <w:autoSpaceDE w:val="0"/>
        <w:autoSpaceDN w:val="0"/>
        <w:adjustRightInd w:val="0"/>
        <w:spacing w:after="0" w:line="240" w:lineRule="auto"/>
        <w:ind w:firstLine="567"/>
        <w:contextualSpacing/>
        <w:jc w:val="center"/>
        <w:outlineLvl w:val="2"/>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2.6.1. </w:t>
      </w:r>
      <w:proofErr w:type="gramStart"/>
      <w:r w:rsidRPr="00221753">
        <w:rPr>
          <w:rFonts w:ascii="Times New Roman" w:eastAsia="Times New Roman" w:hAnsi="Times New Roman" w:cs="Times New Roman"/>
          <w:sz w:val="28"/>
          <w:szCs w:val="28"/>
          <w:lang w:eastAsia="ru-RU"/>
        </w:rPr>
        <w:t>Основанием для предоставления муниципальной услуги является подача заявителем заявлени</w:t>
      </w:r>
      <w:r>
        <w:rPr>
          <w:rFonts w:ascii="Times New Roman" w:eastAsia="Times New Roman" w:hAnsi="Times New Roman" w:cs="Times New Roman"/>
          <w:sz w:val="28"/>
          <w:szCs w:val="28"/>
          <w:lang w:eastAsia="ru-RU"/>
        </w:rPr>
        <w:t>я</w:t>
      </w:r>
      <w:r w:rsidR="00855D26">
        <w:rPr>
          <w:rFonts w:ascii="Times New Roman" w:eastAsia="Times New Roman" w:hAnsi="Times New Roman" w:cs="Times New Roman"/>
          <w:sz w:val="28"/>
          <w:szCs w:val="28"/>
          <w:lang w:eastAsia="ru-RU"/>
        </w:rPr>
        <w:t xml:space="preserve"> </w:t>
      </w:r>
      <w:r w:rsidRPr="000F23D2">
        <w:rPr>
          <w:rFonts w:ascii="Times New Roman" w:eastAsia="Times New Roman" w:hAnsi="Times New Roman" w:cs="Times New Roman"/>
          <w:sz w:val="28"/>
          <w:szCs w:val="28"/>
          <w:lang w:eastAsia="ru-RU"/>
        </w:rPr>
        <w:t>об определении наличия (отсутствия) у него предусмотренных законодательством оснований признани</w:t>
      </w:r>
      <w:r>
        <w:rPr>
          <w:rFonts w:ascii="Times New Roman" w:eastAsia="Times New Roman" w:hAnsi="Times New Roman" w:cs="Times New Roman"/>
          <w:sz w:val="28"/>
          <w:szCs w:val="28"/>
          <w:lang w:eastAsia="ru-RU"/>
        </w:rPr>
        <w:t>и</w:t>
      </w:r>
      <w:r w:rsidRPr="000F23D2">
        <w:rPr>
          <w:rFonts w:ascii="Times New Roman" w:eastAsia="Times New Roman" w:hAnsi="Times New Roman" w:cs="Times New Roman"/>
          <w:sz w:val="28"/>
          <w:szCs w:val="28"/>
          <w:lang w:eastAsia="ru-RU"/>
        </w:rPr>
        <w:t xml:space="preserve"> нуждающимся в жилом помещении – 1 экземпляр подлинный</w:t>
      </w:r>
      <w:r w:rsidRPr="00221753">
        <w:rPr>
          <w:rFonts w:ascii="Times New Roman" w:eastAsia="Times New Roman" w:hAnsi="Times New Roman" w:cs="Times New Roman"/>
          <w:color w:val="000000" w:themeColor="text1"/>
          <w:sz w:val="28"/>
          <w:szCs w:val="28"/>
          <w:lang w:eastAsia="ru-RU"/>
        </w:rPr>
        <w:t xml:space="preserve"> по форме согласно приложению № 1 к Регламенту, заполненное по образцу в соответствии с приложением № 2 к Регламенту.</w:t>
      </w:r>
      <w:proofErr w:type="gramEnd"/>
    </w:p>
    <w:p w:rsidR="00194031" w:rsidRPr="005F4125" w:rsidRDefault="00194031" w:rsidP="006D731E">
      <w:pPr>
        <w:widowControl w:val="0"/>
        <w:tabs>
          <w:tab w:val="left" w:pos="851"/>
        </w:tabs>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w:t>
      </w:r>
      <w:r w:rsidRPr="000F23D2">
        <w:rPr>
          <w:rFonts w:ascii="Times New Roman" w:eastAsia="Times New Roman" w:hAnsi="Times New Roman" w:cs="Times New Roman"/>
          <w:sz w:val="28"/>
          <w:szCs w:val="28"/>
          <w:lang w:eastAsia="ru-RU"/>
        </w:rPr>
        <w:t>окумент, удостоверяющий личность заявителя (представителя заявителя);</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w:t>
      </w:r>
      <w:r w:rsidRPr="000F23D2">
        <w:rPr>
          <w:rFonts w:ascii="Times New Roman" w:eastAsia="Times New Roman" w:hAnsi="Times New Roman" w:cs="Times New Roman"/>
          <w:sz w:val="28"/>
          <w:szCs w:val="28"/>
          <w:lang w:eastAsia="ru-RU"/>
        </w:rPr>
        <w:t>окумент, удостоверяющий права (полномочия) представителя физического лица, если с заявлением обращается представитель заявителя;</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w:t>
      </w:r>
      <w:r w:rsidRPr="000F23D2">
        <w:rPr>
          <w:rFonts w:ascii="Times New Roman" w:eastAsia="Times New Roman" w:hAnsi="Times New Roman" w:cs="Times New Roman"/>
          <w:sz w:val="28"/>
          <w:szCs w:val="28"/>
          <w:lang w:eastAsia="ru-RU"/>
        </w:rPr>
        <w:t>видетельства о государственной регистрации актов гражданского состояния:</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свидетельство о рождении (независимо от возраста) на всех членов семьи, которые могут быть признаны нуждающимися в жилом помещении(1 экземпляр подлинный для ознакомления, 1 экземпляр копии);</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при наличии: свидетельство о заключении (расторжении) брака;</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свидетельство об усыновлении</w:t>
      </w:r>
      <w:r>
        <w:rPr>
          <w:rFonts w:ascii="Times New Roman" w:eastAsia="Times New Roman" w:hAnsi="Times New Roman" w:cs="Times New Roman"/>
          <w:sz w:val="28"/>
          <w:szCs w:val="28"/>
          <w:lang w:eastAsia="ru-RU"/>
        </w:rPr>
        <w:t xml:space="preserve"> (при наличии)</w:t>
      </w:r>
      <w:r w:rsidRPr="000F23D2">
        <w:rPr>
          <w:rFonts w:ascii="Times New Roman" w:eastAsia="Times New Roman" w:hAnsi="Times New Roman" w:cs="Times New Roman"/>
          <w:sz w:val="28"/>
          <w:szCs w:val="28"/>
          <w:lang w:eastAsia="ru-RU"/>
        </w:rPr>
        <w:t>;</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свидетельство о перемене имени</w:t>
      </w:r>
      <w:r>
        <w:rPr>
          <w:rFonts w:ascii="Times New Roman" w:eastAsia="Times New Roman" w:hAnsi="Times New Roman" w:cs="Times New Roman"/>
          <w:sz w:val="28"/>
          <w:szCs w:val="28"/>
          <w:lang w:eastAsia="ru-RU"/>
        </w:rPr>
        <w:t xml:space="preserve"> (при наличии)</w:t>
      </w:r>
      <w:r w:rsidRPr="000F23D2">
        <w:rPr>
          <w:rFonts w:ascii="Times New Roman" w:eastAsia="Times New Roman" w:hAnsi="Times New Roman" w:cs="Times New Roman"/>
          <w:sz w:val="28"/>
          <w:szCs w:val="28"/>
          <w:lang w:eastAsia="ru-RU"/>
        </w:rPr>
        <w:t>;</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свидетельство об установлении отцовства</w:t>
      </w:r>
      <w:r>
        <w:rPr>
          <w:rFonts w:ascii="Times New Roman" w:eastAsia="Times New Roman" w:hAnsi="Times New Roman" w:cs="Times New Roman"/>
          <w:sz w:val="28"/>
          <w:szCs w:val="28"/>
          <w:lang w:eastAsia="ru-RU"/>
        </w:rPr>
        <w:t xml:space="preserve"> (при наличии)</w:t>
      </w:r>
      <w:r w:rsidRPr="000F23D2">
        <w:rPr>
          <w:rFonts w:ascii="Times New Roman" w:eastAsia="Times New Roman" w:hAnsi="Times New Roman" w:cs="Times New Roman"/>
          <w:sz w:val="28"/>
          <w:szCs w:val="28"/>
          <w:lang w:eastAsia="ru-RU"/>
        </w:rPr>
        <w:t>;</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свидетельство о смерти</w:t>
      </w:r>
      <w:r>
        <w:rPr>
          <w:rFonts w:ascii="Times New Roman" w:eastAsia="Times New Roman" w:hAnsi="Times New Roman" w:cs="Times New Roman"/>
          <w:sz w:val="28"/>
          <w:szCs w:val="28"/>
          <w:lang w:eastAsia="ru-RU"/>
        </w:rPr>
        <w:t xml:space="preserve"> (при наличии)</w:t>
      </w:r>
      <w:r w:rsidRPr="000F23D2">
        <w:rPr>
          <w:rFonts w:ascii="Times New Roman" w:eastAsia="Times New Roman" w:hAnsi="Times New Roman" w:cs="Times New Roman"/>
          <w:sz w:val="28"/>
          <w:szCs w:val="28"/>
          <w:lang w:eastAsia="ru-RU"/>
        </w:rPr>
        <w:t>.</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w:t>
      </w:r>
      <w:r w:rsidRPr="000F23D2">
        <w:rPr>
          <w:rFonts w:ascii="Times New Roman" w:eastAsia="Times New Roman" w:hAnsi="Times New Roman" w:cs="Times New Roman"/>
          <w:sz w:val="28"/>
          <w:szCs w:val="28"/>
          <w:lang w:eastAsia="ru-RU"/>
        </w:rPr>
        <w:t>ступившее в силу решение суда об определении состава семьи, при наличии (1 экземпляр подлинный для ознакомления, 1 экземпляр копии);</w:t>
      </w:r>
    </w:p>
    <w:p w:rsidR="00194031"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w:t>
      </w:r>
      <w:r w:rsidRPr="000F23D2">
        <w:rPr>
          <w:rFonts w:ascii="Times New Roman" w:eastAsia="Times New Roman" w:hAnsi="Times New Roman" w:cs="Times New Roman"/>
          <w:sz w:val="28"/>
          <w:szCs w:val="28"/>
          <w:lang w:eastAsia="ru-RU"/>
        </w:rPr>
        <w:t xml:space="preserve">окументы, подтверждающие место жительства гражданина: </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паспорт гражданина Российской Федерации с отметкой о регистрации гражданина по месту жительства и членов семьи, которые могут быть признаны нуждающимися в жилом помещении (при представлении паспорта, подлинник для ознакомления, 1 экземпляр копии (все страницы));</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подтверждающий</w:t>
      </w:r>
      <w:r w:rsidRPr="000F23D2">
        <w:rPr>
          <w:rFonts w:ascii="Times New Roman" w:eastAsia="Times New Roman" w:hAnsi="Times New Roman" w:cs="Times New Roman"/>
          <w:sz w:val="28"/>
          <w:szCs w:val="28"/>
          <w:lang w:eastAsia="ru-RU"/>
        </w:rPr>
        <w:t xml:space="preserve"> регистраци</w:t>
      </w:r>
      <w:r>
        <w:rPr>
          <w:rFonts w:ascii="Times New Roman" w:eastAsia="Times New Roman" w:hAnsi="Times New Roman" w:cs="Times New Roman"/>
          <w:sz w:val="28"/>
          <w:szCs w:val="28"/>
          <w:lang w:eastAsia="ru-RU"/>
        </w:rPr>
        <w:t>ю</w:t>
      </w:r>
      <w:r w:rsidRPr="000F23D2">
        <w:rPr>
          <w:rFonts w:ascii="Times New Roman" w:eastAsia="Times New Roman" w:hAnsi="Times New Roman" w:cs="Times New Roman"/>
          <w:sz w:val="28"/>
          <w:szCs w:val="28"/>
          <w:lang w:eastAsia="ru-RU"/>
        </w:rPr>
        <w:t xml:space="preserve"> по месту жительства (1 экземпляр подлинный для ознакомления, 1 экземпляр копии);</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вступившее в силу решение суда об установлении факта проживания гражданина и членов его семьи п</w:t>
      </w:r>
      <w:r>
        <w:rPr>
          <w:rFonts w:ascii="Times New Roman" w:eastAsia="Times New Roman" w:hAnsi="Times New Roman" w:cs="Times New Roman"/>
          <w:sz w:val="28"/>
          <w:szCs w:val="28"/>
          <w:lang w:eastAsia="ru-RU"/>
        </w:rPr>
        <w:t>о соответствующему адресу (при наличии</w:t>
      </w:r>
      <w:r w:rsidRPr="000F23D2">
        <w:rPr>
          <w:rFonts w:ascii="Times New Roman" w:eastAsia="Times New Roman" w:hAnsi="Times New Roman" w:cs="Times New Roman"/>
          <w:sz w:val="28"/>
          <w:szCs w:val="28"/>
          <w:lang w:eastAsia="ru-RU"/>
        </w:rPr>
        <w:t>) (1 экземпляр подлинный для ознакомления, 1 экземпляр копии);</w:t>
      </w:r>
    </w:p>
    <w:p w:rsidR="004E33AC"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4E33AC">
        <w:rPr>
          <w:rFonts w:ascii="Times New Roman" w:eastAsia="Times New Roman" w:hAnsi="Times New Roman" w:cs="Times New Roman"/>
          <w:sz w:val="28"/>
          <w:szCs w:val="28"/>
          <w:lang w:eastAsia="ru-RU"/>
        </w:rPr>
        <w:lastRenderedPageBreak/>
        <w:t xml:space="preserve">6) правоустанавливающие и </w:t>
      </w:r>
      <w:proofErr w:type="spellStart"/>
      <w:r w:rsidRPr="004E33AC">
        <w:rPr>
          <w:rFonts w:ascii="Times New Roman" w:eastAsia="Times New Roman" w:hAnsi="Times New Roman" w:cs="Times New Roman"/>
          <w:sz w:val="28"/>
          <w:szCs w:val="28"/>
          <w:lang w:eastAsia="ru-RU"/>
        </w:rPr>
        <w:t>правоудостоверяющие</w:t>
      </w:r>
      <w:proofErr w:type="spellEnd"/>
      <w:r w:rsidRPr="004E33AC">
        <w:rPr>
          <w:rFonts w:ascii="Times New Roman" w:eastAsia="Times New Roman" w:hAnsi="Times New Roman" w:cs="Times New Roman"/>
          <w:sz w:val="28"/>
          <w:szCs w:val="28"/>
          <w:lang w:eastAsia="ru-RU"/>
        </w:rPr>
        <w:t xml:space="preserve"> документы гражданина и (или) членов его семьи, указанных в заявлении о признании нуждающимися, на жило</w:t>
      </w:r>
      <w:proofErr w:type="gramStart"/>
      <w:r w:rsidRPr="004E33AC">
        <w:rPr>
          <w:rFonts w:ascii="Times New Roman" w:eastAsia="Times New Roman" w:hAnsi="Times New Roman" w:cs="Times New Roman"/>
          <w:sz w:val="28"/>
          <w:szCs w:val="28"/>
          <w:lang w:eastAsia="ru-RU"/>
        </w:rPr>
        <w:t>е(</w:t>
      </w:r>
      <w:proofErr w:type="spellStart"/>
      <w:proofErr w:type="gramEnd"/>
      <w:r w:rsidRPr="004E33AC">
        <w:rPr>
          <w:rFonts w:ascii="Times New Roman" w:eastAsia="Times New Roman" w:hAnsi="Times New Roman" w:cs="Times New Roman"/>
          <w:sz w:val="28"/>
          <w:szCs w:val="28"/>
          <w:lang w:eastAsia="ru-RU"/>
        </w:rPr>
        <w:t>ые</w:t>
      </w:r>
      <w:proofErr w:type="spellEnd"/>
      <w:r w:rsidRPr="004E33AC">
        <w:rPr>
          <w:rFonts w:ascii="Times New Roman" w:eastAsia="Times New Roman" w:hAnsi="Times New Roman" w:cs="Times New Roman"/>
          <w:sz w:val="28"/>
          <w:szCs w:val="28"/>
          <w:lang w:eastAsia="ru-RU"/>
        </w:rPr>
        <w:t>) помещение(я) и (или) земельный(</w:t>
      </w:r>
      <w:proofErr w:type="spellStart"/>
      <w:r w:rsidRPr="004E33AC">
        <w:rPr>
          <w:rFonts w:ascii="Times New Roman" w:eastAsia="Times New Roman" w:hAnsi="Times New Roman" w:cs="Times New Roman"/>
          <w:sz w:val="28"/>
          <w:szCs w:val="28"/>
          <w:lang w:eastAsia="ru-RU"/>
        </w:rPr>
        <w:t>ые</w:t>
      </w:r>
      <w:proofErr w:type="spellEnd"/>
      <w:r w:rsidRPr="004E33AC">
        <w:rPr>
          <w:rFonts w:ascii="Times New Roman" w:eastAsia="Times New Roman" w:hAnsi="Times New Roman" w:cs="Times New Roman"/>
          <w:sz w:val="28"/>
          <w:szCs w:val="28"/>
          <w:lang w:eastAsia="ru-RU"/>
        </w:rPr>
        <w:t>) участок(и), выделенный(</w:t>
      </w:r>
      <w:proofErr w:type="spellStart"/>
      <w:r w:rsidRPr="004E33AC">
        <w:rPr>
          <w:rFonts w:ascii="Times New Roman" w:eastAsia="Times New Roman" w:hAnsi="Times New Roman" w:cs="Times New Roman"/>
          <w:sz w:val="28"/>
          <w:szCs w:val="28"/>
          <w:lang w:eastAsia="ru-RU"/>
        </w:rPr>
        <w:t>ые</w:t>
      </w:r>
      <w:proofErr w:type="spellEnd"/>
      <w:r w:rsidRPr="004E33AC">
        <w:rPr>
          <w:rFonts w:ascii="Times New Roman" w:eastAsia="Times New Roman" w:hAnsi="Times New Roman" w:cs="Times New Roman"/>
          <w:sz w:val="28"/>
          <w:szCs w:val="28"/>
          <w:lang w:eastAsia="ru-RU"/>
        </w:rPr>
        <w:t>) для строительства жилого(</w:t>
      </w:r>
      <w:proofErr w:type="spellStart"/>
      <w:r w:rsidRPr="004E33AC">
        <w:rPr>
          <w:rFonts w:ascii="Times New Roman" w:eastAsia="Times New Roman" w:hAnsi="Times New Roman" w:cs="Times New Roman"/>
          <w:sz w:val="28"/>
          <w:szCs w:val="28"/>
          <w:lang w:eastAsia="ru-RU"/>
        </w:rPr>
        <w:t>ых</w:t>
      </w:r>
      <w:proofErr w:type="spellEnd"/>
      <w:r w:rsidRPr="004E33AC">
        <w:rPr>
          <w:rFonts w:ascii="Times New Roman" w:eastAsia="Times New Roman" w:hAnsi="Times New Roman" w:cs="Times New Roman"/>
          <w:sz w:val="28"/>
          <w:szCs w:val="28"/>
          <w:lang w:eastAsia="ru-RU"/>
        </w:rPr>
        <w:t>) дома(</w:t>
      </w:r>
      <w:proofErr w:type="spellStart"/>
      <w:r w:rsidRPr="004E33AC">
        <w:rPr>
          <w:rFonts w:ascii="Times New Roman" w:eastAsia="Times New Roman" w:hAnsi="Times New Roman" w:cs="Times New Roman"/>
          <w:sz w:val="28"/>
          <w:szCs w:val="28"/>
          <w:lang w:eastAsia="ru-RU"/>
        </w:rPr>
        <w:t>ов</w:t>
      </w:r>
      <w:proofErr w:type="spellEnd"/>
      <w:r w:rsidRPr="004E33AC">
        <w:rPr>
          <w:rFonts w:ascii="Times New Roman" w:eastAsia="Times New Roman" w:hAnsi="Times New Roman" w:cs="Times New Roman"/>
          <w:sz w:val="28"/>
          <w:szCs w:val="28"/>
          <w:lang w:eastAsia="ru-RU"/>
        </w:rPr>
        <w:t>) (1 экземпляр подлинный, 1 экземпляр копии);</w:t>
      </w:r>
    </w:p>
    <w:p w:rsidR="00194031"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w:t>
      </w:r>
      <w:r w:rsidRPr="000F23D2">
        <w:rPr>
          <w:rFonts w:ascii="Times New Roman" w:eastAsia="Times New Roman" w:hAnsi="Times New Roman" w:cs="Times New Roman"/>
          <w:sz w:val="28"/>
          <w:szCs w:val="28"/>
          <w:lang w:eastAsia="ru-RU"/>
        </w:rPr>
        <w:t>окументы, на основании которых гражданин и члены его семьи, указанные в заявлении о признании нуждающимися, другие члены семьи, занимают жило</w:t>
      </w:r>
      <w:proofErr w:type="gramStart"/>
      <w:r w:rsidRPr="000F23D2">
        <w:rPr>
          <w:rFonts w:ascii="Times New Roman" w:eastAsia="Times New Roman" w:hAnsi="Times New Roman" w:cs="Times New Roman"/>
          <w:sz w:val="28"/>
          <w:szCs w:val="28"/>
          <w:lang w:eastAsia="ru-RU"/>
        </w:rPr>
        <w:t>е(</w:t>
      </w:r>
      <w:proofErr w:type="spellStart"/>
      <w:proofErr w:type="gramEnd"/>
      <w:r w:rsidRPr="000F23D2">
        <w:rPr>
          <w:rFonts w:ascii="Times New Roman" w:eastAsia="Times New Roman" w:hAnsi="Times New Roman" w:cs="Times New Roman"/>
          <w:sz w:val="28"/>
          <w:szCs w:val="28"/>
          <w:lang w:eastAsia="ru-RU"/>
        </w:rPr>
        <w:t>ые</w:t>
      </w:r>
      <w:proofErr w:type="spellEnd"/>
      <w:r w:rsidRPr="000F23D2">
        <w:rPr>
          <w:rFonts w:ascii="Times New Roman" w:eastAsia="Times New Roman" w:hAnsi="Times New Roman" w:cs="Times New Roman"/>
          <w:sz w:val="28"/>
          <w:szCs w:val="28"/>
          <w:lang w:eastAsia="ru-RU"/>
        </w:rPr>
        <w:t>) помещение(</w:t>
      </w:r>
      <w:proofErr w:type="spellStart"/>
      <w:r w:rsidRPr="000F23D2">
        <w:rPr>
          <w:rFonts w:ascii="Times New Roman" w:eastAsia="Times New Roman" w:hAnsi="Times New Roman" w:cs="Times New Roman"/>
          <w:sz w:val="28"/>
          <w:szCs w:val="28"/>
          <w:lang w:eastAsia="ru-RU"/>
        </w:rPr>
        <w:t>ия</w:t>
      </w:r>
      <w:proofErr w:type="spellEnd"/>
      <w:r w:rsidRPr="000F23D2">
        <w:rPr>
          <w:rFonts w:ascii="Times New Roman" w:eastAsia="Times New Roman" w:hAnsi="Times New Roman" w:cs="Times New Roman"/>
          <w:sz w:val="28"/>
          <w:szCs w:val="28"/>
          <w:lang w:eastAsia="ru-RU"/>
        </w:rPr>
        <w:t>)</w:t>
      </w:r>
      <w:r w:rsidR="004E33AC">
        <w:rPr>
          <w:rFonts w:ascii="Times New Roman" w:eastAsia="Times New Roman" w:hAnsi="Times New Roman" w:cs="Times New Roman"/>
          <w:sz w:val="28"/>
          <w:szCs w:val="28"/>
          <w:lang w:eastAsia="ru-RU"/>
        </w:rPr>
        <w:t>:</w:t>
      </w:r>
    </w:p>
    <w:p w:rsidR="004E33AC" w:rsidRPr="004E33AC" w:rsidRDefault="004E33AC" w:rsidP="004E33AC">
      <w:pPr>
        <w:spacing w:after="0" w:line="240" w:lineRule="auto"/>
        <w:ind w:firstLine="567"/>
        <w:contextualSpacing/>
        <w:rPr>
          <w:rFonts w:ascii="Times New Roman" w:hAnsi="Times New Roman" w:cs="Times New Roman"/>
          <w:sz w:val="28"/>
          <w:szCs w:val="28"/>
        </w:rPr>
      </w:pPr>
      <w:r w:rsidRPr="004E33AC">
        <w:rPr>
          <w:rFonts w:ascii="Times New Roman" w:hAnsi="Times New Roman" w:cs="Times New Roman"/>
          <w:sz w:val="28"/>
          <w:szCs w:val="28"/>
        </w:rPr>
        <w:t>договор социального найма жилого помещения (при наличии);</w:t>
      </w:r>
    </w:p>
    <w:p w:rsidR="004E33AC" w:rsidRPr="004E33AC" w:rsidRDefault="004E33AC" w:rsidP="004E33AC">
      <w:pPr>
        <w:spacing w:after="0" w:line="240" w:lineRule="auto"/>
        <w:ind w:firstLine="567"/>
        <w:contextualSpacing/>
        <w:rPr>
          <w:rFonts w:ascii="Times New Roman" w:hAnsi="Times New Roman" w:cs="Times New Roman"/>
          <w:sz w:val="28"/>
          <w:szCs w:val="28"/>
        </w:rPr>
      </w:pPr>
      <w:r w:rsidRPr="004E33AC">
        <w:rPr>
          <w:rFonts w:ascii="Times New Roman" w:hAnsi="Times New Roman" w:cs="Times New Roman"/>
          <w:sz w:val="28"/>
          <w:szCs w:val="28"/>
        </w:rPr>
        <w:t>договор найма специализированного жилого помещения (при наличии);</w:t>
      </w:r>
    </w:p>
    <w:p w:rsidR="004E33AC" w:rsidRPr="004E33AC" w:rsidRDefault="004E33AC" w:rsidP="004E33AC">
      <w:pPr>
        <w:spacing w:after="0" w:line="240" w:lineRule="auto"/>
        <w:ind w:firstLine="567"/>
        <w:contextualSpacing/>
        <w:rPr>
          <w:rFonts w:ascii="Times New Roman" w:hAnsi="Times New Roman" w:cs="Times New Roman"/>
          <w:sz w:val="28"/>
          <w:szCs w:val="28"/>
        </w:rPr>
      </w:pPr>
      <w:r w:rsidRPr="004E33AC">
        <w:rPr>
          <w:rFonts w:ascii="Times New Roman" w:hAnsi="Times New Roman" w:cs="Times New Roman"/>
          <w:sz w:val="28"/>
          <w:szCs w:val="28"/>
        </w:rPr>
        <w:t>договор найма жилого помещения жилищного фонда коммерческого использования (при наличии);</w:t>
      </w:r>
    </w:p>
    <w:p w:rsidR="004E33AC" w:rsidRPr="004E33AC" w:rsidRDefault="004E33AC" w:rsidP="004E33AC">
      <w:pPr>
        <w:spacing w:after="0" w:line="240" w:lineRule="auto"/>
        <w:ind w:firstLine="567"/>
        <w:contextualSpacing/>
        <w:rPr>
          <w:rFonts w:ascii="Times New Roman" w:hAnsi="Times New Roman" w:cs="Times New Roman"/>
          <w:sz w:val="28"/>
          <w:szCs w:val="28"/>
        </w:rPr>
      </w:pPr>
      <w:r w:rsidRPr="004E33AC">
        <w:rPr>
          <w:rFonts w:ascii="Times New Roman" w:hAnsi="Times New Roman" w:cs="Times New Roman"/>
          <w:sz w:val="28"/>
          <w:szCs w:val="28"/>
        </w:rPr>
        <w:t>договор поднайма жилого помещения жилищного фонда социального использования (при наличии);</w:t>
      </w:r>
    </w:p>
    <w:p w:rsidR="004E33AC" w:rsidRPr="004E33AC" w:rsidRDefault="004E33AC" w:rsidP="004E33AC">
      <w:pPr>
        <w:spacing w:after="0" w:line="240" w:lineRule="auto"/>
        <w:ind w:firstLine="567"/>
        <w:contextualSpacing/>
        <w:rPr>
          <w:rFonts w:ascii="Times New Roman" w:hAnsi="Times New Roman" w:cs="Times New Roman"/>
          <w:sz w:val="28"/>
          <w:szCs w:val="28"/>
        </w:rPr>
      </w:pPr>
      <w:r w:rsidRPr="004E33AC">
        <w:rPr>
          <w:rFonts w:ascii="Times New Roman" w:hAnsi="Times New Roman" w:cs="Times New Roman"/>
          <w:sz w:val="28"/>
          <w:szCs w:val="28"/>
        </w:rPr>
        <w:t>договор безвозмездного пользования жилым помещением индивидуального жилищного фонда (при наличии);</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w:t>
      </w:r>
      <w:r w:rsidRPr="000F23D2">
        <w:rPr>
          <w:rFonts w:ascii="Times New Roman" w:eastAsia="Times New Roman" w:hAnsi="Times New Roman" w:cs="Times New Roman"/>
          <w:sz w:val="28"/>
          <w:szCs w:val="28"/>
          <w:lang w:eastAsia="ru-RU"/>
        </w:rPr>
        <w:t>оглашение об определении порядка пользования жилым помещением (при наличии) (1 экземпляр подлинный для ознакомления, 1 экземпляр копии);</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в</w:t>
      </w:r>
      <w:r w:rsidRPr="000F23D2">
        <w:rPr>
          <w:rFonts w:ascii="Times New Roman" w:eastAsia="Times New Roman" w:hAnsi="Times New Roman" w:cs="Times New Roman"/>
          <w:sz w:val="28"/>
          <w:szCs w:val="28"/>
          <w:lang w:eastAsia="ru-RU"/>
        </w:rPr>
        <w:t>ступившее в силу решение суда об определении порядка пользования жилым помещением (при наличии) (1 экземпляр подлинный для ознакомления, 1 экземпляр копии);</w:t>
      </w:r>
    </w:p>
    <w:p w:rsidR="00194031" w:rsidRPr="004E33AC"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4E33AC">
        <w:rPr>
          <w:rFonts w:ascii="Times New Roman" w:eastAsia="Times New Roman" w:hAnsi="Times New Roman" w:cs="Times New Roman"/>
          <w:sz w:val="28"/>
          <w:szCs w:val="28"/>
          <w:lang w:eastAsia="ru-RU"/>
        </w:rPr>
        <w:t>10) Технический паспорт жилого помещения частного жилищного фонда, составленного не ранее пяти лет до даты обращения гражданина, либо имеющем отметку органа технической инвентаризации о проведении технической инвентаризации жилого помещения в течение указанных пяти лет, независимо от даты его составления (1 экземпляр подлинный для ознакомления, 1 экземпляр копии);</w:t>
      </w:r>
      <w:proofErr w:type="gramEnd"/>
    </w:p>
    <w:p w:rsidR="00194031" w:rsidRPr="00221753" w:rsidRDefault="00194031" w:rsidP="006D731E">
      <w:pPr>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roofErr w:type="gramStart"/>
      <w:r w:rsidRPr="004E33AC">
        <w:rPr>
          <w:rFonts w:ascii="Times New Roman" w:eastAsia="Times New Roman" w:hAnsi="Times New Roman" w:cs="Times New Roman"/>
          <w:color w:val="000000" w:themeColor="text1"/>
          <w:sz w:val="28"/>
          <w:szCs w:val="28"/>
          <w:lang w:eastAsia="ru-RU"/>
        </w:rPr>
        <w:t xml:space="preserve">11) Выписки из лицевых счетов жилых помещений: </w:t>
      </w:r>
      <w:r w:rsidRPr="004E33AC">
        <w:rPr>
          <w:rFonts w:ascii="Times New Roman" w:hAnsi="Times New Roman" w:cs="Times New Roman"/>
          <w:sz w:val="28"/>
          <w:szCs w:val="28"/>
        </w:rPr>
        <w:t xml:space="preserve">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 независимо от формы собственности данных жилых помещений, выдаваемых соответствующими организациями (не позднее </w:t>
      </w:r>
      <w:r w:rsidRPr="004E33AC">
        <w:rPr>
          <w:rFonts w:ascii="Times New Roman" w:eastAsia="Times New Roman" w:hAnsi="Times New Roman" w:cs="Times New Roman"/>
          <w:color w:val="000000" w:themeColor="text1"/>
          <w:sz w:val="28"/>
          <w:szCs w:val="28"/>
          <w:lang w:eastAsia="ru-RU"/>
        </w:rPr>
        <w:t>30 календарных дней со дня её выдачи).</w:t>
      </w:r>
      <w:proofErr w:type="gramEnd"/>
    </w:p>
    <w:p w:rsidR="00194031" w:rsidRPr="00724CA7" w:rsidRDefault="00194031" w:rsidP="006D731E">
      <w:pPr>
        <w:widowControl w:val="0"/>
        <w:tabs>
          <w:tab w:val="left" w:pos="851"/>
        </w:tab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221753">
        <w:rPr>
          <w:rFonts w:ascii="Times New Roman" w:eastAsia="Times New Roman" w:hAnsi="Times New Roman" w:cs="Times New Roman"/>
          <w:sz w:val="28"/>
          <w:szCs w:val="28"/>
          <w:lang w:eastAsia="ru-RU"/>
        </w:rPr>
        <w:t xml:space="preserve">2.6.2. </w:t>
      </w:r>
      <w:r w:rsidRPr="005F4125">
        <w:rPr>
          <w:rFonts w:ascii="Times New Roman" w:eastAsia="Times New Roman" w:hAnsi="Times New Roman" w:cs="Times New Roman"/>
          <w:sz w:val="28"/>
          <w:szCs w:val="28"/>
          <w:lang w:eastAsia="ru-RU"/>
        </w:rPr>
        <w:t>Документы и информация, которые заявитель вправе представить по собственной инициативе:</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0F23D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с</w:t>
      </w:r>
      <w:r w:rsidRPr="000F23D2">
        <w:rPr>
          <w:rFonts w:ascii="Times New Roman" w:eastAsia="Times New Roman" w:hAnsi="Times New Roman" w:cs="Times New Roman"/>
          <w:sz w:val="28"/>
          <w:szCs w:val="28"/>
          <w:lang w:eastAsia="ru-RU"/>
        </w:rPr>
        <w:t>правка из органа, осуществляющего технический учёт жилищного фонда (</w:t>
      </w:r>
      <w:r w:rsidRPr="001721EF">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0F23D2">
        <w:rPr>
          <w:rFonts w:ascii="Times New Roman" w:eastAsia="Times New Roman" w:hAnsi="Times New Roman" w:cs="Times New Roman"/>
          <w:sz w:val="28"/>
          <w:szCs w:val="28"/>
          <w:lang w:eastAsia="ru-RU"/>
        </w:rPr>
        <w:t>), составленные не ранее чем за 1 месяц до даты представления на всех членов семьи (оригинал);</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w:t>
      </w:r>
      <w:r w:rsidRPr="000F23D2">
        <w:rPr>
          <w:rFonts w:ascii="Times New Roman" w:eastAsia="Times New Roman" w:hAnsi="Times New Roman" w:cs="Times New Roman"/>
          <w:sz w:val="28"/>
          <w:szCs w:val="28"/>
          <w:lang w:eastAsia="ru-RU"/>
        </w:rPr>
        <w:t>ыписк</w:t>
      </w:r>
      <w:proofErr w:type="gramStart"/>
      <w:r w:rsidRPr="000F23D2">
        <w:rPr>
          <w:rFonts w:ascii="Times New Roman" w:eastAsia="Times New Roman" w:hAnsi="Times New Roman" w:cs="Times New Roman"/>
          <w:sz w:val="28"/>
          <w:szCs w:val="28"/>
          <w:lang w:eastAsia="ru-RU"/>
        </w:rPr>
        <w:t>а(</w:t>
      </w:r>
      <w:proofErr w:type="gramEnd"/>
      <w:r w:rsidRPr="000F23D2">
        <w:rPr>
          <w:rFonts w:ascii="Times New Roman" w:eastAsia="Times New Roman" w:hAnsi="Times New Roman" w:cs="Times New Roman"/>
          <w:sz w:val="28"/>
          <w:szCs w:val="28"/>
          <w:lang w:eastAsia="ru-RU"/>
        </w:rPr>
        <w:t xml:space="preserve">и) из Единого государственного реестра недвижимости о правах отдельного лица на имевшиеся (имеющиеся) у него объекты недвижимости, </w:t>
      </w:r>
      <w:r w:rsidRPr="000F23D2">
        <w:rPr>
          <w:rFonts w:ascii="Times New Roman" w:eastAsia="Times New Roman" w:hAnsi="Times New Roman" w:cs="Times New Roman"/>
          <w:sz w:val="28"/>
          <w:szCs w:val="28"/>
          <w:lang w:eastAsia="ru-RU"/>
        </w:rPr>
        <w:lastRenderedPageBreak/>
        <w:t>составленные не ранее чем за 1 месяц до даты представления на всех членов семьи (оригинал);</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sz w:val="28"/>
          <w:szCs w:val="28"/>
          <w:lang w:eastAsia="ru-RU"/>
        </w:rPr>
        <w:t>3)</w:t>
      </w:r>
      <w:r w:rsidRPr="00221753">
        <w:rPr>
          <w:rFonts w:ascii="Times New Roman" w:eastAsia="Times New Roman" w:hAnsi="Times New Roman" w:cs="Times New Roman"/>
          <w:color w:val="000000" w:themeColor="text1"/>
          <w:sz w:val="28"/>
          <w:szCs w:val="28"/>
          <w:lang w:eastAsia="ru-RU"/>
        </w:rPr>
        <w:t>выписка из лицевого счёта на занимаемое жилое помещение</w:t>
      </w:r>
      <w:r>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управление, а так же жилых помещений, являющихся частным жилым домом или частью частного жилого дома или комнатой в частном жилом доме</w:t>
      </w:r>
      <w:r>
        <w:rPr>
          <w:rFonts w:ascii="Times New Roman" w:hAnsi="Times New Roman" w:cs="Times New Roman"/>
          <w:sz w:val="28"/>
          <w:szCs w:val="28"/>
        </w:rPr>
        <w:t>,</w:t>
      </w:r>
      <w:r w:rsidRPr="00221753">
        <w:rPr>
          <w:rFonts w:ascii="Times New Roman" w:eastAsia="Times New Roman" w:hAnsi="Times New Roman" w:cs="Times New Roman"/>
          <w:color w:val="000000" w:themeColor="text1"/>
          <w:sz w:val="28"/>
          <w:szCs w:val="28"/>
          <w:lang w:eastAsia="ru-RU"/>
        </w:rPr>
        <w:t xml:space="preserve"> по форме, утверждённой приказом департамента жилищно-коммунального хозяйства Краснодарского</w:t>
      </w:r>
      <w:proofErr w:type="gramEnd"/>
      <w:r w:rsidR="004E33AC">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края от 30 января 2009 года № 9 </w:t>
      </w:r>
      <w:r w:rsidR="00DA4DEF" w:rsidRPr="00855D26">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00DA4DEF" w:rsidRPr="00DA4DEF">
        <w:rPr>
          <w:rFonts w:ascii="Times New Roman" w:hAnsi="Times New Roman" w:cs="Times New Roman"/>
          <w:sz w:val="28"/>
          <w:szCs w:val="28"/>
          <w:shd w:val="clear" w:color="auto" w:fill="FFFFFF"/>
        </w:rPr>
        <w:t xml:space="preserve">» </w:t>
      </w:r>
      <w:r w:rsidRPr="00DA4DEF">
        <w:rPr>
          <w:rFonts w:ascii="Times New Roman" w:eastAsia="Times New Roman" w:hAnsi="Times New Roman" w:cs="Times New Roman"/>
          <w:color w:val="000000" w:themeColor="text1"/>
          <w:sz w:val="28"/>
          <w:szCs w:val="28"/>
          <w:lang w:eastAsia="ru-RU"/>
        </w:rPr>
        <w:t xml:space="preserve"> (не позднее 30 календарных дней со дня её выдачи);</w:t>
      </w:r>
    </w:p>
    <w:p w:rsidR="00194031" w:rsidRPr="000F23D2"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w:t>
      </w:r>
      <w:r w:rsidRPr="000F23D2">
        <w:rPr>
          <w:rFonts w:ascii="Times New Roman" w:eastAsia="Times New Roman" w:hAnsi="Times New Roman" w:cs="Times New Roman"/>
          <w:sz w:val="28"/>
          <w:szCs w:val="28"/>
          <w:lang w:eastAsia="ru-RU"/>
        </w:rPr>
        <w:t xml:space="preserve">ешение о признании жилого помещения </w:t>
      </w:r>
      <w:proofErr w:type="gramStart"/>
      <w:r w:rsidRPr="000F23D2">
        <w:rPr>
          <w:rFonts w:ascii="Times New Roman" w:eastAsia="Times New Roman" w:hAnsi="Times New Roman" w:cs="Times New Roman"/>
          <w:sz w:val="28"/>
          <w:szCs w:val="28"/>
          <w:lang w:eastAsia="ru-RU"/>
        </w:rPr>
        <w:t>непригодным</w:t>
      </w:r>
      <w:proofErr w:type="gramEnd"/>
      <w:r w:rsidRPr="000F23D2">
        <w:rPr>
          <w:rFonts w:ascii="Times New Roman" w:eastAsia="Times New Roman" w:hAnsi="Times New Roman" w:cs="Times New Roman"/>
          <w:sz w:val="28"/>
          <w:szCs w:val="28"/>
          <w:lang w:eastAsia="ru-RU"/>
        </w:rPr>
        <w:t xml:space="preserve"> для проживания (при наличии) (1 экземпляр подлинный для ознакомления, 1 экземпляр копии).</w:t>
      </w:r>
    </w:p>
    <w:p w:rsidR="00194031" w:rsidRPr="00221753" w:rsidRDefault="00194031" w:rsidP="006D731E">
      <w:pPr>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2.6.3.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194031" w:rsidRPr="00221753" w:rsidRDefault="00194031" w:rsidP="006D731E">
      <w:pPr>
        <w:autoSpaceDE w:val="0"/>
        <w:autoSpaceDN w:val="0"/>
        <w:adjustRightInd w:val="0"/>
        <w:spacing w:after="0" w:line="240" w:lineRule="auto"/>
        <w:ind w:firstLine="567"/>
        <w:contextualSpacing/>
        <w:jc w:val="both"/>
        <w:outlineLvl w:val="1"/>
        <w:rPr>
          <w:rFonts w:ascii="Times New Roman" w:eastAsia="Times New Roman" w:hAnsi="Times New Roman" w:cs="Times New Roman"/>
          <w:color w:val="FF0000"/>
          <w:sz w:val="28"/>
          <w:szCs w:val="28"/>
          <w:lang w:eastAsia="ru-RU"/>
        </w:rPr>
      </w:pPr>
      <w:r w:rsidRPr="00221753">
        <w:rPr>
          <w:rFonts w:ascii="Times New Roman" w:eastAsia="Times New Roman" w:hAnsi="Times New Roman" w:cs="Times New Roman"/>
          <w:sz w:val="28"/>
          <w:szCs w:val="28"/>
          <w:lang w:eastAsia="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194031" w:rsidRPr="00221753" w:rsidRDefault="00194031" w:rsidP="006D731E">
      <w:pPr>
        <w:autoSpaceDE w:val="0"/>
        <w:autoSpaceDN w:val="0"/>
        <w:adjustRightInd w:val="0"/>
        <w:spacing w:after="0" w:line="240" w:lineRule="auto"/>
        <w:ind w:firstLine="567"/>
        <w:contextualSpacing/>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w:t>
      </w:r>
      <w:r w:rsidRPr="00221753">
        <w:rPr>
          <w:rFonts w:ascii="Times New Roman" w:eastAsia="Times New Roman" w:hAnsi="Times New Roman" w:cs="Times New Roman"/>
          <w:sz w:val="28"/>
          <w:szCs w:val="28"/>
          <w:lang w:eastAsia="ru-RU"/>
        </w:rPr>
        <w:t>. Администрации запрещено:</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требовать от заявителя совершения иных действий, кроме прохождения идентификац</w:t>
      </w:r>
      <w:proofErr w:type="gramStart"/>
      <w:r w:rsidRPr="00221753">
        <w:rPr>
          <w:rFonts w:ascii="Times New Roman" w:eastAsia="Times New Roman" w:hAnsi="Times New Roman" w:cs="Times New Roman"/>
          <w:sz w:val="28"/>
          <w:szCs w:val="28"/>
          <w:lang w:eastAsia="ru-RU"/>
        </w:rPr>
        <w:t>ии и ау</w:t>
      </w:r>
      <w:proofErr w:type="gramEnd"/>
      <w:r w:rsidRPr="00221753">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w:t>
      </w:r>
    </w:p>
    <w:p w:rsidR="00194031" w:rsidRPr="00221753" w:rsidRDefault="00194031" w:rsidP="006D731E">
      <w:pPr>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2.7. Исчерпывающий перечень </w:t>
      </w:r>
    </w:p>
    <w:p w:rsidR="00194031" w:rsidRPr="00221753" w:rsidRDefault="00194031" w:rsidP="006D731E">
      <w:pPr>
        <w:widowControl w:val="0"/>
        <w:autoSpaceDE w:val="0"/>
        <w:autoSpaceDN w:val="0"/>
        <w:adjustRightInd w:val="0"/>
        <w:spacing w:after="0" w:line="240" w:lineRule="auto"/>
        <w:ind w:firstLine="720"/>
        <w:contextualSpacing/>
        <w:jc w:val="center"/>
        <w:outlineLvl w:val="2"/>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оснований для отказа в приеме документов, необходимых для предоставления муниципальной услуги</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2.7.1. Основанием для отказа в приеме документов, необходимых для предоставления муниципальной услуги, является:</w:t>
      </w:r>
    </w:p>
    <w:p w:rsidR="00194031" w:rsidRPr="00221753"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если поданное заявление не соответствует по форме и содержанию требованиям, </w:t>
      </w:r>
      <w:proofErr w:type="gramStart"/>
      <w:r w:rsidRPr="00221753">
        <w:rPr>
          <w:rFonts w:ascii="Times New Roman" w:eastAsia="Times New Roman" w:hAnsi="Times New Roman" w:cs="Times New Roman"/>
          <w:sz w:val="28"/>
          <w:szCs w:val="28"/>
          <w:lang w:eastAsia="ru-RU"/>
        </w:rPr>
        <w:t>предъявляемых</w:t>
      </w:r>
      <w:proofErr w:type="gramEnd"/>
      <w:r w:rsidRPr="00221753">
        <w:rPr>
          <w:rFonts w:ascii="Times New Roman" w:eastAsia="Times New Roman" w:hAnsi="Times New Roman" w:cs="Times New Roman"/>
          <w:sz w:val="28"/>
          <w:szCs w:val="28"/>
          <w:lang w:eastAsia="ru-RU"/>
        </w:rPr>
        <w:t xml:space="preserve"> к заявлению, согласно Приложению № 1 к настоящему Регламенту;</w:t>
      </w:r>
    </w:p>
    <w:p w:rsidR="00194031" w:rsidRPr="005F4125"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 xml:space="preserve">несоблюдение установленных законом условий признания действительности электронной подписи. </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2.7.2. О наличии основания для отказа в приеме документов заявителя информирует работник МФЦ (при обращении за услугой через МФЦ) либо специалист </w:t>
      </w:r>
      <w:r>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2.7.4.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lastRenderedPageBreak/>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94031" w:rsidRPr="00221753" w:rsidRDefault="00194031" w:rsidP="006D731E">
      <w:pPr>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2.8. Исчерпывающий перечень оснований для </w:t>
      </w:r>
      <w:r w:rsidRPr="00221753">
        <w:rPr>
          <w:rFonts w:ascii="Times New Roman" w:eastAsia="Times New Roman" w:hAnsi="Times New Roman" w:cs="Times New Roman"/>
          <w:b/>
          <w:bCs/>
          <w:sz w:val="28"/>
          <w:szCs w:val="28"/>
          <w:lang w:eastAsia="ru-RU"/>
        </w:rPr>
        <w:t xml:space="preserve">приостановления или </w:t>
      </w:r>
      <w:r w:rsidRPr="00221753">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законодательством Российской Федерации не предусмотрено.</w:t>
      </w:r>
    </w:p>
    <w:p w:rsidR="00194031" w:rsidRPr="00221753" w:rsidRDefault="00194031" w:rsidP="006D731E">
      <w:pPr>
        <w:tabs>
          <w:tab w:val="left" w:pos="142"/>
        </w:tabs>
        <w:suppressAutoHyphens/>
        <w:spacing w:after="0" w:line="240" w:lineRule="auto"/>
        <w:ind w:firstLine="720"/>
        <w:contextualSpacing/>
        <w:jc w:val="both"/>
        <w:rPr>
          <w:rFonts w:ascii="Times New Roman" w:eastAsia="Times New Roman" w:hAnsi="Times New Roman" w:cs="Times New Roman"/>
          <w:color w:val="FF0000"/>
          <w:sz w:val="28"/>
          <w:szCs w:val="28"/>
          <w:lang w:eastAsia="ar-SA"/>
        </w:rPr>
      </w:pPr>
      <w:r w:rsidRPr="00221753">
        <w:rPr>
          <w:rFonts w:ascii="Times New Roman" w:eastAsia="Times New Roman" w:hAnsi="Times New Roman" w:cs="Times New Roman"/>
          <w:color w:val="000000"/>
          <w:sz w:val="28"/>
          <w:szCs w:val="28"/>
          <w:lang w:eastAsia="ar-SA"/>
        </w:rPr>
        <w:t>2.8.2.</w:t>
      </w:r>
      <w:r w:rsidRPr="00221753">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194031" w:rsidRPr="00221753" w:rsidRDefault="00194031" w:rsidP="006D731E">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94031" w:rsidRPr="00221753" w:rsidRDefault="00194031" w:rsidP="006D731E">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w:t>
      </w:r>
      <w:hyperlink w:anchor="P62" w:history="1">
        <w:r w:rsidRPr="00221753">
          <w:rPr>
            <w:rFonts w:ascii="Times New Roman" w:eastAsia="Times New Roman" w:hAnsi="Times New Roman" w:cs="Times New Roman"/>
            <w:color w:val="000000"/>
            <w:sz w:val="28"/>
            <w:szCs w:val="28"/>
            <w:lang w:eastAsia="ru-RU"/>
          </w:rPr>
          <w:t xml:space="preserve">пункте 1.3.1 подраздела 1.3 раздела </w:t>
        </w:r>
        <w:r w:rsidRPr="00221753">
          <w:rPr>
            <w:rFonts w:ascii="Times New Roman" w:eastAsia="Times New Roman" w:hAnsi="Times New Roman" w:cs="Times New Roman"/>
            <w:color w:val="000000"/>
            <w:sz w:val="28"/>
            <w:szCs w:val="28"/>
            <w:lang w:val="en-US" w:eastAsia="ru-RU"/>
          </w:rPr>
          <w:t>I</w:t>
        </w:r>
        <w:r w:rsidRPr="00221753">
          <w:rPr>
            <w:rFonts w:ascii="Times New Roman" w:eastAsia="Times New Roman" w:hAnsi="Times New Roman" w:cs="Times New Roman"/>
            <w:color w:val="000000"/>
            <w:sz w:val="28"/>
            <w:szCs w:val="28"/>
            <w:lang w:eastAsia="ru-RU"/>
          </w:rPr>
          <w:t xml:space="preserve"> настоящего Регламента</w:t>
        </w:r>
      </w:hyperlink>
      <w:r w:rsidRPr="00221753">
        <w:rPr>
          <w:rFonts w:ascii="Times New Roman" w:eastAsia="Times New Roman" w:hAnsi="Times New Roman" w:cs="Times New Roman"/>
          <w:color w:val="000000"/>
          <w:sz w:val="28"/>
          <w:szCs w:val="28"/>
          <w:lang w:eastAsia="ru-RU"/>
        </w:rPr>
        <w:t>;</w:t>
      </w:r>
    </w:p>
    <w:p w:rsidR="00194031" w:rsidRPr="00221753" w:rsidRDefault="00194031" w:rsidP="006D731E">
      <w:pPr>
        <w:tabs>
          <w:tab w:val="left" w:pos="1260"/>
          <w:tab w:val="num" w:pos="1440"/>
        </w:tabs>
        <w:spacing w:after="0" w:line="240" w:lineRule="auto"/>
        <w:contextualSpacing/>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 xml:space="preserve">непредставление одного из документов, указанных в подразделе 2.6 раздела </w:t>
      </w:r>
      <w:r w:rsidRPr="00DA4DEF">
        <w:rPr>
          <w:rFonts w:ascii="Times New Roman" w:eastAsia="Times New Roman" w:hAnsi="Times New Roman" w:cs="Times New Roman"/>
          <w:sz w:val="28"/>
          <w:szCs w:val="28"/>
          <w:lang w:val="en-US" w:eastAsia="ru-RU"/>
        </w:rPr>
        <w:t>I</w:t>
      </w:r>
      <w:proofErr w:type="spellStart"/>
      <w:r w:rsidRPr="00DA4DEF">
        <w:rPr>
          <w:rFonts w:ascii="Times New Roman" w:eastAsia="Times New Roman" w:hAnsi="Times New Roman" w:cs="Times New Roman"/>
          <w:sz w:val="28"/>
          <w:szCs w:val="28"/>
          <w:lang w:eastAsia="ru-RU"/>
        </w:rPr>
        <w:t>I</w:t>
      </w:r>
      <w:proofErr w:type="spellEnd"/>
      <w:r w:rsidRPr="00221753">
        <w:rPr>
          <w:rFonts w:ascii="Times New Roman" w:eastAsia="Times New Roman" w:hAnsi="Times New Roman" w:cs="Times New Roman"/>
          <w:color w:val="000000" w:themeColor="text1"/>
          <w:sz w:val="28"/>
          <w:szCs w:val="28"/>
          <w:lang w:eastAsia="ru-RU"/>
        </w:rPr>
        <w:t xml:space="preserve"> Регламента, обязанность по предоставлению которых возложена на заявителя;</w:t>
      </w:r>
      <w:proofErr w:type="gramEnd"/>
    </w:p>
    <w:p w:rsidR="00194031" w:rsidRPr="00221753" w:rsidRDefault="00194031" w:rsidP="006D731E">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94031" w:rsidRPr="00221753" w:rsidRDefault="00194031" w:rsidP="006D731E">
      <w:pPr>
        <w:tabs>
          <w:tab w:val="left" w:pos="1260"/>
          <w:tab w:val="num" w:pos="144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обращение (в письменном виде) заявителя с просьбой о прекращении муниципальной услуги.</w:t>
      </w:r>
    </w:p>
    <w:p w:rsidR="00194031" w:rsidRPr="00221753" w:rsidRDefault="00194031" w:rsidP="006D731E">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21753">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221753">
        <w:rPr>
          <w:rFonts w:ascii="Times New Roman" w:eastAsia="Times New Roman" w:hAnsi="Times New Roman" w:cs="Times New Roman"/>
          <w:color w:val="000000"/>
          <w:sz w:val="28"/>
          <w:szCs w:val="28"/>
          <w:lang w:eastAsia="ru-RU"/>
        </w:rPr>
        <w:t>.</w:t>
      </w:r>
    </w:p>
    <w:p w:rsidR="00194031" w:rsidRPr="00221753" w:rsidRDefault="00194031" w:rsidP="006D731E">
      <w:pPr>
        <w:tabs>
          <w:tab w:val="left" w:pos="142"/>
          <w:tab w:val="left" w:pos="1260"/>
          <w:tab w:val="num" w:pos="1440"/>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 в предоставлении муниципальной услуги может быть оспорен в судебном порядке.</w:t>
      </w:r>
    </w:p>
    <w:p w:rsidR="00194031" w:rsidRPr="00221753" w:rsidRDefault="00194031" w:rsidP="006D731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6"/>
          <w:szCs w:val="6"/>
          <w:lang w:eastAsia="ru-RU"/>
        </w:rPr>
      </w:pPr>
    </w:p>
    <w:p w:rsidR="00DA4DEF" w:rsidRDefault="00DA4DEF"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w:t>
      </w:r>
      <w:r w:rsidRPr="00221753">
        <w:rPr>
          <w:rFonts w:ascii="Times New Roman" w:eastAsia="Times New Roman" w:hAnsi="Times New Roman" w:cs="Times New Roman"/>
          <w:b/>
          <w:bCs/>
          <w:sz w:val="28"/>
          <w:szCs w:val="28"/>
          <w:lang w:eastAsia="ru-RU"/>
        </w:rPr>
        <w:t xml:space="preserve">2.9. </w:t>
      </w:r>
      <w:r w:rsidRPr="00221753">
        <w:rPr>
          <w:rFonts w:ascii="Times New Roman" w:eastAsia="Times New Roman" w:hAnsi="Times New Roman" w:cs="Times New Roman"/>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194031" w:rsidRPr="00724DB4" w:rsidRDefault="00194031" w:rsidP="006D731E">
      <w:pPr>
        <w:suppressAutoHyphens/>
        <w:autoSpaceDE w:val="0"/>
        <w:autoSpaceDN w:val="0"/>
        <w:adjustRightInd w:val="0"/>
        <w:spacing w:line="240" w:lineRule="auto"/>
        <w:ind w:firstLine="709"/>
        <w:contextualSpacing/>
        <w:jc w:val="both"/>
        <w:rPr>
          <w:rFonts w:ascii="Times New Roman" w:hAnsi="Times New Roman" w:cs="Times New Roman"/>
          <w:color w:val="000000" w:themeColor="text1"/>
          <w:sz w:val="28"/>
          <w:szCs w:val="28"/>
        </w:rPr>
      </w:pPr>
      <w:r w:rsidRPr="00724DB4">
        <w:rPr>
          <w:rFonts w:ascii="Times New Roman" w:hAnsi="Times New Roman" w:cs="Times New Roman"/>
          <w:color w:val="000000" w:themeColor="text1"/>
          <w:sz w:val="28"/>
          <w:szCs w:val="28"/>
        </w:rPr>
        <w:lastRenderedPageBreak/>
        <w:t xml:space="preserve">Плата за предоставление муниципальной услуги не взимается. </w:t>
      </w:r>
    </w:p>
    <w:p w:rsidR="00194031" w:rsidRPr="00221753" w:rsidRDefault="00194031" w:rsidP="006D731E">
      <w:pPr>
        <w:widowControl w:val="0"/>
        <w:suppressAutoHyphens/>
        <w:autoSpaceDE w:val="0"/>
        <w:autoSpaceDN w:val="0"/>
        <w:adjustRightInd w:val="0"/>
        <w:spacing w:after="0" w:line="240" w:lineRule="auto"/>
        <w:ind w:firstLine="720"/>
        <w:contextualSpacing/>
        <w:jc w:val="center"/>
        <w:outlineLvl w:val="2"/>
        <w:rPr>
          <w:rFonts w:ascii="Times New Roman" w:eastAsia="Times New Roman" w:hAnsi="Times New Roman" w:cs="Times New Roman"/>
          <w:sz w:val="28"/>
          <w:szCs w:val="28"/>
          <w:lang w:eastAsia="ru-RU"/>
        </w:rPr>
      </w:pP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w:t>
      </w:r>
      <w:r w:rsidRPr="00221753">
        <w:rPr>
          <w:rFonts w:ascii="Times New Roman" w:eastAsia="Times New Roman" w:hAnsi="Times New Roman" w:cs="Times New Roman"/>
          <w:b/>
          <w:bCs/>
          <w:sz w:val="28"/>
          <w:szCs w:val="28"/>
          <w:lang w:eastAsia="ru-RU"/>
        </w:rPr>
        <w:t xml:space="preserve">.10. </w:t>
      </w:r>
      <w:r w:rsidRPr="00221753">
        <w:rPr>
          <w:rFonts w:ascii="Times New Roman" w:eastAsia="Times New Roman" w:hAnsi="Times New Roman" w:cs="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194031" w:rsidRPr="00221753" w:rsidRDefault="00194031" w:rsidP="006D731E">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Pr>
          <w:rFonts w:ascii="Times New Roman" w:eastAsia="Times New Roman" w:hAnsi="Times New Roman" w:cs="Times New Roman"/>
          <w:sz w:val="28"/>
          <w:szCs w:val="28"/>
          <w:lang w:eastAsia="ru-RU"/>
        </w:rPr>
        <w:t>не должен превышать</w:t>
      </w:r>
      <w:r w:rsidRPr="00221753">
        <w:rPr>
          <w:rFonts w:ascii="Times New Roman" w:eastAsia="Times New Roman" w:hAnsi="Times New Roman" w:cs="Times New Roman"/>
          <w:sz w:val="28"/>
          <w:szCs w:val="28"/>
          <w:lang w:eastAsia="ru-RU"/>
        </w:rPr>
        <w:t xml:space="preserve"> 15 минут.</w:t>
      </w:r>
    </w:p>
    <w:p w:rsidR="00194031" w:rsidRPr="00221753" w:rsidRDefault="00194031" w:rsidP="006D731E">
      <w:pPr>
        <w:widowControl w:val="0"/>
        <w:suppressAutoHyphens/>
        <w:autoSpaceDE w:val="0"/>
        <w:autoSpaceDN w:val="0"/>
        <w:adjustRightInd w:val="0"/>
        <w:spacing w:after="0" w:line="240" w:lineRule="auto"/>
        <w:ind w:firstLine="720"/>
        <w:contextualSpacing/>
        <w:jc w:val="both"/>
        <w:outlineLvl w:val="2"/>
        <w:rPr>
          <w:rFonts w:ascii="Times New Roman" w:eastAsia="Times New Roman" w:hAnsi="Times New Roman" w:cs="Times New Roman"/>
          <w:b/>
          <w:bCs/>
          <w:sz w:val="28"/>
          <w:szCs w:val="28"/>
          <w:lang w:eastAsia="ru-RU"/>
        </w:rPr>
      </w:pP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2.11. Срок регистрации запроса заявителя о предоставлении муниципальной услуги </w:t>
      </w: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center"/>
        <w:outlineLvl w:val="2"/>
        <w:rPr>
          <w:rFonts w:ascii="Times New Roman" w:eastAsia="Times New Roman" w:hAnsi="Times New Roman" w:cs="Times New Roman"/>
          <w:b/>
          <w:bCs/>
          <w:color w:val="000000"/>
          <w:sz w:val="28"/>
          <w:szCs w:val="28"/>
          <w:lang w:eastAsia="ru-RU"/>
        </w:rPr>
      </w:pPr>
    </w:p>
    <w:p w:rsidR="00194031" w:rsidRPr="00221753" w:rsidRDefault="00194031" w:rsidP="006D731E">
      <w:pPr>
        <w:widowControl w:val="0"/>
        <w:numPr>
          <w:ilvl w:val="0"/>
          <w:numId w:val="5"/>
        </w:numPr>
        <w:tabs>
          <w:tab w:val="num" w:pos="0"/>
        </w:tabs>
        <w:suppressAutoHyphens/>
        <w:spacing w:after="0" w:line="240" w:lineRule="auto"/>
        <w:ind w:firstLine="567"/>
        <w:contextualSpacing/>
        <w:jc w:val="both"/>
        <w:rPr>
          <w:rFonts w:ascii="Times New Roman" w:eastAsia="Times New Roman" w:hAnsi="Times New Roman" w:cs="Times New Roman"/>
          <w:kern w:val="32"/>
          <w:sz w:val="28"/>
          <w:szCs w:val="28"/>
          <w:lang w:eastAsia="ru-RU"/>
        </w:rPr>
      </w:pPr>
      <w:r w:rsidRPr="00221753">
        <w:rPr>
          <w:rFonts w:ascii="Times New Roman" w:eastAsia="Times New Roman" w:hAnsi="Times New Roman" w:cs="Times New Roman"/>
          <w:kern w:val="32"/>
          <w:sz w:val="28"/>
          <w:szCs w:val="28"/>
          <w:lang w:eastAsia="ru-RU"/>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194031" w:rsidRPr="00221753" w:rsidRDefault="00194031" w:rsidP="006D731E">
      <w:pPr>
        <w:widowControl w:val="0"/>
        <w:numPr>
          <w:ilvl w:val="0"/>
          <w:numId w:val="5"/>
        </w:numPr>
        <w:tabs>
          <w:tab w:val="num" w:pos="0"/>
        </w:tabs>
        <w:suppressAutoHyphens/>
        <w:spacing w:after="0" w:line="240" w:lineRule="auto"/>
        <w:ind w:firstLine="567"/>
        <w:contextualSpacing/>
        <w:jc w:val="both"/>
        <w:rPr>
          <w:rFonts w:ascii="Times New Roman" w:eastAsia="Times New Roman" w:hAnsi="Times New Roman" w:cs="Times New Roman"/>
          <w:kern w:val="32"/>
          <w:sz w:val="28"/>
          <w:szCs w:val="28"/>
          <w:lang w:eastAsia="ru-RU"/>
        </w:rPr>
      </w:pPr>
      <w:r w:rsidRPr="00221753">
        <w:rPr>
          <w:rFonts w:ascii="Times New Roman" w:eastAsia="Times New Roman" w:hAnsi="Times New Roman" w:cs="Times New Roman"/>
          <w:kern w:val="32"/>
          <w:sz w:val="28"/>
          <w:szCs w:val="28"/>
          <w:lang w:eastAsia="ru-RU"/>
        </w:rPr>
        <w:t xml:space="preserve">Регистрация заявления и документов, указанных в пунктах 2.6.1 и 2.6.2 подраздела 2.6 раздела </w:t>
      </w:r>
      <w:r>
        <w:rPr>
          <w:rFonts w:ascii="Times New Roman" w:eastAsia="Times New Roman" w:hAnsi="Times New Roman" w:cs="Times New Roman"/>
          <w:kern w:val="32"/>
          <w:sz w:val="28"/>
          <w:szCs w:val="28"/>
          <w:lang w:val="en-US" w:eastAsia="ru-RU"/>
        </w:rPr>
        <w:t>II</w:t>
      </w:r>
      <w:r w:rsidRPr="00221753">
        <w:rPr>
          <w:rFonts w:ascii="Times New Roman" w:eastAsia="Times New Roman" w:hAnsi="Times New Roman" w:cs="Times New Roman"/>
          <w:kern w:val="32"/>
          <w:sz w:val="28"/>
          <w:szCs w:val="28"/>
          <w:lang w:eastAsia="ru-RU"/>
        </w:rPr>
        <w:t xml:space="preserve"> настоящего Регламента, поступивших в выходной (нерабочий или праздничный) день, осуществляется в первый за ним рабочий день.</w:t>
      </w:r>
    </w:p>
    <w:p w:rsidR="00194031" w:rsidRPr="00221753" w:rsidRDefault="00194031" w:rsidP="006D731E">
      <w:pPr>
        <w:widowControl w:val="0"/>
        <w:numPr>
          <w:ilvl w:val="0"/>
          <w:numId w:val="5"/>
        </w:numPr>
        <w:tabs>
          <w:tab w:val="num" w:pos="0"/>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kern w:val="32"/>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94031" w:rsidRPr="00221753" w:rsidRDefault="00194031" w:rsidP="006D731E">
      <w:pPr>
        <w:widowControl w:val="0"/>
        <w:numPr>
          <w:ilvl w:val="0"/>
          <w:numId w:val="5"/>
        </w:numPr>
        <w:tabs>
          <w:tab w:val="num" w:pos="0"/>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kern w:val="32"/>
          <w:sz w:val="28"/>
          <w:szCs w:val="28"/>
          <w:lang w:eastAsia="ru-RU"/>
        </w:rPr>
        <w:t>В случае подачи запроса и документов посредством использования Единого портала, Портала Краснодарского края, прием и регистрация запроса осуществляется в соо</w:t>
      </w:r>
      <w:r>
        <w:rPr>
          <w:rFonts w:ascii="Times New Roman" w:eastAsia="Times New Roman" w:hAnsi="Times New Roman" w:cs="Times New Roman"/>
          <w:kern w:val="32"/>
          <w:sz w:val="28"/>
          <w:szCs w:val="28"/>
          <w:lang w:eastAsia="ru-RU"/>
        </w:rPr>
        <w:t>тветствии с подпунктом  3.2.1.4  пункта 3.2.1</w:t>
      </w:r>
      <w:r w:rsidRPr="00221753">
        <w:rPr>
          <w:rFonts w:ascii="Times New Roman" w:eastAsia="Times New Roman" w:hAnsi="Times New Roman" w:cs="Times New Roman"/>
          <w:kern w:val="32"/>
          <w:sz w:val="28"/>
          <w:szCs w:val="28"/>
          <w:lang w:eastAsia="ru-RU"/>
        </w:rPr>
        <w:t xml:space="preserve"> подраздела 3.2 раздела </w:t>
      </w:r>
      <w:r>
        <w:rPr>
          <w:rFonts w:ascii="Times New Roman" w:eastAsia="Times New Roman" w:hAnsi="Times New Roman" w:cs="Times New Roman"/>
          <w:kern w:val="32"/>
          <w:sz w:val="28"/>
          <w:szCs w:val="28"/>
          <w:lang w:val="en-US" w:eastAsia="ru-RU"/>
        </w:rPr>
        <w:t>III</w:t>
      </w:r>
      <w:r w:rsidRPr="00221753">
        <w:rPr>
          <w:rFonts w:ascii="Times New Roman" w:eastAsia="Times New Roman" w:hAnsi="Times New Roman" w:cs="Times New Roman"/>
          <w:kern w:val="32"/>
          <w:sz w:val="28"/>
          <w:szCs w:val="28"/>
          <w:lang w:eastAsia="ru-RU"/>
        </w:rPr>
        <w:t xml:space="preserve"> настоящего Регламента.  </w:t>
      </w:r>
    </w:p>
    <w:p w:rsidR="00194031" w:rsidRPr="00221753" w:rsidRDefault="00194031" w:rsidP="006D731E">
      <w:pPr>
        <w:widowControl w:val="0"/>
        <w:suppressAutoHyphens/>
        <w:autoSpaceDE w:val="0"/>
        <w:autoSpaceDN w:val="0"/>
        <w:adjustRightInd w:val="0"/>
        <w:spacing w:after="0" w:line="240" w:lineRule="auto"/>
        <w:ind w:firstLine="720"/>
        <w:contextualSpacing/>
        <w:jc w:val="center"/>
        <w:outlineLvl w:val="2"/>
        <w:rPr>
          <w:rFonts w:ascii="Times New Roman" w:eastAsia="Times New Roman" w:hAnsi="Times New Roman" w:cs="Times New Roman"/>
          <w:color w:val="FF0000"/>
          <w:sz w:val="28"/>
          <w:szCs w:val="28"/>
          <w:lang w:eastAsia="ru-RU"/>
        </w:rPr>
      </w:pP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2.12. </w:t>
      </w:r>
      <w:proofErr w:type="gramStart"/>
      <w:r w:rsidRPr="00221753">
        <w:rPr>
          <w:rFonts w:ascii="Times New Roman" w:eastAsia="Times New Roman" w:hAnsi="Times New Roman" w:cs="Times New Roman"/>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r>
        <w:rPr>
          <w:rFonts w:ascii="Times New Roman" w:eastAsia="Times New Roman" w:hAnsi="Times New Roman" w:cs="Times New Roman"/>
          <w:b/>
          <w:bCs/>
          <w:color w:val="000000"/>
          <w:sz w:val="28"/>
          <w:szCs w:val="28"/>
          <w:lang w:eastAsia="ru-RU"/>
        </w:rPr>
        <w:t xml:space="preserve"> поддержки</w:t>
      </w:r>
      <w:r w:rsidRPr="00221753">
        <w:rPr>
          <w:rFonts w:ascii="Times New Roman" w:eastAsia="Times New Roman" w:hAnsi="Times New Roman" w:cs="Times New Roman"/>
          <w:b/>
          <w:bCs/>
          <w:color w:val="000000"/>
          <w:sz w:val="28"/>
          <w:szCs w:val="28"/>
          <w:lang w:eastAsia="ru-RU"/>
        </w:rPr>
        <w:t xml:space="preserve"> инвалидов  </w:t>
      </w:r>
      <w:proofErr w:type="gramEnd"/>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2.12.1. Информация о графике (режиме) работы Администрации размещается при входе в здание, в котором он осуществляет свою деятельность, на видном месте.</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color w:val="000000"/>
          <w:sz w:val="28"/>
          <w:szCs w:val="28"/>
          <w:lang w:eastAsia="ru-RU"/>
        </w:rPr>
        <w:lastRenderedPageBreak/>
        <w:t>Вход в здание</w:t>
      </w:r>
      <w:r w:rsidR="00DA4DEF">
        <w:rPr>
          <w:rFonts w:ascii="Times New Roman" w:eastAsia="Times New Roman" w:hAnsi="Times New Roman" w:cs="Times New Roman"/>
          <w:color w:val="000000"/>
          <w:sz w:val="28"/>
          <w:szCs w:val="28"/>
          <w:lang w:eastAsia="ru-RU"/>
        </w:rPr>
        <w:t xml:space="preserve"> </w:t>
      </w:r>
      <w:r w:rsidRPr="00221753">
        <w:rPr>
          <w:rFonts w:ascii="Times New Roman" w:eastAsia="Times New Roman" w:hAnsi="Times New Roman" w:cs="Times New Roman"/>
          <w:color w:val="000000"/>
          <w:sz w:val="28"/>
          <w:szCs w:val="28"/>
          <w:lang w:eastAsia="ru-RU"/>
        </w:rPr>
        <w:t>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ar-SA"/>
        </w:rPr>
        <w:t>в том числе для инвалидов.</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Места предоставления муниципальной услуги оборудуются </w:t>
      </w:r>
      <w:proofErr w:type="gramStart"/>
      <w:r w:rsidRPr="00221753">
        <w:rPr>
          <w:rFonts w:ascii="Times New Roman" w:eastAsia="Times New Roman" w:hAnsi="Times New Roman" w:cs="Times New Roman"/>
          <w:color w:val="00000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21753">
        <w:rPr>
          <w:rFonts w:ascii="Times New Roman" w:eastAsia="Times New Roman" w:hAnsi="Times New Roman" w:cs="Times New Roman"/>
          <w:color w:val="000000"/>
          <w:sz w:val="28"/>
          <w:szCs w:val="28"/>
          <w:lang w:eastAsia="ru-RU"/>
        </w:rPr>
        <w:t xml:space="preserve"> инвалидов, в том числе обеспечиваются:</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условия для беспрепятственного доступа к объекту (зданию, помещению), на котором организовано предоставление услуг, к местам отдыха и предоставляемым услугам;</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допуск </w:t>
      </w:r>
      <w:proofErr w:type="spellStart"/>
      <w:r w:rsidRPr="00221753">
        <w:rPr>
          <w:rFonts w:ascii="Times New Roman" w:eastAsia="Times New Roman" w:hAnsi="Times New Roman" w:cs="Times New Roman"/>
          <w:color w:val="000000"/>
          <w:sz w:val="28"/>
          <w:szCs w:val="28"/>
          <w:lang w:eastAsia="ru-RU"/>
        </w:rPr>
        <w:t>сурдопереводчика</w:t>
      </w:r>
      <w:proofErr w:type="spellEnd"/>
      <w:r w:rsidRPr="00221753">
        <w:rPr>
          <w:rFonts w:ascii="Times New Roman" w:eastAsia="Times New Roman" w:hAnsi="Times New Roman" w:cs="Times New Roman"/>
          <w:color w:val="000000"/>
          <w:sz w:val="28"/>
          <w:szCs w:val="28"/>
          <w:lang w:eastAsia="ru-RU"/>
        </w:rPr>
        <w:t xml:space="preserve"> и </w:t>
      </w:r>
      <w:proofErr w:type="spellStart"/>
      <w:r w:rsidRPr="00221753">
        <w:rPr>
          <w:rFonts w:ascii="Times New Roman" w:eastAsia="Times New Roman" w:hAnsi="Times New Roman" w:cs="Times New Roman"/>
          <w:color w:val="000000"/>
          <w:sz w:val="28"/>
          <w:szCs w:val="28"/>
          <w:lang w:eastAsia="ru-RU"/>
        </w:rPr>
        <w:t>тифлосурдопереводчика</w:t>
      </w:r>
      <w:proofErr w:type="spellEnd"/>
      <w:r w:rsidRPr="00221753">
        <w:rPr>
          <w:rFonts w:ascii="Times New Roman" w:eastAsia="Times New Roman" w:hAnsi="Times New Roman" w:cs="Times New Roman"/>
          <w:color w:val="000000"/>
          <w:sz w:val="28"/>
          <w:szCs w:val="28"/>
          <w:lang w:eastAsia="ru-RU"/>
        </w:rPr>
        <w:t>;</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221753">
        <w:rPr>
          <w:rFonts w:ascii="Times New Roman" w:eastAsia="Times New Roman" w:hAnsi="Times New Roman" w:cs="Times New Roman"/>
          <w:color w:val="000000"/>
          <w:sz w:val="28"/>
          <w:szCs w:val="28"/>
          <w:lang w:eastAsia="ru-RU"/>
        </w:rPr>
        <w:lastRenderedPageBreak/>
        <w:t xml:space="preserve">программно-аппаратных средств, позволяющих оптимизировать управление очередями заявителей. </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2.12.2. Прием документов в </w:t>
      </w:r>
      <w:r w:rsidRPr="00DA4DEF">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осуществляется в специально оборудованных помещениях или отведенных для этого кабинетах.</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2.12.3. Помещения, предназначенные для приема заявителей, оборудуются информационными стендами, содержащими сведения, указанные в пункте 1.3.3 подраздела 1.3 раздела </w:t>
      </w:r>
      <w:r w:rsidRPr="00221753">
        <w:rPr>
          <w:rFonts w:ascii="Times New Roman" w:eastAsia="Times New Roman" w:hAnsi="Times New Roman" w:cs="Times New Roman"/>
          <w:color w:val="000000"/>
          <w:sz w:val="28"/>
          <w:szCs w:val="28"/>
          <w:lang w:val="en-US" w:eastAsia="ru-RU"/>
        </w:rPr>
        <w:t>I</w:t>
      </w:r>
      <w:r w:rsidRPr="00221753">
        <w:rPr>
          <w:rFonts w:ascii="Times New Roman" w:eastAsia="Times New Roman" w:hAnsi="Times New Roman" w:cs="Times New Roman"/>
          <w:color w:val="000000"/>
          <w:sz w:val="28"/>
          <w:szCs w:val="28"/>
          <w:lang w:eastAsia="ru-RU"/>
        </w:rPr>
        <w:t xml:space="preserve"> настоящего Регламента.</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Информационные стенды размещаются на видном, доступном месте.</w:t>
      </w:r>
    </w:p>
    <w:p w:rsidR="00194031" w:rsidRPr="00221753" w:rsidRDefault="00194031" w:rsidP="006D731E">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Оформление информационных листов осуществляется удобным для чтения шрифтом – </w:t>
      </w:r>
      <w:proofErr w:type="spellStart"/>
      <w:r w:rsidRPr="00221753">
        <w:rPr>
          <w:rFonts w:ascii="Times New Roman" w:eastAsia="Times New Roman" w:hAnsi="Times New Roman" w:cs="Times New Roman"/>
          <w:color w:val="000000"/>
          <w:sz w:val="28"/>
          <w:szCs w:val="28"/>
          <w:lang w:eastAsia="ru-RU"/>
        </w:rPr>
        <w:t>TimesNewRoman</w:t>
      </w:r>
      <w:proofErr w:type="spellEnd"/>
      <w:r w:rsidRPr="00221753">
        <w:rPr>
          <w:rFonts w:ascii="Times New Roman" w:eastAsia="Times New Roman" w:hAnsi="Times New Roman" w:cs="Times New Roman"/>
          <w:color w:val="000000"/>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2.12.4. Помещения для приема заявителей соответствуют комфортным для граждан условиям и оптимальным условиям работы специалистов </w:t>
      </w:r>
      <w:r>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и работников МФЦ обеспечивают:</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комфортное расположение заявителя и специалиста  </w:t>
      </w:r>
      <w:r>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и работника МФЦ;</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и удобство оформления заявителем письменного обращения;</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телефонную связь;</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копирования документов;</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доступ к нормативным правовым актам, регулирующим предоставление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наличие письменных принадлежностей и бумаги формата A4.</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2.12.5.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94031" w:rsidRPr="00221753" w:rsidRDefault="00194031" w:rsidP="006D731E">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Указанные места предоставления муниципальных услуг оборудуются </w:t>
      </w:r>
      <w:proofErr w:type="gramStart"/>
      <w:r w:rsidRPr="00221753">
        <w:rPr>
          <w:rFonts w:ascii="Times New Roman" w:eastAsia="Times New Roman" w:hAnsi="Times New Roman" w:cs="Times New Roman"/>
          <w:sz w:val="28"/>
          <w:szCs w:val="28"/>
          <w:lang w:eastAsia="ru-RU"/>
        </w:rPr>
        <w:t>с учетом их доступности для инвалидов в соответствии с законодательством Российской Федерации о социальной защите</w:t>
      </w:r>
      <w:proofErr w:type="gramEnd"/>
      <w:r w:rsidRPr="00221753">
        <w:rPr>
          <w:rFonts w:ascii="Times New Roman" w:eastAsia="Times New Roman" w:hAnsi="Times New Roman" w:cs="Times New Roman"/>
          <w:sz w:val="28"/>
          <w:szCs w:val="28"/>
          <w:lang w:eastAsia="ru-RU"/>
        </w:rPr>
        <w:t xml:space="preserve"> инвалидов.</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2.12.6. Прием заявителей при предоставлении муниципальной услуги осуществляется согласно графикам (режиму) работы </w:t>
      </w:r>
      <w:r w:rsidRPr="00DA4DEF">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либо МФЦ. </w:t>
      </w:r>
    </w:p>
    <w:p w:rsidR="00194031" w:rsidRPr="00221753" w:rsidRDefault="00194031" w:rsidP="006D731E">
      <w:pPr>
        <w:widowControl w:val="0"/>
        <w:tabs>
          <w:tab w:val="left" w:pos="709"/>
          <w:tab w:val="left" w:pos="851"/>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2.12.7. </w:t>
      </w:r>
      <w:r w:rsidRPr="00221753">
        <w:rPr>
          <w:rFonts w:ascii="Times New Roman" w:eastAsia="Times New Roman" w:hAnsi="Times New Roman" w:cs="Times New Roman"/>
          <w:sz w:val="28"/>
          <w:szCs w:val="28"/>
          <w:lang w:eastAsia="ru-RU"/>
        </w:rPr>
        <w:t xml:space="preserve">Рабочие места специалистов, предоставляющих муниципальную </w:t>
      </w:r>
      <w:r w:rsidRPr="00221753">
        <w:rPr>
          <w:rFonts w:ascii="Times New Roman" w:eastAsia="Times New Roman" w:hAnsi="Times New Roman" w:cs="Times New Roman"/>
          <w:sz w:val="28"/>
          <w:szCs w:val="28"/>
          <w:lang w:eastAsia="ru-RU"/>
        </w:rPr>
        <w:lastRenderedPageBreak/>
        <w:t>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Кабинеты приема получателей муниципальных услуг оснащены информационными табличками (вывесками) с указанием номера кабинета.</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221753">
        <w:rPr>
          <w:rFonts w:ascii="Times New Roman" w:eastAsia="Times New Roman" w:hAnsi="Times New Roman" w:cs="Times New Roman"/>
          <w:color w:val="000000"/>
          <w:sz w:val="28"/>
          <w:szCs w:val="28"/>
          <w:lang w:eastAsia="ru-RU"/>
        </w:rPr>
        <w:t>бэйджами</w:t>
      </w:r>
      <w:proofErr w:type="spellEnd"/>
      <w:r w:rsidRPr="00221753">
        <w:rPr>
          <w:rFonts w:ascii="Times New Roman" w:eastAsia="Times New Roman" w:hAnsi="Times New Roman" w:cs="Times New Roman"/>
          <w:color w:val="000000"/>
          <w:sz w:val="28"/>
          <w:szCs w:val="28"/>
          <w:lang w:eastAsia="ru-RU"/>
        </w:rPr>
        <w:t>) и (или) настольными табличками.</w:t>
      </w:r>
    </w:p>
    <w:p w:rsidR="00194031" w:rsidRPr="00221753" w:rsidRDefault="00194031" w:rsidP="006D731E">
      <w:pPr>
        <w:autoSpaceDE w:val="0"/>
        <w:autoSpaceDN w:val="0"/>
        <w:adjustRightInd w:val="0"/>
        <w:spacing w:after="0" w:line="240" w:lineRule="auto"/>
        <w:contextualSpacing/>
        <w:jc w:val="center"/>
        <w:outlineLvl w:val="2"/>
        <w:rPr>
          <w:rFonts w:ascii="Times New Roman" w:eastAsia="Times New Roman" w:hAnsi="Times New Roman" w:cs="Times New Roman"/>
          <w:b/>
          <w:color w:val="000000" w:themeColor="text1"/>
          <w:sz w:val="28"/>
          <w:szCs w:val="28"/>
          <w:lang w:eastAsia="ru-RU"/>
        </w:rPr>
      </w:pP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2.13. Показатели доступности и качества муниципальной услуги</w:t>
      </w: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2.13.1. Основными показателями доступности и качества муниципальной услуги являются:</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DA4DEF">
        <w:rPr>
          <w:rFonts w:ascii="Times New Roman" w:eastAsia="Times New Roman" w:hAnsi="Times New Roman" w:cs="Times New Roman"/>
          <w:sz w:val="28"/>
          <w:szCs w:val="28"/>
          <w:lang w:eastAsia="ru-RU"/>
        </w:rPr>
        <w:t xml:space="preserve">Администрацию </w:t>
      </w:r>
      <w:r w:rsidRPr="00221753">
        <w:rPr>
          <w:rFonts w:ascii="Times New Roman" w:eastAsia="Times New Roman" w:hAnsi="Times New Roman" w:cs="Times New Roman"/>
          <w:color w:val="000000"/>
          <w:sz w:val="28"/>
          <w:szCs w:val="28"/>
          <w:lang w:eastAsia="ru-RU"/>
        </w:rPr>
        <w:t>по мере необходимости, в том числе за получением информации о ходе предоставления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возможность подачи </w:t>
      </w:r>
      <w:r w:rsidRPr="00221753">
        <w:rPr>
          <w:rFonts w:ascii="Times New Roman" w:eastAsia="Times New Roman" w:hAnsi="Times New Roman" w:cs="Times New Roman"/>
          <w:sz w:val="28"/>
          <w:szCs w:val="28"/>
          <w:lang w:eastAsia="ru-RU"/>
        </w:rPr>
        <w:t>заявления</w:t>
      </w:r>
      <w:r w:rsidRPr="00221753">
        <w:rPr>
          <w:rFonts w:ascii="Times New Roman" w:eastAsia="Times New Roman" w:hAnsi="Times New Roman" w:cs="Times New Roman"/>
          <w:color w:val="000000"/>
          <w:sz w:val="28"/>
          <w:szCs w:val="28"/>
          <w:lang w:eastAsia="ru-RU"/>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возможность получения информации о ходе предоставления муниципальной услуги, в том числе с использованием </w:t>
      </w:r>
      <w:r>
        <w:rPr>
          <w:rFonts w:ascii="Times New Roman" w:eastAsia="Times New Roman" w:hAnsi="Times New Roman" w:cs="Times New Roman"/>
          <w:color w:val="000000"/>
          <w:sz w:val="28"/>
          <w:szCs w:val="28"/>
          <w:lang w:eastAsia="ru-RU"/>
        </w:rPr>
        <w:t xml:space="preserve">Единого Портала, </w:t>
      </w:r>
      <w:r w:rsidRPr="00221753">
        <w:rPr>
          <w:rFonts w:ascii="Times New Roman" w:eastAsia="Times New Roman" w:hAnsi="Times New Roman" w:cs="Times New Roman"/>
          <w:color w:val="000000"/>
          <w:sz w:val="28"/>
          <w:szCs w:val="28"/>
          <w:lang w:eastAsia="ru-RU"/>
        </w:rPr>
        <w:t>Портала Краснодарского края;</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должностных лиц, ответственных за предоставление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и соблюдение требований к помещениям, в которых предоставляется муниципальная услуга;</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отсутствие обоснованных жалоб;</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доступность информационных материалов.</w:t>
      </w:r>
    </w:p>
    <w:p w:rsidR="00194031" w:rsidRPr="00221753" w:rsidRDefault="00194031" w:rsidP="006D731E">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w:t>
      </w:r>
      <w:r w:rsidRPr="00221753">
        <w:rPr>
          <w:rFonts w:ascii="Times New Roman" w:eastAsia="Times New Roman" w:hAnsi="Times New Roman" w:cs="Times New Roman"/>
          <w:color w:val="000000"/>
          <w:sz w:val="28"/>
          <w:szCs w:val="28"/>
          <w:lang w:eastAsia="ru-RU"/>
        </w:rPr>
        <w:lastRenderedPageBreak/>
        <w:t>заявителя) по месту жительства, места нахождения объекта недвижимости в соответствии с действием экстерриториального принципа.</w:t>
      </w:r>
    </w:p>
    <w:p w:rsidR="00194031" w:rsidRDefault="00194031" w:rsidP="006D731E">
      <w:pPr>
        <w:spacing w:after="0" w:line="240" w:lineRule="auto"/>
        <w:ind w:firstLine="720"/>
        <w:contextualSpacing/>
        <w:jc w:val="both"/>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194031" w:rsidRPr="00960CFF" w:rsidRDefault="00194031" w:rsidP="006D731E">
      <w:pPr>
        <w:spacing w:after="0" w:line="240" w:lineRule="auto"/>
        <w:ind w:firstLine="709"/>
        <w:contextualSpacing/>
        <w:jc w:val="both"/>
        <w:rPr>
          <w:rFonts w:ascii="Times New Roman" w:hAnsi="Times New Roman" w:cs="Times New Roman"/>
          <w:color w:val="FF0000"/>
          <w:sz w:val="28"/>
          <w:szCs w:val="28"/>
        </w:rPr>
      </w:pPr>
      <w:r w:rsidRPr="00960CFF">
        <w:rPr>
          <w:rFonts w:ascii="Times New Roman" w:eastAsia="Times New Roman" w:hAnsi="Times New Roman" w:cs="Times New Roman"/>
          <w:color w:val="000000"/>
          <w:sz w:val="28"/>
          <w:szCs w:val="28"/>
          <w:lang w:eastAsia="ru-RU"/>
        </w:rPr>
        <w:t xml:space="preserve">2.13.3. </w:t>
      </w:r>
      <w:r w:rsidRPr="00960CFF">
        <w:rPr>
          <w:rFonts w:ascii="Times New Roman" w:hAnsi="Times New Roman" w:cs="Times New Roman"/>
          <w:sz w:val="28"/>
          <w:szCs w:val="28"/>
          <w:shd w:val="clear" w:color="auto" w:fill="FFFFFF"/>
        </w:rPr>
        <w:t>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sidR="00DA4DEF">
        <w:rPr>
          <w:rFonts w:ascii="Times New Roman" w:hAnsi="Times New Roman" w:cs="Times New Roman"/>
          <w:sz w:val="28"/>
          <w:szCs w:val="28"/>
          <w:shd w:val="clear" w:color="auto" w:fill="FFFFFF"/>
        </w:rPr>
        <w:t xml:space="preserve"> </w:t>
      </w:r>
      <w:r w:rsidRPr="00960CFF">
        <w:rPr>
          <w:rFonts w:ascii="Times New Roman" w:hAnsi="Times New Roman" w:cs="Times New Roman"/>
          <w:sz w:val="28"/>
          <w:szCs w:val="28"/>
          <w:shd w:val="clear" w:color="auto" w:fill="FFFFFF"/>
        </w:rPr>
        <w:t>о предоставлении нескольких государственных и (или) муниципальных услуг.</w:t>
      </w:r>
    </w:p>
    <w:p w:rsidR="00194031" w:rsidRPr="00221753" w:rsidRDefault="00194031" w:rsidP="006D731E">
      <w:pPr>
        <w:tabs>
          <w:tab w:val="left" w:pos="142"/>
        </w:tabs>
        <w:spacing w:after="0" w:line="240" w:lineRule="auto"/>
        <w:contextualSpacing/>
        <w:jc w:val="both"/>
        <w:rPr>
          <w:rFonts w:ascii="Times New Roman" w:eastAsia="Times New Roman" w:hAnsi="Times New Roman" w:cs="Times New Roman"/>
          <w:color w:val="000000"/>
          <w:sz w:val="28"/>
          <w:szCs w:val="28"/>
          <w:lang w:eastAsia="ru-RU"/>
        </w:rPr>
      </w:pP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color w:val="000000"/>
          <w:sz w:val="28"/>
          <w:szCs w:val="28"/>
          <w:lang w:eastAsia="ru-RU"/>
        </w:rPr>
      </w:pP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94031" w:rsidRPr="00DA4DEF" w:rsidRDefault="00194031" w:rsidP="006D731E">
      <w:pPr>
        <w:widowControl w:val="0"/>
        <w:tabs>
          <w:tab w:val="left" w:pos="1134"/>
        </w:tab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 xml:space="preserve">в Администрацию; </w:t>
      </w:r>
    </w:p>
    <w:p w:rsidR="00194031" w:rsidRPr="00DA4DEF" w:rsidRDefault="00194031" w:rsidP="006D731E">
      <w:pPr>
        <w:widowControl w:val="0"/>
        <w:suppressAutoHyphen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через МФЦ в Администрацию;</w:t>
      </w:r>
    </w:p>
    <w:p w:rsidR="00194031" w:rsidRPr="00221753" w:rsidRDefault="00194031" w:rsidP="006D731E">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w:t>
      </w:r>
      <w:r w:rsidRPr="00221753">
        <w:rPr>
          <w:rFonts w:ascii="Times New Roman" w:eastAsia="Times New Roman" w:hAnsi="Times New Roman" w:cs="Times New Roman"/>
          <w:color w:val="000000"/>
          <w:sz w:val="28"/>
          <w:szCs w:val="28"/>
          <w:lang w:eastAsia="ru-RU"/>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94031" w:rsidRPr="00221753"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pacing w:val="-4"/>
          <w:sz w:val="28"/>
          <w:szCs w:val="28"/>
          <w:lang w:eastAsia="ru-RU"/>
        </w:rPr>
      </w:pPr>
      <w:r w:rsidRPr="00221753">
        <w:rPr>
          <w:rFonts w:ascii="Times New Roman" w:eastAsia="Times New Roman" w:hAnsi="Times New Roman" w:cs="Times New Roman"/>
          <w:spacing w:val="-4"/>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194031" w:rsidRPr="00221753" w:rsidRDefault="00194031" w:rsidP="006D731E">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2.14.2. Документы, необходимые для предоставления муниципальной услуги, предоставляемые в форме электронных документов, которые подписываются </w:t>
      </w:r>
      <w:r w:rsidRPr="00221753">
        <w:rPr>
          <w:rFonts w:ascii="Times New Roman" w:eastAsia="Times New Roman" w:hAnsi="Times New Roman" w:cs="Times New Roman"/>
          <w:sz w:val="28"/>
          <w:szCs w:val="28"/>
          <w:lang w:eastAsia="ru-RU"/>
        </w:rPr>
        <w:t xml:space="preserve">электронной подписью, в соответствии с требованиями статей 21.1 и 21.2 Федерального закона от </w:t>
      </w:r>
      <w:r w:rsidRPr="00221753">
        <w:rPr>
          <w:rFonts w:ascii="Times New Roman" w:eastAsia="Times New Roman" w:hAnsi="Times New Roman" w:cs="Times New Roman"/>
          <w:sz w:val="28"/>
          <w:szCs w:val="28"/>
          <w:shd w:val="clear" w:color="auto" w:fill="FFFFFF"/>
          <w:lang w:eastAsia="ru-RU"/>
        </w:rPr>
        <w:t>27 июля 2010 года № 210-ФЗ</w:t>
      </w:r>
      <w:r w:rsidR="00DA4DEF">
        <w:rPr>
          <w:rFonts w:ascii="Times New Roman" w:eastAsia="Times New Roman" w:hAnsi="Times New Roman" w:cs="Times New Roman"/>
          <w:sz w:val="28"/>
          <w:szCs w:val="28"/>
          <w:shd w:val="clear" w:color="auto" w:fill="FFFFFF"/>
          <w:lang w:eastAsia="ru-RU"/>
        </w:rPr>
        <w:t xml:space="preserve"> </w:t>
      </w:r>
      <w:r w:rsidRPr="00221753">
        <w:rPr>
          <w:rFonts w:ascii="Times New Roman" w:eastAsia="Times New Roman" w:hAnsi="Times New Roman" w:cs="Times New Roman"/>
          <w:color w:val="000000"/>
          <w:sz w:val="28"/>
          <w:szCs w:val="28"/>
          <w:lang w:eastAsia="ru-RU"/>
        </w:rPr>
        <w:t xml:space="preserve">«Об организации предоставления государственных и муниципальных услуг» и Федерального закона от </w:t>
      </w:r>
      <w:r>
        <w:rPr>
          <w:rFonts w:ascii="Times New Roman" w:eastAsia="Times New Roman" w:hAnsi="Times New Roman" w:cs="Times New Roman"/>
          <w:color w:val="000000"/>
          <w:sz w:val="28"/>
          <w:szCs w:val="28"/>
          <w:lang w:eastAsia="ru-RU"/>
        </w:rPr>
        <w:t>0</w:t>
      </w:r>
      <w:r w:rsidRPr="00221753">
        <w:rPr>
          <w:rFonts w:ascii="Times New Roman" w:eastAsia="Times New Roman" w:hAnsi="Times New Roman" w:cs="Times New Roman"/>
          <w:color w:val="000000"/>
          <w:sz w:val="28"/>
          <w:szCs w:val="28"/>
          <w:lang w:eastAsia="ru-RU"/>
        </w:rPr>
        <w:t>6 апреля 2011 года № 63-ФЗ «Об электронной подписи».</w:t>
      </w:r>
    </w:p>
    <w:p w:rsidR="00194031" w:rsidRPr="00221753"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194031" w:rsidRPr="00221753"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Доверенность, подтверждающая правомочие на обращение за получением </w:t>
      </w:r>
      <w:r w:rsidRPr="00221753">
        <w:rPr>
          <w:rFonts w:ascii="Times New Roman" w:eastAsia="Times New Roman" w:hAnsi="Times New Roman" w:cs="Times New Roman"/>
          <w:color w:val="000000"/>
          <w:sz w:val="28"/>
          <w:szCs w:val="28"/>
          <w:lang w:eastAsia="ru-RU"/>
        </w:rPr>
        <w:lastRenderedPageBreak/>
        <w:t>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194031" w:rsidRPr="00221753" w:rsidRDefault="00194031" w:rsidP="006D731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ab/>
        <w:t>В случае подачи документов в электронной форме, указанных в пункте 2.</w:t>
      </w:r>
      <w:r w:rsidRPr="00221753">
        <w:rPr>
          <w:rFonts w:ascii="Times New Roman" w:eastAsia="Times New Roman" w:hAnsi="Times New Roman" w:cs="Times New Roman"/>
          <w:sz w:val="28"/>
          <w:szCs w:val="28"/>
          <w:lang w:eastAsia="ru-RU"/>
        </w:rPr>
        <w:t xml:space="preserve">6.2. </w:t>
      </w:r>
      <w:r w:rsidRPr="00221753">
        <w:rPr>
          <w:rFonts w:ascii="Times New Roman" w:eastAsia="Times New Roman" w:hAnsi="Times New Roman" w:cs="Times New Roman"/>
          <w:color w:val="000000"/>
          <w:sz w:val="28"/>
          <w:szCs w:val="28"/>
          <w:lang w:eastAsia="ru-RU"/>
        </w:rPr>
        <w:t>подразделе 2.</w:t>
      </w:r>
      <w:r w:rsidRPr="00221753">
        <w:rPr>
          <w:rFonts w:ascii="Times New Roman" w:eastAsia="Times New Roman" w:hAnsi="Times New Roman" w:cs="Times New Roman"/>
          <w:sz w:val="28"/>
          <w:szCs w:val="28"/>
          <w:lang w:eastAsia="ru-RU"/>
        </w:rPr>
        <w:t>6</w:t>
      </w:r>
      <w:r w:rsidRPr="00221753">
        <w:rPr>
          <w:rFonts w:ascii="Times New Roman" w:eastAsia="Times New Roman" w:hAnsi="Times New Roman" w:cs="Times New Roman"/>
          <w:color w:val="000000"/>
          <w:sz w:val="28"/>
          <w:szCs w:val="28"/>
          <w:lang w:eastAsia="ru-RU"/>
        </w:rPr>
        <w:t xml:space="preserve"> раздела </w:t>
      </w:r>
      <w:r>
        <w:rPr>
          <w:rFonts w:ascii="Times New Roman" w:eastAsia="Times New Roman" w:hAnsi="Times New Roman" w:cs="Times New Roman"/>
          <w:color w:val="000000"/>
          <w:sz w:val="28"/>
          <w:szCs w:val="28"/>
          <w:lang w:val="en-US" w:eastAsia="ru-RU"/>
        </w:rPr>
        <w:t>II</w:t>
      </w:r>
      <w:r w:rsidRPr="00221753">
        <w:rPr>
          <w:rFonts w:ascii="Times New Roman" w:eastAsia="Times New Roman" w:hAnsi="Times New Roman" w:cs="Times New Roman"/>
          <w:color w:val="000000"/>
          <w:sz w:val="28"/>
          <w:szCs w:val="28"/>
          <w:lang w:eastAsia="ru-RU"/>
        </w:rPr>
        <w:t xml:space="preserve"> настоящего Регламента, они должны быть подписаны усиленной квалифицированной электронной подписью.  </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2.14.3. При предоставлении муниципальной услуги в электронной форме посредством Единого Портала, Портала Краснодарского края для заявителей обеспечивается возможность:</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запись на прием в МФЦ для подачи заявления о предоставлении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формирование запроса на предоставление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прием и регистрация запроса и документов, необходимых для предоставления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сведений о ходе выполнения запроса;</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194031"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194031" w:rsidRPr="00960CFF" w:rsidRDefault="00194031" w:rsidP="006D731E">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2.14.4</w:t>
      </w:r>
      <w:r w:rsidRPr="00960CFF">
        <w:rPr>
          <w:rFonts w:ascii="Times New Roman" w:hAnsi="Times New Roman" w:cs="Times New Roman"/>
          <w:sz w:val="28"/>
          <w:szCs w:val="28"/>
        </w:rPr>
        <w:t>. Для  заявителей   обеспечивается   возможность осуществлять с использованием Единого портала и Портала Краснодарского края получение сведений о ходе   выполнения заявления о предоставлении муниципальной услуги.</w:t>
      </w:r>
    </w:p>
    <w:p w:rsidR="00194031" w:rsidRPr="00960CFF" w:rsidRDefault="00194031" w:rsidP="006D731E">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60CFF">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Портале Краснодарского края.</w:t>
      </w:r>
    </w:p>
    <w:p w:rsidR="00194031" w:rsidRPr="00221753" w:rsidRDefault="00194031" w:rsidP="006D731E">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2.14.5</w:t>
      </w:r>
      <w:r w:rsidRPr="00960CFF">
        <w:rPr>
          <w:rFonts w:ascii="Times New Roman" w:eastAsia="Times New Roman" w:hAnsi="Times New Roman" w:cs="Times New Roman"/>
          <w:color w:val="000000"/>
          <w:sz w:val="28"/>
          <w:szCs w:val="28"/>
          <w:lang w:eastAsia="ru-RU"/>
        </w:rPr>
        <w:t>. При обращении</w:t>
      </w:r>
      <w:r w:rsidRPr="00221753">
        <w:rPr>
          <w:rFonts w:ascii="Times New Roman" w:eastAsia="Times New Roman" w:hAnsi="Times New Roman" w:cs="Times New Roman"/>
          <w:color w:val="000000"/>
          <w:sz w:val="28"/>
          <w:szCs w:val="28"/>
          <w:lang w:eastAsia="ru-RU"/>
        </w:rPr>
        <w:t xml:space="preserve">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94031" w:rsidRPr="00221753" w:rsidRDefault="00194031" w:rsidP="006D731E">
      <w:pPr>
        <w:tabs>
          <w:tab w:val="left" w:pos="142"/>
        </w:tabs>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221753">
        <w:rPr>
          <w:rFonts w:ascii="Times New Roman" w:eastAsia="Times New Roman" w:hAnsi="Times New Roman" w:cs="Times New Roman"/>
          <w:color w:val="000000"/>
          <w:sz w:val="28"/>
          <w:szCs w:val="28"/>
          <w:lang w:eastAsia="ru-RU"/>
        </w:rPr>
        <w:t>ии и ау</w:t>
      </w:r>
      <w:proofErr w:type="gramEnd"/>
      <w:r w:rsidRPr="00221753">
        <w:rPr>
          <w:rFonts w:ascii="Times New Roman" w:eastAsia="Times New Roman" w:hAnsi="Times New Roman" w:cs="Times New Roman"/>
          <w:color w:val="000000"/>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194031" w:rsidRPr="00DA4DEF"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lastRenderedPageBreak/>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w:t>
      </w:r>
      <w:r w:rsidRPr="00DA4DEF">
        <w:rPr>
          <w:rFonts w:ascii="Times New Roman" w:eastAsia="Times New Roman" w:hAnsi="Times New Roman" w:cs="Times New Roman"/>
          <w:sz w:val="28"/>
          <w:szCs w:val="28"/>
          <w:lang w:eastAsia="ru-RU"/>
        </w:rPr>
        <w:t>в Администрацию.</w:t>
      </w:r>
    </w:p>
    <w:p w:rsidR="00194031" w:rsidRPr="00960CFF" w:rsidRDefault="00194031" w:rsidP="006D731E">
      <w:pPr>
        <w:widowControl w:val="0"/>
        <w:spacing w:after="0" w:line="240" w:lineRule="auto"/>
        <w:ind w:firstLine="720"/>
        <w:contextualSpacing/>
        <w:jc w:val="both"/>
        <w:rPr>
          <w:rFonts w:ascii="Times New Roman" w:hAnsi="Times New Roman" w:cs="Times New Roman"/>
          <w:sz w:val="28"/>
          <w:szCs w:val="28"/>
        </w:rPr>
      </w:pPr>
      <w:r w:rsidRPr="00960CFF">
        <w:rPr>
          <w:rFonts w:ascii="Times New Roman" w:hAnsi="Times New Roman" w:cs="Times New Roman"/>
          <w:sz w:val="28"/>
          <w:szCs w:val="28"/>
        </w:rPr>
        <w:t xml:space="preserve">2.14.7. В целях предоставления муниципальной услуги осуществляется прием заявителей по предварительной записи. </w:t>
      </w:r>
    </w:p>
    <w:p w:rsidR="00194031" w:rsidRPr="00960CFF" w:rsidRDefault="00194031" w:rsidP="006D731E">
      <w:pPr>
        <w:widowControl w:val="0"/>
        <w:spacing w:after="0" w:line="240" w:lineRule="auto"/>
        <w:ind w:firstLine="720"/>
        <w:contextualSpacing/>
        <w:jc w:val="both"/>
        <w:rPr>
          <w:rFonts w:ascii="Times New Roman" w:hAnsi="Times New Roman" w:cs="Times New Roman"/>
          <w:sz w:val="28"/>
          <w:szCs w:val="28"/>
        </w:rPr>
      </w:pPr>
      <w:r w:rsidRPr="00960CFF">
        <w:rPr>
          <w:rFonts w:ascii="Times New Roman" w:hAnsi="Times New Roman" w:cs="Times New Roman"/>
          <w:sz w:val="28"/>
          <w:szCs w:val="28"/>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94031" w:rsidRPr="00960CFF" w:rsidRDefault="00194031" w:rsidP="006D731E">
      <w:pPr>
        <w:spacing w:after="0" w:line="240" w:lineRule="auto"/>
        <w:ind w:firstLine="720"/>
        <w:contextualSpacing/>
        <w:jc w:val="both"/>
        <w:rPr>
          <w:rFonts w:ascii="Times New Roman" w:hAnsi="Times New Roman" w:cs="Times New Roman"/>
          <w:sz w:val="28"/>
          <w:szCs w:val="28"/>
        </w:rPr>
      </w:pPr>
      <w:r w:rsidRPr="00960CFF">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960CFF">
        <w:rPr>
          <w:rFonts w:ascii="Times New Roman" w:hAnsi="Times New Roman" w:cs="Times New Roman"/>
          <w:sz w:val="28"/>
          <w:szCs w:val="28"/>
        </w:rPr>
        <w:t>ии и ау</w:t>
      </w:r>
      <w:proofErr w:type="gramEnd"/>
      <w:r w:rsidRPr="00960CFF">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4031" w:rsidRPr="00221753" w:rsidRDefault="00194031" w:rsidP="006D731E">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Подраздел 3.1. Состав и последовательность </w:t>
      </w:r>
    </w:p>
    <w:p w:rsidR="00194031" w:rsidRPr="00221753"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административных процедур</w:t>
      </w:r>
    </w:p>
    <w:p w:rsidR="00194031" w:rsidRPr="00221753" w:rsidRDefault="00194031" w:rsidP="006D731E">
      <w:pPr>
        <w:autoSpaceDE w:val="0"/>
        <w:autoSpaceDN w:val="0"/>
        <w:adjustRightInd w:val="0"/>
        <w:spacing w:after="0" w:line="240" w:lineRule="auto"/>
        <w:ind w:firstLine="851"/>
        <w:contextualSpacing/>
        <w:jc w:val="both"/>
        <w:outlineLvl w:val="1"/>
        <w:rPr>
          <w:rFonts w:ascii="Times New Roman" w:eastAsia="Times New Roman" w:hAnsi="Times New Roman" w:cs="Times New Roman"/>
          <w:color w:val="000000" w:themeColor="text1"/>
          <w:sz w:val="20"/>
          <w:szCs w:val="20"/>
          <w:lang w:eastAsia="ru-RU"/>
        </w:rPr>
      </w:pPr>
    </w:p>
    <w:p w:rsidR="00194031" w:rsidRPr="00221753" w:rsidRDefault="00194031" w:rsidP="006D731E">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3.1.1. Предоставление муниципальной услуги включает в себя следующие административные процедуры:</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прием заявления и прилагаемых к нему документов, в </w:t>
      </w:r>
      <w:r w:rsidRPr="00DA4DEF">
        <w:rPr>
          <w:rFonts w:ascii="Times New Roman" w:eastAsia="Times New Roman" w:hAnsi="Times New Roman" w:cs="Times New Roman"/>
          <w:sz w:val="28"/>
          <w:szCs w:val="28"/>
          <w:lang w:eastAsia="ru-RU"/>
        </w:rPr>
        <w:t xml:space="preserve">Администрации или МФЦ,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передача курьером пакета документов из МФЦ в Администрацию (в случае обращения заявителя за предоставлением муниципального услуги через МФЦ);</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формирование и направление запросов в органы (организации), участвующие в предоставлении муниципальной услуги;</w:t>
      </w:r>
    </w:p>
    <w:p w:rsidR="00194031" w:rsidRPr="00DA4DEF" w:rsidRDefault="00194031" w:rsidP="006D731E">
      <w:pPr>
        <w:tabs>
          <w:tab w:val="left" w:pos="142"/>
        </w:tabs>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рассмотрение заявления и документов, формирование результата предоставления муниципальной услуги в соответствии с заявлением;</w:t>
      </w:r>
    </w:p>
    <w:p w:rsidR="00194031" w:rsidRPr="00221753" w:rsidRDefault="00194031" w:rsidP="006D731E">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DA4DEF">
        <w:rPr>
          <w:rFonts w:ascii="Times New Roman" w:eastAsia="Times New Roman" w:hAnsi="Times New Roman" w:cs="Times New Roman"/>
          <w:sz w:val="28"/>
          <w:szCs w:val="28"/>
          <w:lang w:eastAsia="ru-RU"/>
        </w:rPr>
        <w:t>передача Администрацией результата п</w:t>
      </w:r>
      <w:r w:rsidRPr="00221753">
        <w:rPr>
          <w:rFonts w:ascii="Times New Roman" w:eastAsia="Times New Roman" w:hAnsi="Times New Roman" w:cs="Times New Roman"/>
          <w:color w:val="000000"/>
          <w:sz w:val="28"/>
          <w:szCs w:val="28"/>
          <w:lang w:eastAsia="ru-RU"/>
        </w:rPr>
        <w:t>редоставления муниципальной услуги в МФЦ (в случае обращения заявителя за предоставлением муниципального услуги через МФЦ);</w:t>
      </w:r>
    </w:p>
    <w:p w:rsidR="00194031" w:rsidRPr="00221753" w:rsidRDefault="00194031" w:rsidP="006D731E">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lastRenderedPageBreak/>
        <w:t>выдача (направление) заявителю результата предоставления муниципальной услуги.</w:t>
      </w:r>
    </w:p>
    <w:p w:rsidR="00194031" w:rsidRPr="00221753" w:rsidRDefault="00194031" w:rsidP="006D731E">
      <w:pPr>
        <w:tabs>
          <w:tab w:val="left" w:pos="142"/>
        </w:tabs>
        <w:autoSpaceDE w:val="0"/>
        <w:autoSpaceDN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3.1.2. Последовательность административных процедур при предоставлении муниципальной услуги отражена в блок-схеме (приложение № 3 к Регламенту). </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w:t>
      </w:r>
      <w:r w:rsidRPr="00DA4DEF">
        <w:rPr>
          <w:rFonts w:ascii="Times New Roman" w:eastAsia="Times New Roman" w:hAnsi="Times New Roman" w:cs="Times New Roman"/>
          <w:sz w:val="28"/>
          <w:szCs w:val="28"/>
          <w:lang w:eastAsia="ru-RU"/>
        </w:rPr>
        <w:t>Администрацию либо МФЦ, в том числе в электронном виде.</w:t>
      </w:r>
    </w:p>
    <w:p w:rsidR="00194031" w:rsidRPr="00DA4DEF"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194031" w:rsidRPr="00DA4DEF"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DA4DEF">
        <w:rPr>
          <w:rFonts w:ascii="Times New Roman" w:eastAsia="Times New Roman" w:hAnsi="Times New Roman" w:cs="Times New Roman"/>
          <w:b/>
          <w:bCs/>
          <w:sz w:val="28"/>
          <w:szCs w:val="28"/>
          <w:lang w:eastAsia="ru-RU"/>
        </w:rPr>
        <w:t>Подраздел 3.2. Последовательность выполнения</w:t>
      </w:r>
    </w:p>
    <w:p w:rsidR="00194031" w:rsidRPr="00DA4DEF" w:rsidRDefault="00194031" w:rsidP="006D731E">
      <w:pPr>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DA4DEF">
        <w:rPr>
          <w:rFonts w:ascii="Times New Roman" w:eastAsia="Times New Roman" w:hAnsi="Times New Roman" w:cs="Times New Roman"/>
          <w:b/>
          <w:bCs/>
          <w:sz w:val="28"/>
          <w:szCs w:val="28"/>
          <w:lang w:eastAsia="ru-RU"/>
        </w:rPr>
        <w:t xml:space="preserve"> административных процедур</w:t>
      </w:r>
    </w:p>
    <w:p w:rsidR="00194031" w:rsidRPr="00DA4DEF" w:rsidRDefault="00194031" w:rsidP="006D731E">
      <w:pPr>
        <w:autoSpaceDE w:val="0"/>
        <w:autoSpaceDN w:val="0"/>
        <w:adjustRightInd w:val="0"/>
        <w:spacing w:after="0" w:line="240" w:lineRule="auto"/>
        <w:ind w:firstLine="851"/>
        <w:contextualSpacing/>
        <w:jc w:val="center"/>
        <w:outlineLvl w:val="1"/>
        <w:rPr>
          <w:rFonts w:ascii="Times New Roman" w:eastAsia="Times New Roman" w:hAnsi="Times New Roman" w:cs="Times New Roman"/>
          <w:b/>
          <w:sz w:val="28"/>
          <w:szCs w:val="28"/>
          <w:lang w:eastAsia="ru-RU"/>
        </w:rPr>
      </w:pP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3.2.1. Прием заявления и прилагаемых к нему документов, в Администрации или МФЦ,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r w:rsidRPr="00DA4DEF">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Администрацию, через МФЦ в Администрацию,</w:t>
      </w:r>
      <w:r w:rsidRPr="00221753">
        <w:rPr>
          <w:rFonts w:ascii="Times New Roman" w:eastAsia="Times New Roman" w:hAnsi="Times New Roman" w:cs="Times New Roman"/>
          <w:color w:val="000000"/>
          <w:sz w:val="28"/>
          <w:szCs w:val="28"/>
          <w:lang w:eastAsia="ru-RU"/>
        </w:rPr>
        <w:t xml:space="preserve"> посредством использования информационно-телекоммуникационных технологий, включая использование Портала Краснодарского края, с заявлением и документ</w:t>
      </w:r>
      <w:r>
        <w:rPr>
          <w:rFonts w:ascii="Times New Roman" w:eastAsia="Times New Roman" w:hAnsi="Times New Roman" w:cs="Times New Roman"/>
          <w:color w:val="000000"/>
          <w:sz w:val="28"/>
          <w:szCs w:val="28"/>
          <w:lang w:eastAsia="ru-RU"/>
        </w:rPr>
        <w:t>ами, указанными в пунктах 2.6.1 и 2.6.2</w:t>
      </w:r>
      <w:r w:rsidRPr="00221753">
        <w:rPr>
          <w:rFonts w:ascii="Times New Roman" w:eastAsia="Times New Roman" w:hAnsi="Times New Roman" w:cs="Times New Roman"/>
          <w:color w:val="000000"/>
          <w:sz w:val="28"/>
          <w:szCs w:val="28"/>
          <w:lang w:eastAsia="ru-RU"/>
        </w:rPr>
        <w:t xml:space="preserve">  подраздела 2.6 раздела II настоящего Регламента. </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3.2.1.1. Приём заявления и документов в </w:t>
      </w:r>
      <w:r w:rsidRPr="00DA4DEF">
        <w:rPr>
          <w:rFonts w:ascii="Times New Roman" w:eastAsia="Times New Roman" w:hAnsi="Times New Roman" w:cs="Times New Roman"/>
          <w:sz w:val="28"/>
          <w:szCs w:val="28"/>
          <w:lang w:eastAsia="ru-RU"/>
        </w:rPr>
        <w:t>Администрации.</w:t>
      </w:r>
    </w:p>
    <w:p w:rsidR="00194031" w:rsidRPr="00DA4DEF"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При обращении заявителя в Администрацию специалист, при приеме заявления:</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лица действовать от его имени;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устанавливает предмет обращения;</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при установлении фактов, указанны</w:t>
      </w:r>
      <w:r>
        <w:rPr>
          <w:rFonts w:ascii="Times New Roman" w:eastAsia="Times New Roman" w:hAnsi="Times New Roman" w:cs="Times New Roman"/>
          <w:sz w:val="28"/>
          <w:szCs w:val="28"/>
          <w:lang w:eastAsia="ru-RU"/>
        </w:rPr>
        <w:t>х в пункте 2.7.1 подраздела 2.7</w:t>
      </w:r>
      <w:r w:rsidRPr="00221753">
        <w:rPr>
          <w:rFonts w:ascii="Times New Roman" w:eastAsia="Times New Roman" w:hAnsi="Times New Roman" w:cs="Times New Roman"/>
          <w:sz w:val="28"/>
          <w:szCs w:val="28"/>
          <w:lang w:eastAsia="ru-RU"/>
        </w:rPr>
        <w:t xml:space="preserve">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94031" w:rsidRPr="00221753" w:rsidRDefault="00194031" w:rsidP="006D731E">
      <w:pPr>
        <w:widowControl w:val="0"/>
        <w:spacing w:after="0" w:line="240" w:lineRule="auto"/>
        <w:ind w:firstLine="851"/>
        <w:contextualSpacing/>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 xml:space="preserve">при отсутствии оснований для отказа в приеме документов регистрирует </w:t>
      </w:r>
      <w:r w:rsidRPr="00221753">
        <w:rPr>
          <w:rFonts w:ascii="Times New Roman" w:eastAsia="Calibri" w:hAnsi="Times New Roman" w:cs="Times New Roman"/>
          <w:sz w:val="28"/>
          <w:szCs w:val="28"/>
          <w:lang w:eastAsia="ru-RU"/>
        </w:rPr>
        <w:lastRenderedPageBreak/>
        <w:t>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eastAsia="Times New Roman" w:hAnsi="Times New Roman" w:cs="Times New Roman"/>
          <w:sz w:val="28"/>
          <w:szCs w:val="28"/>
          <w:lang w:eastAsia="ru-RU"/>
        </w:rPr>
        <w:t xml:space="preserve">3.2.1.2. </w:t>
      </w:r>
      <w:r w:rsidRPr="00960CFF">
        <w:rPr>
          <w:rFonts w:ascii="Times New Roman" w:hAnsi="Times New Roman" w:cs="Times New Roman"/>
          <w:color w:val="000000"/>
          <w:sz w:val="28"/>
          <w:szCs w:val="28"/>
        </w:rPr>
        <w:t>Порядок приема документов в МФЦ:</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при приеме заявления и прилагаемых к нему документов работник МФЦ:</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проверяет соответствие представленных документов установленным требованиям, удостоверяясь, что:</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тексты документов написаны разборчиво;</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фамилии, имена и отчества физических лиц, адреса их мест жительства написаны полностью;</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в документах нет подчисток, приписок, зачеркнутых слов и иных не оговоренных в них исправлений;</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документы не исполнены карандашом;</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документы не имеют серьезных повреждений, наличие которых не позволяет однозначно истолковать их содержание;</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срок действия документов не истек;</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документы содержат информацию, необходимую для предоставления муниципальной услуги, указанной в заявлении;</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документы представлены в полном объеме;</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о сроке предоставления муниципальной услуги;</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о возможности отказа в предоставлении муниципальной услуги.</w:t>
      </w:r>
    </w:p>
    <w:p w:rsidR="00194031" w:rsidRPr="00960CFF" w:rsidRDefault="00194031" w:rsidP="006D731E">
      <w:pPr>
        <w:suppressAutoHyphen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60CFF">
        <w:rPr>
          <w:rFonts w:ascii="Times New Roman" w:hAnsi="Times New Roman" w:cs="Times New Roman"/>
          <w:color w:val="000000"/>
          <w:sz w:val="28"/>
          <w:szCs w:val="28"/>
        </w:rPr>
        <w:t>Если представленные копии документов нотариально не заверены, работник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3.2.1.3. В случае обращения заявителя за предоставлением муниципальной услуги по экстерриториальному принципу, работник МФЦ:</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lastRenderedPageBreak/>
        <w:t>осуществляет копирование (сканирование) документов, предусмотренных частью 6 статьи 7 Федерального закона</w:t>
      </w:r>
      <w:hyperlink r:id="rId14" w:history="1">
        <w:r w:rsidRPr="00221753">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221753">
        <w:rPr>
          <w:rFonts w:ascii="Times New Roman" w:eastAsia="Times New Roman" w:hAnsi="Times New Roman" w:cs="Times New Roman"/>
          <w:sz w:val="28"/>
          <w:szCs w:val="28"/>
          <w:lang w:eastAsia="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 копии документа личного происхождения (за</w:t>
      </w:r>
      <w:proofErr w:type="gramEnd"/>
      <w:r w:rsidRPr="00221753">
        <w:rPr>
          <w:rFonts w:ascii="Times New Roman" w:eastAsia="Times New Roman"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3.2.1.4. Порядок подачи заявления (запроса) и документов, необходимых для предоставления муниципальной услуги, в соответствии с пунктами 2.6.1. и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в электронном виде.</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Портале Краснодарского края размещаются образцы заполнения электронной формы запроса.</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формировании запроса заявителю обеспечивается:</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а) возможность копирования и сохранения запроса и иных документов, указанных в пунктах 2.6.1. и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необходимых для предоставления муниципальной услуги;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w:t>
      </w:r>
      <w:r w:rsidRPr="00221753">
        <w:rPr>
          <w:rFonts w:ascii="Times New Roman" w:eastAsia="Times New Roman" w:hAnsi="Times New Roman" w:cs="Times New Roman"/>
          <w:sz w:val="28"/>
          <w:szCs w:val="28"/>
          <w:lang w:eastAsia="ru-RU"/>
        </w:rPr>
        <w:lastRenderedPageBreak/>
        <w:t>ввода и возврате для повторного ввода значений в электронную форму запроса;</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proofErr w:type="spellStart"/>
      <w:proofErr w:type="gramStart"/>
      <w:r w:rsidRPr="00221753">
        <w:rPr>
          <w:rFonts w:ascii="Times New Roman" w:eastAsia="Times New Roman" w:hAnsi="Times New Roman" w:cs="Times New Roman"/>
          <w:sz w:val="28"/>
          <w:szCs w:val="28"/>
          <w:lang w:eastAsia="ru-RU"/>
        </w:rPr>
        <w:t>д</w:t>
      </w:r>
      <w:proofErr w:type="spellEnd"/>
      <w:r w:rsidRPr="00221753">
        <w:rPr>
          <w:rFonts w:ascii="Times New Roman" w:eastAsia="Times New Roman"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8"/>
          <w:szCs w:val="28"/>
          <w:lang w:eastAsia="ru-RU"/>
        </w:rPr>
        <w:t>Портале Краснодарского края</w:t>
      </w:r>
      <w:r w:rsidRPr="00221753">
        <w:rPr>
          <w:rFonts w:ascii="Times New Roman" w:eastAsia="Times New Roman" w:hAnsi="Times New Roman" w:cs="Times New Roman"/>
          <w:sz w:val="28"/>
          <w:szCs w:val="28"/>
          <w:lang w:eastAsia="ru-RU"/>
        </w:rPr>
        <w:t xml:space="preserve"> в части, касающейся сведений, отсутствующих</w:t>
      </w:r>
      <w:proofErr w:type="gramEnd"/>
      <w:r w:rsidRPr="00221753">
        <w:rPr>
          <w:rFonts w:ascii="Times New Roman" w:eastAsia="Times New Roman" w:hAnsi="Times New Roman" w:cs="Times New Roman"/>
          <w:sz w:val="28"/>
          <w:szCs w:val="28"/>
          <w:lang w:eastAsia="ru-RU"/>
        </w:rPr>
        <w:t xml:space="preserve"> в единой системе идентификац</w:t>
      </w:r>
      <w:proofErr w:type="gramStart"/>
      <w:r w:rsidRPr="00221753">
        <w:rPr>
          <w:rFonts w:ascii="Times New Roman" w:eastAsia="Times New Roman" w:hAnsi="Times New Roman" w:cs="Times New Roman"/>
          <w:sz w:val="28"/>
          <w:szCs w:val="28"/>
          <w:lang w:eastAsia="ru-RU"/>
        </w:rPr>
        <w:t>ии и ау</w:t>
      </w:r>
      <w:proofErr w:type="gramEnd"/>
      <w:r w:rsidRPr="00221753">
        <w:rPr>
          <w:rFonts w:ascii="Times New Roman" w:eastAsia="Times New Roman" w:hAnsi="Times New Roman" w:cs="Times New Roman"/>
          <w:sz w:val="28"/>
          <w:szCs w:val="28"/>
          <w:lang w:eastAsia="ru-RU"/>
        </w:rPr>
        <w:t>тентификации;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221753">
        <w:rPr>
          <w:rFonts w:ascii="Times New Roman" w:eastAsia="Times New Roman" w:hAnsi="Times New Roman" w:cs="Times New Roman"/>
          <w:sz w:val="28"/>
          <w:szCs w:val="28"/>
          <w:lang w:eastAsia="ru-RU"/>
        </w:rPr>
        <w:t>потери</w:t>
      </w:r>
      <w:proofErr w:type="gramEnd"/>
      <w:r w:rsidRPr="00221753">
        <w:rPr>
          <w:rFonts w:ascii="Times New Roman" w:eastAsia="Times New Roman" w:hAnsi="Times New Roman" w:cs="Times New Roman"/>
          <w:sz w:val="28"/>
          <w:szCs w:val="28"/>
          <w:lang w:eastAsia="ru-RU"/>
        </w:rPr>
        <w:t xml:space="preserve"> ранее введенной информации;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в пунктах 2.6.1. и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необходимые для предоставления муниципальной услуги, направляются в </w:t>
      </w:r>
      <w:r w:rsidRPr="00DA4DEF">
        <w:rPr>
          <w:rFonts w:ascii="Times New Roman" w:eastAsia="Times New Roman" w:hAnsi="Times New Roman" w:cs="Times New Roman"/>
          <w:sz w:val="28"/>
          <w:szCs w:val="28"/>
          <w:lang w:eastAsia="ru-RU"/>
        </w:rPr>
        <w:t>Администрацию посредством Портала Краснодарского края.</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Администрация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Администрацией</w:t>
      </w:r>
      <w:r w:rsidRPr="00221753">
        <w:rPr>
          <w:rFonts w:ascii="Times New Roman" w:eastAsia="Times New Roman" w:hAnsi="Times New Roman" w:cs="Times New Roman"/>
          <w:sz w:val="28"/>
          <w:szCs w:val="28"/>
          <w:lang w:eastAsia="ru-RU"/>
        </w:rPr>
        <w:t xml:space="preserve"> электронных документов, необходимых для предоставления муниципальной услуги. </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w:t>
      </w:r>
      <w:r w:rsidRPr="00221753">
        <w:rPr>
          <w:rFonts w:ascii="Times New Roman" w:eastAsia="Times New Roman" w:hAnsi="Times New Roman" w:cs="Times New Roman"/>
          <w:sz w:val="28"/>
          <w:szCs w:val="28"/>
          <w:lang w:eastAsia="ru-RU"/>
        </w:rPr>
        <w:t xml:space="preserve">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w:t>
      </w:r>
      <w:r w:rsidRPr="00221753">
        <w:rPr>
          <w:rFonts w:ascii="Times New Roman" w:eastAsia="Times New Roman" w:hAnsi="Times New Roman" w:cs="Times New Roman"/>
          <w:sz w:val="28"/>
          <w:szCs w:val="28"/>
        </w:rPr>
        <w:t xml:space="preserve">. </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При наличии хотя бы одного из осно</w:t>
      </w:r>
      <w:r>
        <w:rPr>
          <w:rFonts w:ascii="Times New Roman" w:eastAsia="Times New Roman" w:hAnsi="Times New Roman" w:cs="Times New Roman"/>
          <w:sz w:val="28"/>
          <w:szCs w:val="28"/>
        </w:rPr>
        <w:t>ваний, указанных в пункте 2.7.1</w:t>
      </w:r>
      <w:r w:rsidRPr="00221753">
        <w:rPr>
          <w:rFonts w:ascii="Times New Roman" w:eastAsia="Times New Roman" w:hAnsi="Times New Roman" w:cs="Times New Roman"/>
          <w:sz w:val="28"/>
          <w:szCs w:val="28"/>
        </w:rPr>
        <w:t xml:space="preserve"> подраздела 2.7 раздела </w:t>
      </w:r>
      <w:r>
        <w:rPr>
          <w:rFonts w:ascii="Times New Roman" w:eastAsia="Times New Roman" w:hAnsi="Times New Roman" w:cs="Times New Roman"/>
          <w:sz w:val="28"/>
          <w:szCs w:val="28"/>
          <w:lang w:val="en-US"/>
        </w:rPr>
        <w:t>II</w:t>
      </w:r>
      <w:r w:rsidRPr="00221753">
        <w:rPr>
          <w:rFonts w:ascii="Times New Roman" w:eastAsia="Times New Roman" w:hAnsi="Times New Roman" w:cs="Times New Roman"/>
          <w:sz w:val="28"/>
          <w:szCs w:val="28"/>
        </w:rPr>
        <w:t xml:space="preserve"> настоящего Регламента должностное лицо, ответственное за предоставление муниципальной услуги, в срок, не превышающий 1 (одного) рабочего дня</w:t>
      </w:r>
      <w:r w:rsidR="00DA4DEF">
        <w:rPr>
          <w:rFonts w:ascii="Times New Roman" w:eastAsia="Times New Roman" w:hAnsi="Times New Roman" w:cs="Times New Roman"/>
          <w:sz w:val="28"/>
          <w:szCs w:val="28"/>
        </w:rPr>
        <w:t xml:space="preserve"> </w:t>
      </w:r>
      <w:r w:rsidRPr="00221753">
        <w:rPr>
          <w:rFonts w:ascii="Times New Roman" w:eastAsia="Times New Roman" w:hAnsi="Times New Roman" w:cs="Times New Roman"/>
          <w:sz w:val="28"/>
          <w:szCs w:val="28"/>
        </w:rPr>
        <w:t>со дня завершения проведения такой проверки:</w:t>
      </w:r>
    </w:p>
    <w:p w:rsidR="00194031" w:rsidRPr="00221753" w:rsidRDefault="00194031" w:rsidP="006D731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принимает решение об отказе в приеме к рассмотрению запроса,</w:t>
      </w:r>
      <w:r>
        <w:rPr>
          <w:rFonts w:ascii="Times New Roman" w:eastAsia="Times New Roman" w:hAnsi="Times New Roman" w:cs="Times New Roman"/>
          <w:sz w:val="28"/>
          <w:szCs w:val="28"/>
        </w:rPr>
        <w:t xml:space="preserve"> в соответствии с пунктом 2.7.1 подраздела 2.7</w:t>
      </w:r>
      <w:r w:rsidRPr="00221753">
        <w:rPr>
          <w:rFonts w:ascii="Times New Roman" w:eastAsia="Times New Roman" w:hAnsi="Times New Roman" w:cs="Times New Roman"/>
          <w:sz w:val="28"/>
          <w:szCs w:val="28"/>
        </w:rPr>
        <w:t xml:space="preserve"> раздела </w:t>
      </w:r>
      <w:r>
        <w:rPr>
          <w:rFonts w:ascii="Times New Roman" w:eastAsia="Times New Roman" w:hAnsi="Times New Roman" w:cs="Times New Roman"/>
          <w:sz w:val="28"/>
          <w:szCs w:val="28"/>
          <w:lang w:val="en-US"/>
        </w:rPr>
        <w:t>II</w:t>
      </w:r>
      <w:r w:rsidRPr="00221753">
        <w:rPr>
          <w:rFonts w:ascii="Times New Roman" w:eastAsia="Times New Roman" w:hAnsi="Times New Roman" w:cs="Times New Roman"/>
          <w:sz w:val="28"/>
          <w:szCs w:val="28"/>
        </w:rPr>
        <w:t xml:space="preserve"> настоящего Регламента;</w:t>
      </w:r>
    </w:p>
    <w:p w:rsidR="00194031" w:rsidRPr="00221753" w:rsidRDefault="00194031" w:rsidP="006D731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подготавливает уведомление об отказе в приеме документов. При наличии</w:t>
      </w:r>
      <w:r w:rsidR="00DA4DEF">
        <w:rPr>
          <w:rFonts w:ascii="Times New Roman" w:eastAsia="Times New Roman" w:hAnsi="Times New Roman" w:cs="Times New Roman"/>
          <w:sz w:val="28"/>
          <w:szCs w:val="28"/>
        </w:rPr>
        <w:t xml:space="preserve"> </w:t>
      </w:r>
      <w:r w:rsidRPr="00221753">
        <w:rPr>
          <w:rFonts w:ascii="Times New Roman" w:eastAsia="Times New Roman" w:hAnsi="Times New Roman" w:cs="Times New Roman"/>
          <w:sz w:val="28"/>
          <w:szCs w:val="28"/>
        </w:rPr>
        <w:t>основания, ука</w:t>
      </w:r>
      <w:r>
        <w:rPr>
          <w:rFonts w:ascii="Times New Roman" w:eastAsia="Times New Roman" w:hAnsi="Times New Roman" w:cs="Times New Roman"/>
          <w:sz w:val="28"/>
          <w:szCs w:val="28"/>
        </w:rPr>
        <w:t>занного в абзаце 2 пункта 2.7.1</w:t>
      </w:r>
      <w:r w:rsidRPr="00221753">
        <w:rPr>
          <w:rFonts w:ascii="Times New Roman" w:eastAsia="Times New Roman" w:hAnsi="Times New Roman" w:cs="Times New Roman"/>
          <w:sz w:val="28"/>
          <w:szCs w:val="28"/>
        </w:rPr>
        <w:t xml:space="preserve"> подраздела 2.7 раздела </w:t>
      </w:r>
      <w:proofErr w:type="gramStart"/>
      <w:r>
        <w:rPr>
          <w:rFonts w:ascii="Times New Roman" w:eastAsia="Times New Roman" w:hAnsi="Times New Roman" w:cs="Times New Roman"/>
          <w:sz w:val="28"/>
          <w:szCs w:val="28"/>
          <w:lang w:val="en-US"/>
        </w:rPr>
        <w:t>II</w:t>
      </w:r>
      <w:proofErr w:type="gramEnd"/>
      <w:r w:rsidRPr="00221753">
        <w:rPr>
          <w:rFonts w:ascii="Times New Roman" w:eastAsia="Times New Roman" w:hAnsi="Times New Roman" w:cs="Times New Roman"/>
          <w:sz w:val="28"/>
          <w:szCs w:val="28"/>
        </w:rPr>
        <w:t xml:space="preserve">настоящего </w:t>
      </w:r>
      <w:r w:rsidRPr="00221753">
        <w:rPr>
          <w:rFonts w:ascii="Times New Roman" w:eastAsia="Times New Roman" w:hAnsi="Times New Roman" w:cs="Times New Roman"/>
          <w:sz w:val="28"/>
          <w:szCs w:val="28"/>
        </w:rPr>
        <w:lastRenderedPageBreak/>
        <w:t xml:space="preserve">Регламента, в уведомлении указывается пункты статьи 11 Федерального закона </w:t>
      </w:r>
      <w:r w:rsidRPr="00221753">
        <w:rPr>
          <w:rFonts w:ascii="Times New Roman" w:eastAsia="Times New Roman" w:hAnsi="Times New Roman" w:cs="Times New Roman"/>
          <w:color w:val="000000"/>
          <w:sz w:val="28"/>
          <w:szCs w:val="28"/>
          <w:lang w:eastAsia="ru-RU"/>
        </w:rPr>
        <w:t>от 6 апреля 2011 года № 63-ФЗ</w:t>
      </w:r>
      <w:r w:rsidRPr="00221753">
        <w:rPr>
          <w:rFonts w:ascii="Times New Roman" w:eastAsia="Times New Roman" w:hAnsi="Times New Roman" w:cs="Times New Roman"/>
          <w:sz w:val="28"/>
          <w:szCs w:val="28"/>
        </w:rPr>
        <w:t xml:space="preserve"> «Об электронной подписи», которые послужили основанием для принятия указанного решения. Данное уведомление</w:t>
      </w:r>
      <w:r w:rsidR="00DA4DEF">
        <w:rPr>
          <w:rFonts w:ascii="Times New Roman" w:eastAsia="Times New Roman" w:hAnsi="Times New Roman" w:cs="Times New Roman"/>
          <w:sz w:val="28"/>
          <w:szCs w:val="28"/>
        </w:rPr>
        <w:t xml:space="preserve"> </w:t>
      </w:r>
      <w:r w:rsidRPr="00221753">
        <w:rPr>
          <w:rFonts w:ascii="Times New Roman" w:eastAsia="Times New Roman" w:hAnsi="Times New Roman" w:cs="Times New Roman"/>
          <w:sz w:val="28"/>
          <w:szCs w:val="28"/>
        </w:rPr>
        <w:t>подписывается квалифицированной подписью</w:t>
      </w:r>
      <w:r w:rsidR="00DA4DEF">
        <w:rPr>
          <w:rFonts w:ascii="Times New Roman" w:eastAsia="Times New Roman" w:hAnsi="Times New Roman" w:cs="Times New Roman"/>
          <w:sz w:val="28"/>
          <w:szCs w:val="28"/>
        </w:rPr>
        <w:t xml:space="preserve"> </w:t>
      </w:r>
      <w:r w:rsidRPr="00221753">
        <w:rPr>
          <w:rFonts w:ascii="Times New Roman" w:eastAsia="Times New Roman" w:hAnsi="Times New Roman" w:cs="Times New Roman"/>
          <w:sz w:val="28"/>
          <w:szCs w:val="28"/>
        </w:rPr>
        <w:t>должностного лица, ответственного за предоставление муниципальной услуги;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направляет уведомление об отказе в приеме документов заявителю в 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194031" w:rsidRPr="00221753" w:rsidRDefault="00194031" w:rsidP="006D731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194031" w:rsidRPr="00DA4DEF" w:rsidRDefault="00194031" w:rsidP="006D731E">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 xml:space="preserve">Регистрация запроса осуществляется в порядке, установленном правилами делопроизводства </w:t>
      </w:r>
      <w:r w:rsidRPr="00DA4DEF">
        <w:rPr>
          <w:rFonts w:ascii="Times New Roman" w:eastAsia="Times New Roman" w:hAnsi="Times New Roman" w:cs="Times New Roman"/>
          <w:sz w:val="28"/>
          <w:szCs w:val="28"/>
        </w:rPr>
        <w:t>Администрации. Срок регистрации запроса  - 1 рабочий день.</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3.2.1.5. Результатом исполнения административной процедуры является:</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1) регистрация заявления;</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Администрации) либо уведомления о получении заявления (если заявление подано в электронном виде);</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194031" w:rsidRPr="00DA4DEF"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DA4DEF">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должностное  лицо Администрации.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DA4DEF">
        <w:rPr>
          <w:rFonts w:ascii="Times New Roman" w:eastAsia="Times New Roman" w:hAnsi="Times New Roman" w:cs="Times New Roman"/>
          <w:sz w:val="28"/>
          <w:szCs w:val="28"/>
          <w:lang w:eastAsia="ru-RU"/>
        </w:rPr>
        <w:t>3.2.3. Передача курьером пакета документов из МФЦ в Администрацию (в случае обращения заявителя за предоставлением муниципального услуги</w:t>
      </w:r>
      <w:r w:rsidRPr="00221753">
        <w:rPr>
          <w:rFonts w:ascii="Times New Roman" w:eastAsia="Times New Roman" w:hAnsi="Times New Roman" w:cs="Times New Roman"/>
          <w:color w:val="000000"/>
          <w:sz w:val="28"/>
          <w:szCs w:val="28"/>
          <w:lang w:eastAsia="ru-RU"/>
        </w:rPr>
        <w:t xml:space="preserve"> через МФЦ).</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194031" w:rsidRPr="00DA09B7"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3.2.</w:t>
      </w:r>
      <w:r>
        <w:rPr>
          <w:rFonts w:ascii="Times New Roman" w:eastAsia="Times New Roman" w:hAnsi="Times New Roman" w:cs="Times New Roman"/>
          <w:color w:val="000000"/>
          <w:sz w:val="28"/>
          <w:szCs w:val="28"/>
          <w:lang w:eastAsia="ru-RU"/>
        </w:rPr>
        <w:t>3</w:t>
      </w:r>
      <w:r w:rsidRPr="00221753">
        <w:rPr>
          <w:rFonts w:ascii="Times New Roman" w:eastAsia="Times New Roman" w:hAnsi="Times New Roman" w:cs="Times New Roman"/>
          <w:color w:val="000000"/>
          <w:sz w:val="28"/>
          <w:szCs w:val="28"/>
          <w:lang w:eastAsia="ru-RU"/>
        </w:rPr>
        <w:t xml:space="preserve">.1. Передача документов из МФЦ в </w:t>
      </w:r>
      <w:r w:rsidRPr="00DA09B7">
        <w:rPr>
          <w:rFonts w:ascii="Times New Roman" w:eastAsia="Times New Roman" w:hAnsi="Times New Roman" w:cs="Times New Roman"/>
          <w:sz w:val="28"/>
          <w:szCs w:val="28"/>
          <w:lang w:eastAsia="ru-RU"/>
        </w:rPr>
        <w:t>Администрацию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DA09B7">
        <w:rPr>
          <w:rFonts w:ascii="Times New Roman" w:eastAsia="Times New Roman" w:hAnsi="Times New Roman" w:cs="Times New Roman"/>
          <w:sz w:val="28"/>
          <w:szCs w:val="28"/>
          <w:lang w:eastAsia="ru-RU"/>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Администрации и передается в Управление, второй – подлежит</w:t>
      </w:r>
      <w:r w:rsidRPr="00221753">
        <w:rPr>
          <w:rFonts w:ascii="Times New Roman" w:eastAsia="Times New Roman" w:hAnsi="Times New Roman" w:cs="Times New Roman"/>
          <w:color w:val="000000"/>
          <w:sz w:val="28"/>
          <w:szCs w:val="28"/>
          <w:lang w:eastAsia="ru-RU"/>
        </w:rPr>
        <w:t xml:space="preserve"> возврату курьеру. Информация о получении документов заносится в электронную базу.</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3</w:t>
      </w:r>
      <w:r w:rsidRPr="00221753">
        <w:rPr>
          <w:rFonts w:ascii="Times New Roman" w:eastAsia="Times New Roman" w:hAnsi="Times New Roman" w:cs="Times New Roman"/>
          <w:sz w:val="28"/>
          <w:szCs w:val="28"/>
          <w:lang w:eastAsia="ru-RU"/>
        </w:rPr>
        <w:t xml:space="preserve">.2. Специалист Управления регистрирует заявление в журнале </w:t>
      </w:r>
      <w:r w:rsidRPr="00221753">
        <w:rPr>
          <w:rFonts w:ascii="Times New Roman" w:eastAsia="Times New Roman" w:hAnsi="Times New Roman" w:cs="Times New Roman"/>
          <w:sz w:val="28"/>
          <w:szCs w:val="28"/>
          <w:lang w:eastAsia="ru-RU"/>
        </w:rPr>
        <w:lastRenderedPageBreak/>
        <w:t>входящих документов.</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Результатом исполнения административной процедуры по приему документов является получение заявления и прилагаемых к нему документов Управлением.</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221753">
        <w:rPr>
          <w:rFonts w:ascii="Times New Roman" w:eastAsia="Times New Roman" w:hAnsi="Times New Roman" w:cs="Times New Roman"/>
          <w:sz w:val="28"/>
          <w:szCs w:val="28"/>
          <w:lang w:eastAsia="ru-RU"/>
        </w:rPr>
        <w:t>. Формирование и направление запросов в органы (организации), участвующие в предоставлении муниципальной услуги.</w:t>
      </w:r>
    </w:p>
    <w:p w:rsidR="00194031" w:rsidRPr="00DA09B7"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Основанием для начала процедуры является принятый </w:t>
      </w:r>
      <w:r w:rsidRPr="00DA09B7">
        <w:rPr>
          <w:rFonts w:ascii="Times New Roman" w:eastAsia="Times New Roman" w:hAnsi="Times New Roman" w:cs="Times New Roman"/>
          <w:sz w:val="28"/>
          <w:szCs w:val="28"/>
          <w:lang w:eastAsia="ru-RU"/>
        </w:rPr>
        <w:t>Администрацией пакет документов из МФЦ либо зарегистрированное специалистом Управления заявление (при обращении заявителя непосредственно в Управление, в том числе в электронном виде).</w:t>
      </w:r>
    </w:p>
    <w:p w:rsidR="00194031" w:rsidRPr="00DA09B7" w:rsidRDefault="00194031" w:rsidP="006D731E">
      <w:pPr>
        <w:widowControl w:val="0"/>
        <w:spacing w:after="0" w:line="240" w:lineRule="auto"/>
        <w:ind w:firstLine="851"/>
        <w:contextualSpacing/>
        <w:jc w:val="both"/>
        <w:rPr>
          <w:rFonts w:ascii="Times New Roman" w:eastAsia="Times New Roman" w:hAnsi="Times New Roman" w:cs="Times New Roman"/>
          <w:sz w:val="28"/>
          <w:szCs w:val="28"/>
          <w:lang w:eastAsia="ru-RU"/>
        </w:rPr>
      </w:pPr>
      <w:r w:rsidRPr="00DA09B7">
        <w:rPr>
          <w:rFonts w:ascii="Times New Roman" w:eastAsia="Times New Roman" w:hAnsi="Times New Roman" w:cs="Times New Roman"/>
          <w:sz w:val="28"/>
          <w:szCs w:val="28"/>
          <w:lang w:eastAsia="ru-RU"/>
        </w:rPr>
        <w:t>3.2.4.1. Настоящая административная процедура содержит следующие административные действия:</w:t>
      </w:r>
    </w:p>
    <w:p w:rsidR="00194031" w:rsidRPr="00221753" w:rsidRDefault="00194031" w:rsidP="006D731E">
      <w:pPr>
        <w:widowControl w:val="0"/>
        <w:spacing w:after="0" w:line="240" w:lineRule="auto"/>
        <w:ind w:firstLine="851"/>
        <w:contextualSpacing/>
        <w:jc w:val="both"/>
        <w:rPr>
          <w:rFonts w:ascii="Times New Roman" w:eastAsia="Times New Roman" w:hAnsi="Times New Roman" w:cs="Times New Roman"/>
          <w:sz w:val="28"/>
          <w:szCs w:val="28"/>
          <w:lang w:eastAsia="ru-RU"/>
        </w:rPr>
      </w:pPr>
      <w:r w:rsidRPr="00DA09B7">
        <w:rPr>
          <w:rFonts w:ascii="Times New Roman" w:eastAsia="Times New Roman" w:hAnsi="Times New Roman" w:cs="Times New Roman"/>
          <w:sz w:val="28"/>
          <w:szCs w:val="28"/>
          <w:lang w:eastAsia="ru-RU"/>
        </w:rPr>
        <w:t>В течение 3 (трех) рабочих дней при получении документов</w:t>
      </w:r>
      <w:r w:rsidRPr="00221753">
        <w:rPr>
          <w:rFonts w:ascii="Times New Roman" w:eastAsia="Times New Roman" w:hAnsi="Times New Roman" w:cs="Times New Roman"/>
          <w:sz w:val="28"/>
          <w:szCs w:val="28"/>
          <w:lang w:eastAsia="ru-RU"/>
        </w:rPr>
        <w:t xml:space="preserve"> и заявления должностное лицо, ответственное за предоставление муниципальной услуги, осуществляет следующие действия:</w:t>
      </w:r>
    </w:p>
    <w:p w:rsidR="00194031" w:rsidRPr="00221753" w:rsidRDefault="00194031" w:rsidP="006D731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 выявляет отсутствие документов, которые</w:t>
      </w:r>
      <w:r>
        <w:rPr>
          <w:rFonts w:ascii="Times New Roman" w:eastAsia="Times New Roman" w:hAnsi="Times New Roman" w:cs="Times New Roman"/>
          <w:sz w:val="28"/>
          <w:szCs w:val="28"/>
          <w:lang w:eastAsia="ru-RU"/>
        </w:rPr>
        <w:t xml:space="preserve"> в соответствии с пунктом 2.6.2</w:t>
      </w:r>
      <w:r w:rsidRPr="00221753">
        <w:rPr>
          <w:rFonts w:ascii="Times New Roman" w:eastAsia="Times New Roman" w:hAnsi="Times New Roman" w:cs="Times New Roman"/>
          <w:sz w:val="28"/>
          <w:szCs w:val="28"/>
          <w:lang w:eastAsia="ru-RU"/>
        </w:rPr>
        <w:t xml:space="preserve">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94031" w:rsidRPr="00221753" w:rsidRDefault="00194031" w:rsidP="006D731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подготавливает и направляет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 в день регистрации заявления:</w:t>
      </w:r>
    </w:p>
    <w:p w:rsidR="00194031" w:rsidRPr="00221753" w:rsidRDefault="00194031" w:rsidP="006D731E">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5" w:history="1">
        <w:r w:rsidRPr="00221753">
          <w:rPr>
            <w:rFonts w:ascii="Times New Roman" w:eastAsia="Times New Roman" w:hAnsi="Times New Roman" w:cs="Times New Roman"/>
            <w:sz w:val="28"/>
            <w:szCs w:val="28"/>
            <w:lang w:eastAsia="ru-RU"/>
          </w:rPr>
          <w:t xml:space="preserve"> от 27 июля 2010 года № 210-ФЗ </w:t>
        </w:r>
      </w:hyperlink>
      <w:hyperlink r:id="rId16" w:history="1">
        <w:r w:rsidRPr="0022175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221753">
        <w:rPr>
          <w:rFonts w:ascii="Times New Roman" w:eastAsia="Times New Roman" w:hAnsi="Times New Roman" w:cs="Times New Roman"/>
          <w:sz w:val="28"/>
          <w:szCs w:val="28"/>
          <w:lang w:eastAsia="ru-RU"/>
        </w:rPr>
        <w:t>;</w:t>
      </w:r>
      <w:proofErr w:type="gramEnd"/>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 направляет межведомственные запросы:</w:t>
      </w:r>
    </w:p>
    <w:p w:rsidR="00194031" w:rsidRPr="00221753" w:rsidRDefault="00194031" w:rsidP="006D731E">
      <w:pPr>
        <w:widowControl w:val="0"/>
        <w:spacing w:after="0" w:line="240" w:lineRule="auto"/>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 по почте, курьером или посредством факсимильной связи, при отсутствии технической возможности направления межведомственного запроса.</w:t>
      </w:r>
    </w:p>
    <w:p w:rsidR="00194031" w:rsidRPr="00221753" w:rsidRDefault="00194031" w:rsidP="006D731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221753">
        <w:rPr>
          <w:rFonts w:ascii="Times New Roman" w:eastAsia="Times New Roman" w:hAnsi="Times New Roman" w:cs="Times New Roman"/>
          <w:sz w:val="28"/>
          <w:szCs w:val="28"/>
          <w:lang w:eastAsia="ru-RU"/>
        </w:rPr>
        <w:t xml:space="preserve">.2. Результатом исполнения административной процедуры является сформированный пакет документов для рассмотрения заявления </w:t>
      </w:r>
      <w:r>
        <w:rPr>
          <w:rFonts w:ascii="Times New Roman" w:eastAsia="Times New Roman" w:hAnsi="Times New Roman" w:cs="Times New Roman"/>
          <w:sz w:val="28"/>
          <w:szCs w:val="28"/>
          <w:lang w:eastAsia="ru-RU"/>
        </w:rPr>
        <w:t>Управлением</w:t>
      </w:r>
      <w:r w:rsidRPr="00221753">
        <w:rPr>
          <w:rFonts w:ascii="Times New Roman" w:eastAsia="Times New Roman" w:hAnsi="Times New Roman" w:cs="Times New Roman"/>
          <w:sz w:val="28"/>
          <w:szCs w:val="28"/>
          <w:lang w:eastAsia="ru-RU"/>
        </w:rPr>
        <w:t>.</w:t>
      </w:r>
    </w:p>
    <w:p w:rsidR="00194031" w:rsidRPr="00221753" w:rsidRDefault="00194031" w:rsidP="006D731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 xml:space="preserve">Рассмотрение заявления и документов Управлением </w:t>
      </w:r>
      <w:r w:rsidRPr="00221753">
        <w:rPr>
          <w:rFonts w:ascii="Times New Roman" w:eastAsia="Times New Roman" w:hAnsi="Times New Roman" w:cs="Times New Roman"/>
          <w:sz w:val="28"/>
          <w:szCs w:val="28"/>
          <w:lang w:eastAsia="ru-RU"/>
        </w:rPr>
        <w:t>и формирование результата предоставления муниципальной услуги в соответствии с заявлением.</w:t>
      </w:r>
    </w:p>
    <w:p w:rsidR="00194031" w:rsidRPr="00221753" w:rsidRDefault="00194031" w:rsidP="006D731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Основанием для начала процедуры является сформированный должностным лицом</w:t>
      </w:r>
      <w:r>
        <w:rPr>
          <w:rFonts w:ascii="Times New Roman" w:eastAsia="Times New Roman" w:hAnsi="Times New Roman" w:cs="Times New Roman"/>
          <w:sz w:val="28"/>
          <w:szCs w:val="28"/>
          <w:lang w:eastAsia="ru-RU"/>
        </w:rPr>
        <w:t xml:space="preserve"> Управления</w:t>
      </w:r>
      <w:r w:rsidRPr="00221753">
        <w:rPr>
          <w:rFonts w:ascii="Times New Roman" w:eastAsia="Times New Roman" w:hAnsi="Times New Roman" w:cs="Times New Roman"/>
          <w:sz w:val="28"/>
          <w:szCs w:val="28"/>
          <w:lang w:eastAsia="ru-RU"/>
        </w:rPr>
        <w:t>, ответственным за предоставление муниципальной услуги, пакет документов для принятия соответствующего решения.</w:t>
      </w:r>
    </w:p>
    <w:p w:rsidR="00194031" w:rsidRPr="00221753" w:rsidRDefault="00194031" w:rsidP="006D731E">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.1. Рассмотрение заявления и документов, необходимых для предоставления муниципальной услуги, осуществляется в следующем порядке:</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должностное лицо, ответственное за предоставление муниципальной услуги, рассматривает: </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полноту и правильность оформления</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предоставленных заявителем документов;</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полноту документов, полученных в рамках межведомственного взаимодействия.</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 итогам рассмотрения документов должностное лицо Управления</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принимает одно из следующих решений:</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2.8.2 подраздела 2.8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w:t>
      </w:r>
    </w:p>
    <w:p w:rsidR="00194031" w:rsidRPr="00221753" w:rsidRDefault="00194031" w:rsidP="006D731E">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.2. Подготовка документов, являющихся результатом предоставления муниципальной услуги.</w:t>
      </w:r>
    </w:p>
    <w:p w:rsidR="00194031" w:rsidRPr="00221753" w:rsidRDefault="00194031" w:rsidP="006D731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При принятии решения о предоставлении муниципальной услуги должностное лицо, ответственное за предоставление муниципальной услуги, в течение </w:t>
      </w:r>
      <w:r w:rsidRPr="00DA09B7">
        <w:rPr>
          <w:rFonts w:ascii="Times New Roman" w:eastAsia="Times New Roman" w:hAnsi="Times New Roman" w:cs="Times New Roman"/>
          <w:sz w:val="28"/>
          <w:szCs w:val="28"/>
          <w:lang w:eastAsia="ru-RU"/>
        </w:rPr>
        <w:t>5 (пяти)</w:t>
      </w:r>
      <w:r w:rsidRPr="00221753">
        <w:rPr>
          <w:rFonts w:ascii="Times New Roman" w:eastAsia="Times New Roman" w:hAnsi="Times New Roman" w:cs="Times New Roman"/>
          <w:sz w:val="28"/>
          <w:szCs w:val="28"/>
          <w:lang w:eastAsia="ru-RU"/>
        </w:rPr>
        <w:t xml:space="preserve"> рабочих дней осуществляет подготовку:</w:t>
      </w:r>
    </w:p>
    <w:p w:rsidR="00194031" w:rsidRPr="00221753" w:rsidRDefault="00194031" w:rsidP="006D731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Уведомления </w:t>
      </w:r>
      <w:r>
        <w:rPr>
          <w:rFonts w:ascii="Times New Roman" w:eastAsia="Times New Roman" w:hAnsi="Times New Roman" w:cs="Times New Roman"/>
          <w:sz w:val="28"/>
          <w:szCs w:val="28"/>
          <w:lang w:eastAsia="ru-RU"/>
        </w:rPr>
        <w:t>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sidRPr="00221753">
        <w:rPr>
          <w:rFonts w:ascii="Times New Roman" w:eastAsia="Times New Roman" w:hAnsi="Times New Roman" w:cs="Times New Roman"/>
          <w:color w:val="000000" w:themeColor="text1"/>
          <w:sz w:val="28"/>
          <w:szCs w:val="28"/>
          <w:lang w:eastAsia="ru-RU"/>
        </w:rPr>
        <w:t>;</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принятии решения об отказе в предоставлении муниципальной услуги должностное лицо, ответственное за предоставление муниципальной услуги, готовит уведомление</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Администрации об отказе в предоставлении муниципальной услуги (далее – уведомление об отказе в предоставлении муниципальной услуги).</w:t>
      </w:r>
    </w:p>
    <w:p w:rsidR="00194031" w:rsidRPr="00221753" w:rsidRDefault="00194031" w:rsidP="006D731E">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3.2.5</w:t>
      </w:r>
      <w:r w:rsidRPr="00221753">
        <w:rPr>
          <w:rFonts w:ascii="Times New Roman" w:eastAsia="Times New Roman" w:hAnsi="Times New Roman" w:cs="Times New Roman"/>
          <w:color w:val="000000" w:themeColor="text1"/>
          <w:sz w:val="28"/>
          <w:szCs w:val="28"/>
          <w:lang w:eastAsia="ru-RU"/>
        </w:rPr>
        <w:t xml:space="preserve">.3. </w:t>
      </w:r>
      <w:r w:rsidRPr="00221753">
        <w:rPr>
          <w:rFonts w:ascii="Times New Roman" w:eastAsia="Times New Roman" w:hAnsi="Times New Roman" w:cs="Times New Roman"/>
          <w:sz w:val="28"/>
          <w:szCs w:val="28"/>
          <w:lang w:eastAsia="ru-RU"/>
        </w:rPr>
        <w:t>Подписание документов, являющихся результатом предоставления муниципальной услуги.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Подписание </w:t>
      </w:r>
      <w:r>
        <w:rPr>
          <w:rFonts w:ascii="Times New Roman" w:eastAsia="Times New Roman" w:hAnsi="Times New Roman" w:cs="Times New Roman"/>
          <w:color w:val="000000" w:themeColor="text1"/>
          <w:sz w:val="28"/>
          <w:szCs w:val="28"/>
          <w:lang w:eastAsia="ru-RU"/>
        </w:rPr>
        <w:t>Уведомления</w:t>
      </w:r>
      <w:r w:rsidR="00DA09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sidRPr="00221753">
        <w:rPr>
          <w:rFonts w:ascii="Times New Roman" w:eastAsia="Times New Roman" w:hAnsi="Times New Roman" w:cs="Times New Roman"/>
          <w:color w:val="000000" w:themeColor="text1"/>
          <w:sz w:val="28"/>
          <w:szCs w:val="28"/>
          <w:lang w:eastAsia="ru-RU"/>
        </w:rPr>
        <w:t xml:space="preserve"> должностным лицом</w:t>
      </w:r>
      <w:r>
        <w:rPr>
          <w:rFonts w:ascii="Times New Roman" w:eastAsia="Times New Roman" w:hAnsi="Times New Roman" w:cs="Times New Roman"/>
          <w:color w:val="000000" w:themeColor="text1"/>
          <w:sz w:val="28"/>
          <w:szCs w:val="28"/>
          <w:lang w:eastAsia="ru-RU"/>
        </w:rPr>
        <w:t xml:space="preserve"> уполномоченного органа</w:t>
      </w:r>
      <w:r w:rsidRPr="00221753">
        <w:rPr>
          <w:rFonts w:ascii="Times New Roman" w:eastAsia="Times New Roman" w:hAnsi="Times New Roman" w:cs="Times New Roman"/>
          <w:color w:val="000000" w:themeColor="text1"/>
          <w:sz w:val="28"/>
          <w:szCs w:val="28"/>
          <w:lang w:eastAsia="ru-RU"/>
        </w:rPr>
        <w:t xml:space="preserve"> производится в течение </w:t>
      </w:r>
      <w:r w:rsidRPr="00DA09B7">
        <w:rPr>
          <w:rFonts w:ascii="Times New Roman" w:eastAsia="Times New Roman" w:hAnsi="Times New Roman" w:cs="Times New Roman"/>
          <w:sz w:val="28"/>
          <w:szCs w:val="28"/>
          <w:lang w:eastAsia="ru-RU"/>
        </w:rPr>
        <w:t>3 рабочих дней</w:t>
      </w:r>
      <w:r w:rsidRPr="00221753">
        <w:rPr>
          <w:rFonts w:ascii="Times New Roman" w:eastAsia="Times New Roman" w:hAnsi="Times New Roman" w:cs="Times New Roman"/>
          <w:color w:val="000000" w:themeColor="text1"/>
          <w:sz w:val="28"/>
          <w:szCs w:val="28"/>
          <w:lang w:eastAsia="ru-RU"/>
        </w:rPr>
        <w:t>.</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Уведомление об отказе в предоставлении муниципальной услуги подписывается </w:t>
      </w:r>
      <w:r w:rsidRPr="00221753">
        <w:rPr>
          <w:rFonts w:ascii="Times New Roman" w:eastAsia="Times New Roman" w:hAnsi="Times New Roman" w:cs="Times New Roman"/>
          <w:color w:val="000000" w:themeColor="text1"/>
          <w:sz w:val="28"/>
          <w:szCs w:val="28"/>
          <w:lang w:eastAsia="ru-RU"/>
        </w:rPr>
        <w:t>должностным лицом</w:t>
      </w:r>
      <w:r>
        <w:rPr>
          <w:rFonts w:ascii="Times New Roman" w:eastAsia="Times New Roman" w:hAnsi="Times New Roman" w:cs="Times New Roman"/>
          <w:color w:val="000000" w:themeColor="text1"/>
          <w:sz w:val="28"/>
          <w:szCs w:val="28"/>
          <w:lang w:eastAsia="ru-RU"/>
        </w:rPr>
        <w:t xml:space="preserve"> уполномоченного органа</w:t>
      </w:r>
      <w:r w:rsidR="00DA09B7">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sz w:val="28"/>
          <w:szCs w:val="28"/>
          <w:lang w:eastAsia="ru-RU"/>
        </w:rPr>
        <w:t>в течение 2 (двух) рабочих дней.</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3.2.5</w:t>
      </w:r>
      <w:r w:rsidRPr="00221753">
        <w:rPr>
          <w:rFonts w:ascii="Times New Roman" w:eastAsia="Times New Roman" w:hAnsi="Times New Roman" w:cs="Times New Roman"/>
          <w:color w:val="000000" w:themeColor="text1"/>
          <w:sz w:val="28"/>
          <w:szCs w:val="28"/>
          <w:lang w:eastAsia="ru-RU"/>
        </w:rPr>
        <w:t xml:space="preserve">.4. </w:t>
      </w:r>
      <w:r w:rsidRPr="00221753">
        <w:rPr>
          <w:rFonts w:ascii="Times New Roman" w:eastAsia="Times New Roman" w:hAnsi="Times New Roman" w:cs="Times New Roman"/>
          <w:sz w:val="28"/>
          <w:szCs w:val="28"/>
          <w:lang w:eastAsia="ru-RU"/>
        </w:rPr>
        <w:t xml:space="preserve">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является </w:t>
      </w:r>
      <w:r>
        <w:rPr>
          <w:rFonts w:ascii="Times New Roman" w:eastAsia="Times New Roman" w:hAnsi="Times New Roman" w:cs="Times New Roman"/>
          <w:color w:val="000000" w:themeColor="text1"/>
          <w:sz w:val="28"/>
          <w:szCs w:val="28"/>
          <w:lang w:eastAsia="ru-RU"/>
        </w:rPr>
        <w:t>Уведомление</w:t>
      </w:r>
      <w:r w:rsidR="00DA09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sidRPr="00221753">
        <w:rPr>
          <w:rFonts w:ascii="Times New Roman" w:eastAsia="Times New Roman" w:hAnsi="Times New Roman" w:cs="Times New Roman"/>
          <w:sz w:val="28"/>
          <w:szCs w:val="28"/>
          <w:lang w:eastAsia="ru-RU"/>
        </w:rPr>
        <w:t>:</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Исполнение данной процедуры возложено на должностное лицо Управления, ответственное за предоставление муниципальной услуги.</w:t>
      </w:r>
    </w:p>
    <w:p w:rsidR="00194031" w:rsidRPr="00DA09B7" w:rsidRDefault="00194031" w:rsidP="006D731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 xml:space="preserve">Передача </w:t>
      </w:r>
      <w:r w:rsidRPr="00DA09B7">
        <w:rPr>
          <w:rFonts w:ascii="Times New Roman" w:eastAsia="Times New Roman" w:hAnsi="Times New Roman" w:cs="Times New Roman"/>
          <w:sz w:val="28"/>
          <w:szCs w:val="28"/>
          <w:lang w:eastAsia="ru-RU"/>
        </w:rPr>
        <w:t>Администрацией результата предоставления муниципальной услуги в МФЦ (в случае обращения заявителя за предоставлением муниципального услуги через МФЦ).</w:t>
      </w:r>
    </w:p>
    <w:p w:rsidR="00194031" w:rsidRPr="00DA09B7"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DA09B7">
        <w:rPr>
          <w:rFonts w:ascii="Times New Roman" w:eastAsia="Times New Roman" w:hAnsi="Times New Roman" w:cs="Times New Roman"/>
          <w:sz w:val="28"/>
          <w:szCs w:val="28"/>
          <w:lang w:eastAsia="ru-RU"/>
        </w:rPr>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09B7">
        <w:rPr>
          <w:rFonts w:ascii="Times New Roman" w:eastAsia="Times New Roman" w:hAnsi="Times New Roman" w:cs="Times New Roman"/>
          <w:sz w:val="28"/>
          <w:szCs w:val="28"/>
          <w:lang w:eastAsia="ru-RU"/>
        </w:rPr>
        <w:t>3.2.6.1. Передача документов из Администрации</w:t>
      </w:r>
      <w:r w:rsidRPr="00221753">
        <w:rPr>
          <w:rFonts w:ascii="Times New Roman" w:eastAsia="Times New Roman" w:hAnsi="Times New Roman" w:cs="Times New Roman"/>
          <w:color w:val="000000"/>
          <w:sz w:val="28"/>
          <w:szCs w:val="28"/>
          <w:lang w:eastAsia="ru-RU"/>
        </w:rPr>
        <w:t xml:space="preserve"> в МФЦ осуществляется в течение </w:t>
      </w:r>
      <w:r w:rsidRPr="00DA09B7">
        <w:rPr>
          <w:rFonts w:ascii="Times New Roman" w:eastAsia="Times New Roman" w:hAnsi="Times New Roman" w:cs="Times New Roman"/>
          <w:sz w:val="28"/>
          <w:szCs w:val="28"/>
          <w:lang w:eastAsia="ru-RU"/>
        </w:rPr>
        <w:t>2 (двух)</w:t>
      </w:r>
      <w:r w:rsidRPr="00221753">
        <w:rPr>
          <w:rFonts w:ascii="Times New Roman" w:eastAsia="Times New Roman" w:hAnsi="Times New Roman" w:cs="Times New Roman"/>
          <w:color w:val="000000"/>
          <w:sz w:val="28"/>
          <w:szCs w:val="28"/>
          <w:lang w:eastAsia="ru-RU"/>
        </w:rPr>
        <w:t xml:space="preserve"> рабочих дней после регистрации</w:t>
      </w:r>
      <w:r w:rsidR="00DA09B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themeColor="text1"/>
          <w:sz w:val="28"/>
          <w:szCs w:val="28"/>
          <w:lang w:eastAsia="ru-RU"/>
        </w:rPr>
        <w:t>Уведомления</w:t>
      </w:r>
      <w:r w:rsidR="00DA09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Pr>
          <w:rFonts w:ascii="Times New Roman" w:eastAsia="Times New Roman" w:hAnsi="Times New Roman" w:cs="Times New Roman"/>
          <w:sz w:val="28"/>
          <w:szCs w:val="28"/>
          <w:lang w:eastAsia="ru-RU"/>
        </w:rPr>
        <w:t>,</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либо уведомлени</w:t>
      </w:r>
      <w:r>
        <w:rPr>
          <w:rFonts w:ascii="Times New Roman" w:eastAsia="Times New Roman" w:hAnsi="Times New Roman" w:cs="Times New Roman"/>
          <w:sz w:val="28"/>
          <w:szCs w:val="28"/>
          <w:lang w:eastAsia="ru-RU"/>
        </w:rPr>
        <w:t>я</w:t>
      </w:r>
      <w:r w:rsidRPr="00221753">
        <w:rPr>
          <w:rFonts w:ascii="Times New Roman" w:eastAsia="Times New Roman" w:hAnsi="Times New Roman" w:cs="Times New Roman"/>
          <w:sz w:val="28"/>
          <w:szCs w:val="28"/>
          <w:lang w:eastAsia="ru-RU"/>
        </w:rPr>
        <w:t xml:space="preserve"> об отказе в предоставлении муниципальной услуги</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на основании реестра, который составляется в 2 (двух) экземплярах и содержит дату и время передачи.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График приема-передачи документов из </w:t>
      </w:r>
      <w:r w:rsidRPr="00DA09B7">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в МФЦ согласовывается с руководителем МФЦ.</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3.2.6.2. </w:t>
      </w:r>
      <w:r w:rsidRPr="00221753">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Управления.</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3.2.7</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Основанием для начала процедуры является готовый к выдаче результат предоставления услуги.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3.2.7</w:t>
      </w:r>
      <w:r w:rsidRPr="00221753">
        <w:rPr>
          <w:rFonts w:ascii="Times New Roman" w:eastAsia="Times New Roman" w:hAnsi="Times New Roman" w:cs="Times New Roman"/>
          <w:color w:val="000000"/>
          <w:sz w:val="28"/>
          <w:szCs w:val="28"/>
          <w:lang w:eastAsia="ru-RU"/>
        </w:rPr>
        <w:t xml:space="preserve">.1. </w:t>
      </w:r>
      <w:r w:rsidRPr="00221753">
        <w:rPr>
          <w:rFonts w:ascii="Times New Roman" w:eastAsia="Times New Roman" w:hAnsi="Times New Roman" w:cs="Times New Roman"/>
          <w:sz w:val="28"/>
          <w:szCs w:val="28"/>
          <w:lang w:eastAsia="ru-RU"/>
        </w:rPr>
        <w:t xml:space="preserve">Специалист Управления в течение </w:t>
      </w:r>
      <w:r w:rsidRPr="00DA09B7">
        <w:rPr>
          <w:rFonts w:ascii="Times New Roman" w:eastAsia="Times New Roman" w:hAnsi="Times New Roman" w:cs="Times New Roman"/>
          <w:sz w:val="28"/>
          <w:szCs w:val="28"/>
          <w:lang w:eastAsia="ru-RU"/>
        </w:rPr>
        <w:t>1 (одного) рабочего</w:t>
      </w:r>
      <w:r w:rsidRPr="00221753">
        <w:rPr>
          <w:rFonts w:ascii="Times New Roman" w:eastAsia="Times New Roman" w:hAnsi="Times New Roman" w:cs="Times New Roman"/>
          <w:sz w:val="28"/>
          <w:szCs w:val="28"/>
          <w:lang w:eastAsia="ru-RU"/>
        </w:rPr>
        <w:t xml:space="preserve"> дня с момента регистрации </w:t>
      </w:r>
      <w:r>
        <w:rPr>
          <w:rFonts w:ascii="Times New Roman" w:eastAsia="Times New Roman" w:hAnsi="Times New Roman" w:cs="Times New Roman"/>
          <w:color w:val="000000" w:themeColor="text1"/>
          <w:sz w:val="28"/>
          <w:szCs w:val="28"/>
          <w:lang w:eastAsia="ru-RU"/>
        </w:rPr>
        <w:t>Уведомления</w:t>
      </w:r>
      <w:r w:rsidR="00DA09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гражданина</w:t>
      </w:r>
      <w:r w:rsidRPr="000F23D2">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 наличи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отсутствии) у него предусмотренных законодательством оснований признании </w:t>
      </w:r>
      <w:r w:rsidRPr="000F23D2">
        <w:rPr>
          <w:rFonts w:ascii="Times New Roman" w:eastAsia="Times New Roman" w:hAnsi="Times New Roman" w:cs="Times New Roman"/>
          <w:sz w:val="28"/>
          <w:szCs w:val="28"/>
          <w:lang w:eastAsia="ru-RU"/>
        </w:rPr>
        <w:t>нуждающимся в жилом помещении</w:t>
      </w:r>
      <w:r>
        <w:rPr>
          <w:rFonts w:ascii="Times New Roman" w:eastAsia="Times New Roman" w:hAnsi="Times New Roman" w:cs="Times New Roman"/>
          <w:sz w:val="28"/>
          <w:szCs w:val="28"/>
          <w:lang w:eastAsia="ru-RU"/>
        </w:rPr>
        <w:t>, либо</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уведомления об отказе в предоставлении муниципальной услуги:</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roofErr w:type="gramEnd"/>
    </w:p>
    <w:p w:rsidR="00194031" w:rsidRPr="00221753" w:rsidRDefault="00194031" w:rsidP="006D731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3.2.8.2. 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w:t>
      </w:r>
      <w:r>
        <w:rPr>
          <w:rFonts w:ascii="Times New Roman" w:eastAsia="Times New Roman" w:hAnsi="Times New Roman" w:cs="Times New Roman"/>
          <w:sz w:val="28"/>
          <w:szCs w:val="28"/>
          <w:lang w:eastAsia="ru-RU"/>
        </w:rPr>
        <w:t xml:space="preserve"> Администрации</w:t>
      </w:r>
      <w:r w:rsidRPr="00221753">
        <w:rPr>
          <w:rFonts w:ascii="Times New Roman" w:eastAsia="Times New Roman" w:hAnsi="Times New Roman" w:cs="Times New Roman"/>
          <w:sz w:val="28"/>
          <w:szCs w:val="28"/>
          <w:lang w:eastAsia="ru-RU"/>
        </w:rPr>
        <w:t xml:space="preserve"> с использованием усиленной квалифицированной электронной подписи.</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Для получения документа на бумажном носителе, подтверждающего содержание электронного документа, заявитель может обратиться в </w:t>
      </w:r>
      <w:r>
        <w:rPr>
          <w:rFonts w:ascii="Times New Roman" w:eastAsia="Times New Roman" w:hAnsi="Times New Roman" w:cs="Times New Roman"/>
          <w:sz w:val="28"/>
          <w:szCs w:val="28"/>
          <w:lang w:eastAsia="ru-RU"/>
        </w:rPr>
        <w:t>Администрацию</w:t>
      </w:r>
      <w:r w:rsidRPr="00221753">
        <w:rPr>
          <w:rFonts w:ascii="Times New Roman" w:eastAsia="Times New Roman" w:hAnsi="Times New Roman" w:cs="Times New Roman"/>
          <w:sz w:val="28"/>
          <w:szCs w:val="28"/>
          <w:lang w:eastAsia="ru-RU"/>
        </w:rPr>
        <w:t xml:space="preserve">. </w:t>
      </w:r>
    </w:p>
    <w:p w:rsidR="00194031" w:rsidRPr="00221753" w:rsidRDefault="00194031" w:rsidP="006D731E">
      <w:pPr>
        <w:widowControl w:val="0"/>
        <w:spacing w:after="0" w:line="240" w:lineRule="auto"/>
        <w:ind w:firstLine="567"/>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194031" w:rsidRPr="00221753" w:rsidRDefault="00194031" w:rsidP="006D731E">
      <w:pPr>
        <w:spacing w:after="0" w:line="240" w:lineRule="auto"/>
        <w:ind w:firstLine="720"/>
        <w:contextualSpacing/>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sz w:val="28"/>
          <w:szCs w:val="28"/>
          <w:lang w:eastAsia="ru-RU"/>
        </w:rPr>
        <w:t xml:space="preserve">3.2.8.3. </w:t>
      </w:r>
      <w:r w:rsidRPr="00221753">
        <w:rPr>
          <w:rFonts w:ascii="Times New Roman" w:eastAsia="Times New Roman" w:hAnsi="Times New Roman" w:cs="Times New Roman"/>
          <w:kern w:val="1"/>
          <w:sz w:val="28"/>
          <w:szCs w:val="28"/>
          <w:lang w:eastAsia="ru-RU"/>
        </w:rPr>
        <w:t>Порядок выдачи результата предоставления муниципальной услуги</w:t>
      </w:r>
      <w:r>
        <w:rPr>
          <w:rFonts w:ascii="Times New Roman" w:eastAsia="Times New Roman" w:hAnsi="Times New Roman" w:cs="Times New Roman"/>
          <w:kern w:val="1"/>
          <w:sz w:val="28"/>
          <w:szCs w:val="28"/>
          <w:lang w:eastAsia="ru-RU"/>
        </w:rPr>
        <w:t xml:space="preserve"> в МФЦ</w:t>
      </w:r>
      <w:r w:rsidRPr="00221753">
        <w:rPr>
          <w:rFonts w:ascii="Times New Roman" w:eastAsia="Times New Roman" w:hAnsi="Times New Roman" w:cs="Times New Roman"/>
          <w:kern w:val="1"/>
          <w:sz w:val="28"/>
          <w:szCs w:val="28"/>
          <w:lang w:eastAsia="ru-RU"/>
        </w:rPr>
        <w:t>.</w:t>
      </w:r>
    </w:p>
    <w:p w:rsidR="00194031" w:rsidRPr="009D6B3A" w:rsidRDefault="00194031" w:rsidP="006D731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6B3A">
        <w:rPr>
          <w:rFonts w:ascii="Times New Roman" w:hAnsi="Times New Roman" w:cs="Times New Roman"/>
          <w:color w:val="000000" w:themeColor="text1"/>
          <w:sz w:val="28"/>
          <w:szCs w:val="28"/>
        </w:rPr>
        <w:t>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194031" w:rsidRPr="009D6B3A" w:rsidRDefault="00194031" w:rsidP="006D731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6B3A">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194031" w:rsidRPr="009D6B3A" w:rsidRDefault="00194031" w:rsidP="006D731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D6B3A">
        <w:rPr>
          <w:rFonts w:ascii="Times New Roman" w:hAnsi="Times New Roman" w:cs="Times New Roman"/>
          <w:color w:val="000000" w:themeColor="text1"/>
          <w:sz w:val="28"/>
          <w:szCs w:val="28"/>
        </w:rPr>
        <w:t>При выдаче документов  работник  МФЦ:</w:t>
      </w:r>
    </w:p>
    <w:p w:rsidR="00194031" w:rsidRPr="009D6B3A" w:rsidRDefault="00194031" w:rsidP="006D731E">
      <w:pPr>
        <w:spacing w:after="0" w:line="240" w:lineRule="auto"/>
        <w:ind w:firstLine="720"/>
        <w:contextualSpacing/>
        <w:jc w:val="both"/>
        <w:rPr>
          <w:rFonts w:ascii="Times New Roman" w:eastAsia="Times New Roman" w:hAnsi="Times New Roman" w:cs="Times New Roman"/>
          <w:kern w:val="1"/>
          <w:sz w:val="28"/>
          <w:szCs w:val="28"/>
          <w:lang w:eastAsia="ru-RU"/>
        </w:rPr>
      </w:pPr>
      <w:r w:rsidRPr="009D6B3A">
        <w:rPr>
          <w:rFonts w:ascii="Times New Roman" w:eastAsia="Times New Roman" w:hAnsi="Times New Roman" w:cs="Times New Roman"/>
          <w:kern w:val="1"/>
          <w:sz w:val="28"/>
          <w:szCs w:val="28"/>
          <w:lang w:eastAsia="ru-RU"/>
        </w:rPr>
        <w:t>1) проверяет документ, удостоверяющий личность заявителя или его представителя;</w:t>
      </w:r>
    </w:p>
    <w:p w:rsidR="00194031" w:rsidRPr="009D6B3A" w:rsidRDefault="00194031" w:rsidP="006D731E">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9D6B3A">
        <w:rPr>
          <w:rFonts w:ascii="Times New Roman" w:eastAsia="Times New Roman" w:hAnsi="Times New Roman" w:cs="Times New Roman"/>
          <w:kern w:val="1"/>
          <w:sz w:val="28"/>
          <w:szCs w:val="28"/>
          <w:lang w:eastAsia="ru-RU"/>
        </w:rPr>
        <w:t>2)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МФЦ);</w:t>
      </w:r>
    </w:p>
    <w:p w:rsidR="00194031" w:rsidRPr="009D6B3A" w:rsidRDefault="00194031" w:rsidP="006D731E">
      <w:pPr>
        <w:widowControl w:val="0"/>
        <w:spacing w:after="0" w:line="240" w:lineRule="auto"/>
        <w:ind w:firstLine="720"/>
        <w:contextualSpacing/>
        <w:jc w:val="both"/>
        <w:rPr>
          <w:rFonts w:ascii="Times New Roman" w:eastAsia="Times New Roman" w:hAnsi="Times New Roman" w:cs="Times New Roman"/>
          <w:kern w:val="1"/>
          <w:sz w:val="28"/>
          <w:szCs w:val="28"/>
          <w:lang w:eastAsia="ru-RU"/>
        </w:rPr>
      </w:pPr>
      <w:r w:rsidRPr="009D6B3A">
        <w:rPr>
          <w:rFonts w:ascii="Times New Roman" w:eastAsia="Times New Roman" w:hAnsi="Times New Roman" w:cs="Times New Roman"/>
          <w:kern w:val="1"/>
          <w:sz w:val="28"/>
          <w:szCs w:val="28"/>
          <w:lang w:eastAsia="ru-RU"/>
        </w:rPr>
        <w:t xml:space="preserve">3) выдает заявителю результат муниципальной услуги, согласно пункту </w:t>
      </w:r>
      <w:r w:rsidRPr="009D6B3A">
        <w:rPr>
          <w:rFonts w:ascii="Times New Roman" w:eastAsia="Times New Roman" w:hAnsi="Times New Roman" w:cs="Times New Roman"/>
          <w:color w:val="000000"/>
          <w:sz w:val="28"/>
          <w:szCs w:val="28"/>
          <w:lang w:eastAsia="ru-RU"/>
        </w:rPr>
        <w:t xml:space="preserve">2.3.1. подраздела 2.3. раздела </w:t>
      </w:r>
      <w:r w:rsidRPr="009D6B3A">
        <w:rPr>
          <w:rFonts w:ascii="Times New Roman" w:eastAsia="Times New Roman" w:hAnsi="Times New Roman" w:cs="Times New Roman"/>
          <w:color w:val="000000"/>
          <w:sz w:val="28"/>
          <w:szCs w:val="28"/>
          <w:lang w:val="en-US" w:eastAsia="ru-RU"/>
        </w:rPr>
        <w:t>II</w:t>
      </w:r>
      <w:r w:rsidRPr="009D6B3A">
        <w:rPr>
          <w:rFonts w:ascii="Times New Roman" w:eastAsia="Times New Roman" w:hAnsi="Times New Roman" w:cs="Times New Roman"/>
          <w:color w:val="000000"/>
          <w:sz w:val="28"/>
          <w:szCs w:val="28"/>
          <w:lang w:eastAsia="ru-RU"/>
        </w:rPr>
        <w:t xml:space="preserve"> настоящего Регламента. </w:t>
      </w:r>
    </w:p>
    <w:p w:rsidR="00194031" w:rsidRPr="009D6B3A" w:rsidRDefault="00194031" w:rsidP="006D731E">
      <w:pPr>
        <w:spacing w:after="0" w:line="240" w:lineRule="auto"/>
        <w:ind w:firstLine="720"/>
        <w:contextualSpacing/>
        <w:jc w:val="both"/>
        <w:rPr>
          <w:rFonts w:ascii="Times New Roman" w:eastAsia="Times New Roman" w:hAnsi="Times New Roman" w:cs="Times New Roman"/>
          <w:kern w:val="1"/>
          <w:sz w:val="28"/>
          <w:szCs w:val="28"/>
          <w:lang w:eastAsia="ru-RU"/>
        </w:rPr>
      </w:pPr>
      <w:r w:rsidRPr="009D6B3A">
        <w:rPr>
          <w:rFonts w:ascii="Times New Roman" w:eastAsia="Times New Roman" w:hAnsi="Times New Roman" w:cs="Times New Roman"/>
          <w:kern w:val="1"/>
          <w:sz w:val="28"/>
          <w:szCs w:val="28"/>
          <w:lang w:eastAsia="ru-RU"/>
        </w:rPr>
        <w:t xml:space="preserve">Исполнение данной административной процедуры возложено на специалиста МФЦ или специалиста </w:t>
      </w:r>
      <w:r>
        <w:rPr>
          <w:rFonts w:ascii="Times New Roman" w:eastAsia="Times New Roman" w:hAnsi="Times New Roman" w:cs="Times New Roman"/>
          <w:sz w:val="28"/>
          <w:szCs w:val="28"/>
          <w:lang w:eastAsia="ru-RU"/>
        </w:rPr>
        <w:t>Администрации</w:t>
      </w:r>
      <w:r w:rsidRPr="009D6B3A">
        <w:rPr>
          <w:rFonts w:ascii="Times New Roman" w:eastAsia="Times New Roman" w:hAnsi="Times New Roman" w:cs="Times New Roman"/>
          <w:kern w:val="1"/>
          <w:sz w:val="28"/>
          <w:szCs w:val="28"/>
          <w:lang w:eastAsia="ru-RU"/>
        </w:rPr>
        <w:t xml:space="preserve"> ответственного за выдачу документов. </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Раздел IV. Формы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исполнением </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административного регламента</w:t>
      </w:r>
    </w:p>
    <w:p w:rsidR="00194031" w:rsidRPr="00221753" w:rsidRDefault="00194031" w:rsidP="006D731E">
      <w:pPr>
        <w:tabs>
          <w:tab w:val="left" w:pos="142"/>
          <w:tab w:val="left" w:pos="2567"/>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4.1. Порядок осуществления текущего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4.1.1.</w:t>
      </w:r>
      <w:r w:rsidRPr="00221753">
        <w:rPr>
          <w:rFonts w:ascii="Times New Roman" w:eastAsia="Times New Roman" w:hAnsi="Times New Roman" w:cs="Times New Roman"/>
          <w:color w:val="000000"/>
          <w:sz w:val="28"/>
          <w:szCs w:val="28"/>
          <w:lang w:eastAsia="ru-RU"/>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ответственных за предоставление муниципальной услуги.</w:t>
      </w:r>
    </w:p>
    <w:p w:rsidR="00194031" w:rsidRPr="00221753" w:rsidRDefault="00194031" w:rsidP="006D731E">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C00000"/>
          <w:sz w:val="28"/>
          <w:szCs w:val="28"/>
          <w:lang w:eastAsia="ru-RU"/>
        </w:rPr>
      </w:pPr>
      <w:r w:rsidRPr="00221753">
        <w:rPr>
          <w:rFonts w:ascii="Times New Roman" w:eastAsia="Times New Roman" w:hAnsi="Times New Roman" w:cs="Times New Roman"/>
          <w:color w:val="000000"/>
          <w:sz w:val="28"/>
          <w:szCs w:val="28"/>
          <w:lang w:eastAsia="ru-RU"/>
        </w:rPr>
        <w:t xml:space="preserve">4.1.2. </w:t>
      </w:r>
      <w:r w:rsidRPr="00221753">
        <w:rPr>
          <w:rFonts w:ascii="Times New Roman" w:eastAsia="Times New Roman" w:hAnsi="Times New Roman" w:cs="Times New Roman"/>
          <w:sz w:val="28"/>
          <w:szCs w:val="28"/>
          <w:lang w:eastAsia="ru-RU"/>
        </w:rPr>
        <w:t>Должностные лица, муниципальные служащие,</w:t>
      </w:r>
      <w:r w:rsidR="00DA09B7">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 xml:space="preserve">участвующие в предоставлении муниципальной услуги, </w:t>
      </w:r>
      <w:r w:rsidRPr="00221753">
        <w:rPr>
          <w:rFonts w:ascii="Times New Roman" w:eastAsia="Times New Roman" w:hAnsi="Times New Roman" w:cs="Times New Roman"/>
          <w:color w:val="000000"/>
          <w:sz w:val="28"/>
          <w:szCs w:val="28"/>
          <w:lang w:eastAsia="ru-RU"/>
        </w:rPr>
        <w:t xml:space="preserve"> руководствуются положениями настоящего Регламента. </w:t>
      </w:r>
    </w:p>
    <w:p w:rsidR="00194031" w:rsidRPr="00221753" w:rsidRDefault="00194031" w:rsidP="006D731E">
      <w:pPr>
        <w:autoSpaceDE w:val="0"/>
        <w:autoSpaceDN w:val="0"/>
        <w:adjustRightInd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194031" w:rsidRPr="00221753" w:rsidRDefault="00194031" w:rsidP="006D731E">
      <w:pPr>
        <w:spacing w:after="0" w:line="240" w:lineRule="auto"/>
        <w:ind w:firstLine="709"/>
        <w:contextualSpacing/>
        <w:jc w:val="both"/>
        <w:rPr>
          <w:rFonts w:ascii="Times New Roman" w:eastAsia="Times New Roman" w:hAnsi="Times New Roman" w:cs="Times New Roman"/>
          <w:color w:val="C00000"/>
          <w:sz w:val="28"/>
          <w:szCs w:val="28"/>
          <w:lang w:eastAsia="ru-RU"/>
        </w:rPr>
      </w:pPr>
      <w:r w:rsidRPr="00221753">
        <w:rPr>
          <w:rFonts w:ascii="Times New Roman" w:eastAsia="Times New Roman" w:hAnsi="Times New Roman" w:cs="Times New Roman"/>
          <w:color w:val="000000"/>
          <w:sz w:val="28"/>
          <w:szCs w:val="28"/>
          <w:lang w:eastAsia="ru-RU"/>
        </w:rPr>
        <w:t xml:space="preserve">4.1.3. </w:t>
      </w:r>
      <w:r w:rsidRPr="00221753">
        <w:rPr>
          <w:rFonts w:ascii="Times New Roman" w:eastAsia="Times New Roman" w:hAnsi="Times New Roman" w:cs="Times New Roman"/>
          <w:sz w:val="28"/>
          <w:szCs w:val="28"/>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администрации муниципального образования Туапсинский район. </w:t>
      </w:r>
    </w:p>
    <w:p w:rsidR="00194031" w:rsidRPr="00221753" w:rsidRDefault="00194031" w:rsidP="006D731E">
      <w:pPr>
        <w:suppressAutoHyphens/>
        <w:autoSpaceDE w:val="0"/>
        <w:autoSpaceDN w:val="0"/>
        <w:adjustRightInd w:val="0"/>
        <w:spacing w:after="0" w:line="240" w:lineRule="auto"/>
        <w:contextualSpacing/>
        <w:jc w:val="both"/>
        <w:outlineLvl w:val="0"/>
        <w:rPr>
          <w:rFonts w:ascii="Times New Roman" w:eastAsia="Times New Roman" w:hAnsi="Times New Roman" w:cs="Times New Roman"/>
          <w:b/>
          <w:bCs/>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полнотой и качеством предоставления муниципальной услуги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sz w:val="28"/>
          <w:szCs w:val="28"/>
          <w:lang w:eastAsia="ru-RU"/>
        </w:rPr>
      </w:pP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4.2.1.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Плановые и внеплановые проверки проводятся главой муниципального образования Туапсинский район или  заместителем главы муниципального образования Туапсинский район, курирующим Управление</w:t>
      </w: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ходе плановых и внеплановых проверок:</w:t>
      </w: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194031" w:rsidRPr="00221753" w:rsidRDefault="00194031" w:rsidP="006D731E">
      <w:pPr>
        <w:spacing w:after="0" w:line="240" w:lineRule="auto"/>
        <w:ind w:firstLine="851"/>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94031" w:rsidRPr="00221753" w:rsidRDefault="00194031" w:rsidP="006D731E">
      <w:pPr>
        <w:widowControl w:val="0"/>
        <w:tabs>
          <w:tab w:val="left" w:pos="142"/>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4.4. Положения, характеризующие требования к порядку и формам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spacing w:after="0" w:line="240" w:lineRule="auto"/>
        <w:ind w:firstLine="851"/>
        <w:contextualSpacing/>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4.4.1. Порядок и формы </w:t>
      </w:r>
      <w:proofErr w:type="gramStart"/>
      <w:r w:rsidRPr="00221753">
        <w:rPr>
          <w:rFonts w:ascii="Times New Roman" w:eastAsia="Times New Roman" w:hAnsi="Times New Roman" w:cs="Times New Roman"/>
          <w:sz w:val="28"/>
          <w:szCs w:val="28"/>
          <w:lang w:eastAsia="ru-RU"/>
        </w:rPr>
        <w:t>контроля за</w:t>
      </w:r>
      <w:proofErr w:type="gramEnd"/>
      <w:r w:rsidRPr="00221753">
        <w:rPr>
          <w:rFonts w:ascii="Times New Roman" w:eastAsia="Times New Roman" w:hAnsi="Times New Roman" w:cs="Times New Roman"/>
          <w:sz w:val="28"/>
          <w:szCs w:val="28"/>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194031" w:rsidRPr="00221753" w:rsidRDefault="00194031" w:rsidP="006D731E">
      <w:pPr>
        <w:spacing w:after="0" w:line="240" w:lineRule="auto"/>
        <w:ind w:firstLine="851"/>
        <w:contextualSpacing/>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Должностные лица, осуществляющие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94031" w:rsidRPr="00221753" w:rsidRDefault="00194031" w:rsidP="006D731E">
      <w:pPr>
        <w:spacing w:after="0" w:line="240" w:lineRule="auto"/>
        <w:ind w:firstLine="851"/>
        <w:contextualSpacing/>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 xml:space="preserve">4.4.2.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94031" w:rsidRPr="00221753" w:rsidRDefault="00194031" w:rsidP="006D731E">
      <w:pPr>
        <w:suppressAutoHyphen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widowControl w:val="0"/>
        <w:tabs>
          <w:tab w:val="left" w:pos="0"/>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Раздел V. </w:t>
      </w:r>
      <w:r w:rsidRPr="00221753">
        <w:rPr>
          <w:rFonts w:ascii="Times New Roman" w:eastAsia="Times New Roman" w:hAnsi="Times New Roman" w:cs="Times New Roman"/>
          <w:b/>
          <w:bCs/>
          <w:sz w:val="28"/>
          <w:szCs w:val="28"/>
          <w:lang w:eastAsia="ru-RU"/>
        </w:rPr>
        <w:t>Досудебный (внесудебный) порядок обжалования решений</w:t>
      </w:r>
    </w:p>
    <w:p w:rsidR="00194031" w:rsidRPr="00221753" w:rsidRDefault="00194031" w:rsidP="006D731E">
      <w:pPr>
        <w:widowControl w:val="0"/>
        <w:tabs>
          <w:tab w:val="left" w:pos="0"/>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и действий (бездействия) органа, предоставляющего</w:t>
      </w:r>
    </w:p>
    <w:p w:rsidR="00194031" w:rsidRPr="00221753" w:rsidRDefault="00194031" w:rsidP="006D731E">
      <w:pPr>
        <w:widowControl w:val="0"/>
        <w:tabs>
          <w:tab w:val="left" w:pos="0"/>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муниципальную услугу, многофункционального центра, организаций, указанных в части 1.1 статьи 16 Федерального </w:t>
      </w:r>
    </w:p>
    <w:p w:rsidR="00194031" w:rsidRPr="00221753" w:rsidRDefault="00194031" w:rsidP="006D731E">
      <w:pPr>
        <w:widowControl w:val="0"/>
        <w:tabs>
          <w:tab w:val="left" w:pos="0"/>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закона от 27 июля 2010 года № 210-ФЗ «Об организации предоставления государственных и муниципальных услуг», </w:t>
      </w:r>
    </w:p>
    <w:p w:rsidR="00194031" w:rsidRPr="00221753" w:rsidRDefault="00194031" w:rsidP="006D731E">
      <w:pPr>
        <w:widowControl w:val="0"/>
        <w:tabs>
          <w:tab w:val="left" w:pos="0"/>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а также их должностных лиц, муниципальных служащих, работников</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autoSpaceDE w:val="0"/>
        <w:autoSpaceDN w:val="0"/>
        <w:adjustRightInd w:val="0"/>
        <w:spacing w:after="0" w:line="240" w:lineRule="auto"/>
        <w:ind w:firstLine="720"/>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5.1. </w:t>
      </w:r>
      <w:r w:rsidRPr="00221753">
        <w:rPr>
          <w:rFonts w:ascii="Times New Roman" w:eastAsia="Times New Roman" w:hAnsi="Times New Roman" w:cs="Times New Roman"/>
          <w:b/>
          <w:bCs/>
          <w:sz w:val="28"/>
          <w:szCs w:val="28"/>
          <w:lang w:eastAsia="ru-RU"/>
        </w:rPr>
        <w:t>Информация для заявителя о его праве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5.2. Предмет жалобы</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5.2.1. Предметом досудебного (внесудебного) обжалования заявителем решений и действий (бездействия) </w:t>
      </w:r>
      <w:r w:rsidRPr="00221753">
        <w:rPr>
          <w:rFonts w:ascii="Times New Roman" w:eastAsia="Times New Roman" w:hAnsi="Times New Roman" w:cs="Times New Roman"/>
          <w:color w:val="000000"/>
          <w:sz w:val="28"/>
          <w:szCs w:val="28"/>
          <w:shd w:val="clear" w:color="auto" w:fill="FFFFFF"/>
          <w:lang w:eastAsia="ru-RU"/>
        </w:rPr>
        <w:t>Администрации</w:t>
      </w:r>
      <w:r w:rsidRPr="00221753">
        <w:rPr>
          <w:rFonts w:ascii="Times New Roman" w:eastAsia="Times New Roman" w:hAnsi="Times New Roman" w:cs="Times New Roman"/>
          <w:sz w:val="28"/>
          <w:szCs w:val="28"/>
          <w:shd w:val="clear" w:color="auto" w:fill="FFFFFF"/>
          <w:lang w:eastAsia="ru-RU"/>
        </w:rPr>
        <w:t>,</w:t>
      </w:r>
      <w:r w:rsidRPr="00221753">
        <w:rPr>
          <w:rFonts w:ascii="Times New Roman" w:eastAsia="Times New Roman" w:hAnsi="Times New Roman" w:cs="Times New Roman"/>
          <w:sz w:val="28"/>
          <w:szCs w:val="28"/>
          <w:lang w:eastAsia="ru-RU"/>
        </w:rPr>
        <w:t xml:space="preserve"> должностных лиц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94031" w:rsidRPr="00221753" w:rsidRDefault="00194031" w:rsidP="006D731E">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194031" w:rsidRPr="00221753" w:rsidRDefault="00194031" w:rsidP="006D731E">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нарушение срока предоставления муниципальной услуги;</w:t>
      </w:r>
    </w:p>
    <w:p w:rsidR="00194031" w:rsidRPr="00221753" w:rsidRDefault="00194031" w:rsidP="006D731E">
      <w:pPr>
        <w:shd w:val="clear" w:color="auto" w:fill="FFFFFF"/>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221753">
        <w:rPr>
          <w:rFonts w:ascii="Times New Roman" w:eastAsia="Times New Roman" w:hAnsi="Times New Roman" w:cs="Times New Roman"/>
          <w:sz w:val="28"/>
          <w:szCs w:val="28"/>
          <w:lang w:eastAsia="ru-RU"/>
        </w:rPr>
        <w:lastRenderedPageBreak/>
        <w:t>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roofErr w:type="gramEnd"/>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7) отказ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21753">
        <w:rPr>
          <w:rFonts w:ascii="Times New Roman" w:eastAsia="Times New Roman" w:hAnsi="Times New Roman" w:cs="Times New Roman"/>
          <w:sz w:val="28"/>
          <w:szCs w:val="28"/>
          <w:lang w:eastAsia="ru-RU"/>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5.3. </w:t>
      </w:r>
      <w:r w:rsidRPr="00221753">
        <w:rPr>
          <w:rFonts w:ascii="Times New Roman" w:eastAsia="Times New Roman" w:hAnsi="Times New Roman" w:cs="Times New Roman"/>
          <w:b/>
          <w:bCs/>
          <w:sz w:val="28"/>
          <w:szCs w:val="28"/>
          <w:lang w:eastAsia="ru-RU"/>
        </w:rPr>
        <w:t xml:space="preserve">Орган, предоставляющий муниципальную услугу, </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sz w:val="28"/>
          <w:szCs w:val="28"/>
          <w:lang w:eastAsia="ru-RU"/>
        </w:rPr>
        <w:t>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widowControl w:val="0"/>
        <w:spacing w:after="0" w:line="240" w:lineRule="auto"/>
        <w:ind w:firstLine="720"/>
        <w:contextualSpacing/>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ar-SA"/>
        </w:rPr>
        <w:t xml:space="preserve">5.3.1 Жалоба на решения и действия (бездействие) должностных лиц Администрации, подается в Администрацию. Почтовый адрес для направления жалобы: 352800, Краснодарский край, Туапсинский район, </w:t>
      </w:r>
      <w:proofErr w:type="gramStart"/>
      <w:r w:rsidRPr="00221753">
        <w:rPr>
          <w:rFonts w:ascii="Times New Roman" w:eastAsia="Times New Roman" w:hAnsi="Times New Roman" w:cs="Times New Roman"/>
          <w:sz w:val="28"/>
          <w:szCs w:val="28"/>
          <w:lang w:eastAsia="ar-SA"/>
        </w:rPr>
        <w:t>г</w:t>
      </w:r>
      <w:proofErr w:type="gramEnd"/>
      <w:r w:rsidRPr="00221753">
        <w:rPr>
          <w:rFonts w:ascii="Times New Roman" w:eastAsia="Times New Roman" w:hAnsi="Times New Roman" w:cs="Times New Roman"/>
          <w:sz w:val="28"/>
          <w:szCs w:val="28"/>
          <w:lang w:eastAsia="ar-SA"/>
        </w:rPr>
        <w:t>. Туапсе,                          ул. Свободы, 3.</w:t>
      </w:r>
    </w:p>
    <w:p w:rsidR="00194031" w:rsidRPr="00221753" w:rsidRDefault="00194031" w:rsidP="006D731E">
      <w:pPr>
        <w:spacing w:after="0" w:line="240" w:lineRule="auto"/>
        <w:ind w:firstLine="709"/>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5.3.2. </w:t>
      </w:r>
      <w:r w:rsidRPr="00221753">
        <w:rPr>
          <w:rFonts w:ascii="Times New Roman" w:eastAsia="Times New Roman" w:hAnsi="Times New Roman" w:cs="Times New Roman"/>
          <w:sz w:val="28"/>
          <w:szCs w:val="28"/>
          <w:lang w:eastAsia="ru-RU"/>
        </w:rPr>
        <w:t xml:space="preserve">Жалоба на решения и действия (бездействие) должностных лиц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муниципальных служащих подается заявителем в </w:t>
      </w:r>
      <w:r w:rsidRPr="00221753">
        <w:rPr>
          <w:rFonts w:ascii="Times New Roman" w:eastAsia="Times New Roman" w:hAnsi="Times New Roman" w:cs="Times New Roman"/>
          <w:sz w:val="28"/>
          <w:szCs w:val="28"/>
        </w:rPr>
        <w:t>Администрацию</w:t>
      </w:r>
      <w:r w:rsidRPr="00221753">
        <w:rPr>
          <w:rFonts w:ascii="Times New Roman" w:eastAsia="Times New Roman" w:hAnsi="Times New Roman" w:cs="Times New Roman"/>
          <w:sz w:val="28"/>
          <w:szCs w:val="28"/>
          <w:lang w:eastAsia="ru-RU"/>
        </w:rPr>
        <w:t xml:space="preserve"> на имя главы муниципального образования Туапсинский район. </w:t>
      </w:r>
    </w:p>
    <w:p w:rsidR="00194031" w:rsidRPr="00B25FC2"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r w:rsidRPr="00B25FC2">
        <w:rPr>
          <w:rFonts w:ascii="Times New Roman" w:eastAsia="Times New Roman" w:hAnsi="Times New Roman" w:cs="Times New Roman"/>
          <w:color w:val="000000"/>
          <w:sz w:val="28"/>
          <w:szCs w:val="28"/>
          <w:lang w:eastAsia="ru-RU"/>
        </w:rPr>
        <w:t xml:space="preserve">5.3.3. </w:t>
      </w:r>
      <w:r w:rsidRPr="00B25FC2">
        <w:rPr>
          <w:rFonts w:ascii="Times New Roman" w:hAnsi="Times New Roman" w:cs="Times New Roman"/>
          <w:sz w:val="28"/>
          <w:szCs w:val="28"/>
        </w:rPr>
        <w:t>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муниципальным правовым    актом   муниципального образования Туапсинский район.</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5.4. Порядок подачи и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Единого Портала, Портала Краснодарского края, а также может быть принята при личном приеме заявителя. </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5.4.3. </w:t>
      </w:r>
      <w:proofErr w:type="gramStart"/>
      <w:r w:rsidRPr="00221753">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221753">
        <w:rPr>
          <w:rFonts w:ascii="Times New Roman" w:eastAsia="Times New Roman" w:hAnsi="Times New Roman" w:cs="Times New Roman"/>
          <w:i/>
          <w:iCs/>
          <w:sz w:val="28"/>
          <w:szCs w:val="28"/>
          <w:lang w:eastAsia="ru-RU"/>
        </w:rPr>
        <w:t xml:space="preserve">, </w:t>
      </w:r>
      <w:r w:rsidRPr="00221753">
        <w:rPr>
          <w:rFonts w:ascii="Times New Roman" w:eastAsia="Times New Roman" w:hAnsi="Times New Roman" w:cs="Times New Roman"/>
          <w:sz w:val="28"/>
          <w:szCs w:val="28"/>
          <w:lang w:eastAsia="ru-RU"/>
        </w:rPr>
        <w:t xml:space="preserve">муниципального служащего в соответствии со </w:t>
      </w:r>
      <w:hyperlink r:id="rId17" w:anchor="/document/12177515/entry/1102" w:history="1">
        <w:r w:rsidRPr="00221753">
          <w:rPr>
            <w:rFonts w:ascii="Times New Roman" w:eastAsia="Times New Roman" w:hAnsi="Times New Roman" w:cs="Times New Roman"/>
            <w:sz w:val="28"/>
            <w:szCs w:val="28"/>
            <w:lang w:eastAsia="ru-RU"/>
          </w:rPr>
          <w:t>статьей 11.2</w:t>
        </w:r>
      </w:hyperlink>
      <w:r w:rsidRPr="00221753">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221753">
        <w:rPr>
          <w:rFonts w:ascii="Times New Roman" w:eastAsia="Times New Roman" w:hAnsi="Times New Roman" w:cs="Times New Roman"/>
          <w:sz w:val="28"/>
          <w:szCs w:val="28"/>
          <w:lang w:eastAsia="ru-RU"/>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5.4.4. </w:t>
      </w:r>
      <w:proofErr w:type="gramStart"/>
      <w:r w:rsidRPr="00221753">
        <w:rPr>
          <w:rFonts w:ascii="Times New Roman" w:eastAsia="Times New Roman" w:hAnsi="Times New Roman" w:cs="Times New Roman"/>
          <w:sz w:val="28"/>
          <w:szCs w:val="28"/>
          <w:lang w:eastAsia="ru-RU"/>
        </w:rPr>
        <w:t>Жалоба</w:t>
      </w:r>
      <w:proofErr w:type="gramEnd"/>
      <w:r w:rsidRPr="00221753">
        <w:rPr>
          <w:rFonts w:ascii="Times New Roman" w:eastAsia="Times New Roman" w:hAnsi="Times New Roman" w:cs="Times New Roman"/>
          <w:sz w:val="28"/>
          <w:szCs w:val="28"/>
          <w:lang w:eastAsia="ru-RU"/>
        </w:rPr>
        <w:t xml:space="preserve"> поступившая в Администрацию подлежит регистрации не позднее следующего рабочего дня со дня ее поступления.</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5.4.5.  Жалоба должна содержать:</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3) сведения об обжалуемых решениях и действиях (бездействии)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должностного лица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либо муниципального служащего;</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5.5. Сроки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B25FC2" w:rsidRDefault="00194031" w:rsidP="006D731E">
      <w:pPr>
        <w:shd w:val="clear" w:color="auto" w:fill="FFFFFF"/>
        <w:tabs>
          <w:tab w:val="left" w:pos="142"/>
        </w:tabs>
        <w:spacing w:after="0" w:line="240" w:lineRule="auto"/>
        <w:contextualSpacing/>
        <w:jc w:val="both"/>
        <w:rPr>
          <w:rFonts w:ascii="Times New Roman" w:hAnsi="Times New Roman" w:cs="Times New Roman"/>
          <w:sz w:val="28"/>
          <w:szCs w:val="28"/>
        </w:rPr>
      </w:pPr>
      <w:proofErr w:type="gramStart"/>
      <w:r w:rsidRPr="00B25FC2">
        <w:rPr>
          <w:rFonts w:ascii="Times New Roman" w:hAnsi="Times New Roman" w:cs="Times New Roman"/>
          <w:sz w:val="28"/>
          <w:szCs w:val="28"/>
        </w:rPr>
        <w:t xml:space="preserve">Жалоба,  поступившая    в </w:t>
      </w:r>
      <w:r w:rsidRPr="00B25FC2">
        <w:rPr>
          <w:rFonts w:ascii="Times New Roman" w:hAnsi="Times New Roman" w:cs="Times New Roman"/>
          <w:color w:val="000000"/>
          <w:sz w:val="28"/>
          <w:szCs w:val="28"/>
        </w:rPr>
        <w:t>Администрацию</w:t>
      </w:r>
      <w:r w:rsidRPr="00B25FC2">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w:t>
      </w:r>
      <w:r w:rsidRPr="00B25FC2">
        <w:rPr>
          <w:rFonts w:ascii="Times New Roman" w:hAnsi="Times New Roman" w:cs="Times New Roman"/>
          <w:color w:val="000000"/>
          <w:sz w:val="28"/>
          <w:szCs w:val="28"/>
        </w:rPr>
        <w:t xml:space="preserve">Администрации </w:t>
      </w:r>
      <w:r w:rsidRPr="00B25FC2">
        <w:rPr>
          <w:rFonts w:ascii="Times New Roman" w:hAnsi="Times New Roman" w:cs="Times New Roman"/>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94031" w:rsidRPr="00221753" w:rsidRDefault="00194031" w:rsidP="006D731E">
      <w:pPr>
        <w:suppressAutoHyphens/>
        <w:autoSpaceDE w:val="0"/>
        <w:autoSpaceDN w:val="0"/>
        <w:adjustRightInd w:val="0"/>
        <w:spacing w:after="0" w:line="240" w:lineRule="auto"/>
        <w:ind w:firstLine="720"/>
        <w:contextualSpacing/>
        <w:jc w:val="both"/>
        <w:outlineLvl w:val="0"/>
        <w:rPr>
          <w:rFonts w:ascii="Times New Roman" w:eastAsia="Times New Roman" w:hAnsi="Times New Roman" w:cs="Times New Roman"/>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b/>
          <w:bCs/>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194031" w:rsidRPr="00221753" w:rsidRDefault="00194031" w:rsidP="006D731E">
      <w:pPr>
        <w:tabs>
          <w:tab w:val="left" w:pos="142"/>
        </w:tabs>
        <w:spacing w:after="0" w:line="240" w:lineRule="auto"/>
        <w:ind w:firstLine="720"/>
        <w:contextualSpacing/>
        <w:jc w:val="both"/>
        <w:rPr>
          <w:rFonts w:ascii="Times New Roman" w:eastAsia="Times New Roman" w:hAnsi="Times New Roman" w:cs="Times New Roman"/>
          <w:color w:val="000000"/>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5.7. Результат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5.7.1. По результатам рассмотрения жалобы </w:t>
      </w:r>
      <w:r w:rsidRPr="00221753">
        <w:rPr>
          <w:rFonts w:ascii="Times New Roman" w:eastAsia="Times New Roman" w:hAnsi="Times New Roman" w:cs="Times New Roman"/>
          <w:color w:val="000000"/>
          <w:sz w:val="28"/>
          <w:szCs w:val="28"/>
          <w:lang w:eastAsia="ru-RU"/>
        </w:rPr>
        <w:t xml:space="preserve">Администрация </w:t>
      </w:r>
      <w:r w:rsidRPr="00221753">
        <w:rPr>
          <w:rFonts w:ascii="Times New Roman" w:eastAsia="Times New Roman" w:hAnsi="Times New Roman" w:cs="Times New Roman"/>
          <w:sz w:val="28"/>
          <w:szCs w:val="28"/>
          <w:lang w:eastAsia="ru-RU"/>
        </w:rPr>
        <w:t>принимает одно из следующих решений:</w:t>
      </w:r>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94031" w:rsidRPr="00221753" w:rsidRDefault="00194031" w:rsidP="006D731E">
      <w:pPr>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в удовлетворении жалобы отказывается.</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5.7.2. Администрация отказывает в удовлетворении жалобы, по следующим основаниям:</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194031" w:rsidRDefault="00194031" w:rsidP="006D731E">
      <w:pPr>
        <w:shd w:val="clear" w:color="auto" w:fill="FFFFFF"/>
        <w:tabs>
          <w:tab w:val="left" w:pos="142"/>
        </w:tabs>
        <w:spacing w:after="0" w:line="240" w:lineRule="auto"/>
        <w:ind w:firstLine="709"/>
        <w:contextualSpacing/>
        <w:jc w:val="both"/>
        <w:rPr>
          <w:rFonts w:ascii="Times New Roman" w:hAnsi="Times New Roman" w:cs="Times New Roman"/>
          <w:strike/>
          <w:sz w:val="28"/>
          <w:szCs w:val="28"/>
        </w:rPr>
      </w:pPr>
      <w:r w:rsidRPr="00B25FC2">
        <w:rPr>
          <w:rFonts w:ascii="Times New Roman" w:eastAsia="Times New Roman" w:hAnsi="Times New Roman" w:cs="Times New Roman"/>
          <w:sz w:val="28"/>
          <w:szCs w:val="28"/>
          <w:lang w:eastAsia="ru-RU"/>
        </w:rPr>
        <w:t xml:space="preserve">5.7.3. </w:t>
      </w:r>
      <w:r w:rsidRPr="00B25FC2">
        <w:rPr>
          <w:rFonts w:ascii="Times New Roman" w:hAnsi="Times New Roman" w:cs="Times New Roman"/>
          <w:sz w:val="28"/>
          <w:szCs w:val="28"/>
        </w:rPr>
        <w:t>Администрация оставляет жалобу без ответа в следующих случаях:</w:t>
      </w:r>
    </w:p>
    <w:p w:rsidR="00194031" w:rsidRPr="00B25FC2" w:rsidRDefault="00194031" w:rsidP="006D731E">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194031" w:rsidRPr="00B25FC2" w:rsidRDefault="00194031" w:rsidP="006D731E">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4031" w:rsidRPr="00B25FC2" w:rsidRDefault="00194031" w:rsidP="006D731E">
      <w:pPr>
        <w:shd w:val="clear" w:color="auto" w:fill="FFFFFF"/>
        <w:tabs>
          <w:tab w:val="left" w:pos="142"/>
        </w:tabs>
        <w:spacing w:after="0" w:line="240" w:lineRule="auto"/>
        <w:ind w:firstLine="709"/>
        <w:contextualSpacing/>
        <w:jc w:val="both"/>
        <w:rPr>
          <w:rFonts w:ascii="Times New Roman" w:hAnsi="Times New Roman" w:cs="Times New Roman"/>
          <w:sz w:val="28"/>
          <w:szCs w:val="28"/>
        </w:rPr>
      </w:pPr>
      <w:r w:rsidRPr="00B25FC2">
        <w:rPr>
          <w:rFonts w:ascii="Times New Roman" w:hAnsi="Times New Roman" w:cs="Times New Roman"/>
          <w:sz w:val="28"/>
          <w:szCs w:val="28"/>
        </w:rPr>
        <w:t xml:space="preserve">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B25FC2">
        <w:rPr>
          <w:rFonts w:ascii="Times New Roman" w:hAnsi="Times New Roman" w:cs="Times New Roman"/>
          <w:sz w:val="28"/>
          <w:szCs w:val="28"/>
        </w:rPr>
        <w:lastRenderedPageBreak/>
        <w:t>рассмотрению жалоб, незамедлительно направляют имеющиеся материалы в Туапсинскую межрайон</w:t>
      </w:r>
      <w:r w:rsidR="00DA09B7">
        <w:rPr>
          <w:rFonts w:ascii="Times New Roman" w:hAnsi="Times New Roman" w:cs="Times New Roman"/>
          <w:sz w:val="28"/>
          <w:szCs w:val="28"/>
        </w:rPr>
        <w:t>н</w:t>
      </w:r>
      <w:r w:rsidRPr="00B25FC2">
        <w:rPr>
          <w:rFonts w:ascii="Times New Roman" w:hAnsi="Times New Roman" w:cs="Times New Roman"/>
          <w:sz w:val="28"/>
          <w:szCs w:val="28"/>
        </w:rPr>
        <w:t>ую прокуратуру.</w:t>
      </w:r>
    </w:p>
    <w:p w:rsidR="00194031" w:rsidRPr="00B25FC2" w:rsidRDefault="00194031" w:rsidP="006D731E">
      <w:pPr>
        <w:shd w:val="clear" w:color="auto" w:fill="FFFFFF"/>
        <w:tabs>
          <w:tab w:val="left" w:pos="142"/>
        </w:tabs>
        <w:spacing w:after="0" w:line="240" w:lineRule="auto"/>
        <w:contextualSpacing/>
        <w:jc w:val="both"/>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5.8. Порядок информирования заявителя</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результатах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5.8.1. Не позднее дня, следующего за днем принятия реш</w:t>
      </w:r>
      <w:r>
        <w:rPr>
          <w:rFonts w:ascii="Times New Roman" w:eastAsia="Times New Roman" w:hAnsi="Times New Roman" w:cs="Times New Roman"/>
          <w:sz w:val="28"/>
          <w:szCs w:val="28"/>
          <w:lang w:eastAsia="ru-RU"/>
        </w:rPr>
        <w:t xml:space="preserve">ения, указанного в пункте 5.7.1 подраздела 5.7 </w:t>
      </w:r>
      <w:r w:rsidRPr="00221753">
        <w:rPr>
          <w:rFonts w:ascii="Times New Roman" w:eastAsia="Times New Roman" w:hAnsi="Times New Roman" w:cs="Times New Roman"/>
          <w:sz w:val="28"/>
          <w:szCs w:val="28"/>
          <w:lang w:eastAsia="ru-RU"/>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5.9. Порядок обжалования решения по жалобе</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color w:val="000000"/>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5.10. Право заявителя на получение информации и документов, необходимых для обоснования и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221753">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194031" w:rsidRPr="00221753" w:rsidRDefault="00194031" w:rsidP="006D731E">
      <w:pPr>
        <w:shd w:val="clear" w:color="auto" w:fill="FFFFFF"/>
        <w:tabs>
          <w:tab w:val="left" w:pos="142"/>
        </w:tabs>
        <w:spacing w:after="0" w:line="240" w:lineRule="auto"/>
        <w:ind w:firstLine="720"/>
        <w:contextualSpacing/>
        <w:jc w:val="both"/>
        <w:rPr>
          <w:rFonts w:ascii="Times New Roman" w:eastAsia="Times New Roman" w:hAnsi="Times New Roman" w:cs="Times New Roman"/>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5.11. Способы информирования заявителей</w:t>
      </w:r>
    </w:p>
    <w:p w:rsidR="00194031" w:rsidRPr="00221753" w:rsidRDefault="00194031" w:rsidP="006D731E">
      <w:pPr>
        <w:tabs>
          <w:tab w:val="left" w:pos="142"/>
        </w:tabs>
        <w:autoSpaceDE w:val="0"/>
        <w:autoSpaceDN w:val="0"/>
        <w:adjustRightInd w:val="0"/>
        <w:spacing w:after="0" w:line="240" w:lineRule="auto"/>
        <w:ind w:firstLine="720"/>
        <w:contextualSpacing/>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порядке подачи и рассмотрения жалобы</w:t>
      </w: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b/>
          <w:bCs/>
          <w:color w:val="000000"/>
          <w:sz w:val="28"/>
          <w:szCs w:val="28"/>
          <w:lang w:eastAsia="ru-RU"/>
        </w:rPr>
      </w:pPr>
    </w:p>
    <w:p w:rsidR="00194031" w:rsidRPr="00221753" w:rsidRDefault="00194031" w:rsidP="006D731E">
      <w:pPr>
        <w:tabs>
          <w:tab w:val="left" w:pos="142"/>
        </w:tabs>
        <w:autoSpaceDE w:val="0"/>
        <w:autoSpaceDN w:val="0"/>
        <w:adjustRightInd w:val="0"/>
        <w:spacing w:after="0" w:line="240" w:lineRule="auto"/>
        <w:ind w:firstLine="720"/>
        <w:contextualSpacing/>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Единого Портала, Портала Краснодарского края.</w:t>
      </w:r>
    </w:p>
    <w:p w:rsidR="00194031" w:rsidRPr="00221753" w:rsidRDefault="00194031" w:rsidP="006D731E">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194031" w:rsidRPr="00221753" w:rsidRDefault="00194031" w:rsidP="006D731E">
      <w:pPr>
        <w:autoSpaceDE w:val="0"/>
        <w:autoSpaceDN w:val="0"/>
        <w:adjustRightInd w:val="0"/>
        <w:spacing w:after="0" w:line="240" w:lineRule="auto"/>
        <w:ind w:firstLine="851"/>
        <w:contextualSpacing/>
        <w:jc w:val="both"/>
        <w:outlineLvl w:val="0"/>
        <w:rPr>
          <w:rFonts w:ascii="Times New Roman" w:eastAsia="Calibri" w:hAnsi="Times New Roman" w:cs="Times New Roman"/>
          <w:b/>
          <w:color w:val="000000" w:themeColor="text1"/>
          <w:sz w:val="28"/>
          <w:szCs w:val="28"/>
        </w:rPr>
      </w:pPr>
    </w:p>
    <w:p w:rsidR="00194031" w:rsidRPr="00221753" w:rsidRDefault="00194031" w:rsidP="006D731E">
      <w:pPr>
        <w:spacing w:after="0" w:line="240" w:lineRule="auto"/>
        <w:contextualSpacing/>
        <w:rPr>
          <w:rFonts w:ascii="Times New Roman" w:eastAsia="Times New Roman" w:hAnsi="Times New Roman" w:cs="Times New Roman"/>
          <w:color w:val="000000" w:themeColor="text1"/>
          <w:sz w:val="28"/>
          <w:szCs w:val="28"/>
          <w:lang w:eastAsia="ru-RU"/>
        </w:rPr>
      </w:pPr>
    </w:p>
    <w:p w:rsidR="00194031" w:rsidRPr="00221753" w:rsidRDefault="00194031" w:rsidP="006D731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Начальник управления ЖКХ и ТЭК</w:t>
      </w:r>
    </w:p>
    <w:p w:rsidR="00194031" w:rsidRPr="00221753" w:rsidRDefault="00194031" w:rsidP="006D731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 xml:space="preserve">администрации </w:t>
      </w:r>
      <w:proofErr w:type="gramStart"/>
      <w:r w:rsidRPr="00221753">
        <w:rPr>
          <w:rFonts w:ascii="Times New Roman" w:eastAsia="Times New Roman" w:hAnsi="Times New Roman" w:cs="Times New Roman"/>
          <w:sz w:val="28"/>
          <w:szCs w:val="28"/>
          <w:lang w:eastAsia="ru-RU"/>
        </w:rPr>
        <w:t>муниципального</w:t>
      </w:r>
      <w:proofErr w:type="gramEnd"/>
    </w:p>
    <w:p w:rsidR="00194031" w:rsidRPr="00221753" w:rsidRDefault="00194031" w:rsidP="006D731E">
      <w:pPr>
        <w:widowControl w:val="0"/>
        <w:autoSpaceDE w:val="0"/>
        <w:autoSpaceDN w:val="0"/>
        <w:adjustRightInd w:val="0"/>
        <w:spacing w:after="0" w:line="240" w:lineRule="auto"/>
        <w:contextualSpacing/>
        <w:jc w:val="both"/>
        <w:rPr>
          <w:rFonts w:ascii="Times New Roman" w:eastAsia="Times New Roman" w:hAnsi="Times New Roman" w:cs="Times New Roman"/>
          <w:bCs/>
          <w:color w:val="000080"/>
          <w:sz w:val="24"/>
          <w:szCs w:val="24"/>
          <w:lang w:eastAsia="ru-RU"/>
        </w:rPr>
      </w:pPr>
      <w:r w:rsidRPr="00221753">
        <w:rPr>
          <w:rFonts w:ascii="Times New Roman" w:eastAsia="Times New Roman" w:hAnsi="Times New Roman" w:cs="Times New Roman"/>
          <w:sz w:val="28"/>
          <w:szCs w:val="28"/>
          <w:lang w:eastAsia="ru-RU"/>
        </w:rPr>
        <w:t>образования Туапсинский район                                                                  В.Н. Власов</w:t>
      </w:r>
    </w:p>
    <w:p w:rsidR="00194031" w:rsidRDefault="00194031" w:rsidP="006D731E">
      <w:pPr>
        <w:spacing w:line="240" w:lineRule="auto"/>
        <w:contextualSpacing/>
      </w:pPr>
    </w:p>
    <w:p w:rsidR="00194031" w:rsidRDefault="00194031" w:rsidP="006D731E">
      <w:pPr>
        <w:spacing w:line="240" w:lineRule="auto"/>
        <w:contextualSpacing/>
      </w:pPr>
    </w:p>
    <w:p w:rsidR="00194031" w:rsidRDefault="00194031" w:rsidP="00194031"/>
    <w:p w:rsidR="00194031" w:rsidRDefault="00194031" w:rsidP="00194031"/>
    <w:p w:rsidR="006D731E" w:rsidRDefault="006D731E" w:rsidP="00194031"/>
    <w:p w:rsidR="006D731E" w:rsidRDefault="006D731E" w:rsidP="00194031"/>
    <w:p w:rsidR="006D731E" w:rsidRDefault="006D731E" w:rsidP="00194031"/>
    <w:tbl>
      <w:tblPr>
        <w:tblW w:w="10173" w:type="dxa"/>
        <w:tblLook w:val="01E0"/>
      </w:tblPr>
      <w:tblGrid>
        <w:gridCol w:w="5070"/>
        <w:gridCol w:w="5103"/>
      </w:tblGrid>
      <w:tr w:rsidR="00194031" w:rsidRPr="004A187D" w:rsidTr="00FC75A7">
        <w:tc>
          <w:tcPr>
            <w:tcW w:w="5070" w:type="dxa"/>
            <w:shd w:val="clear" w:color="auto" w:fill="auto"/>
          </w:tcPr>
          <w:p w:rsidR="00194031" w:rsidRPr="004A187D" w:rsidRDefault="00194031" w:rsidP="00FC75A7">
            <w:pPr>
              <w:spacing w:line="240" w:lineRule="auto"/>
              <w:contextualSpacing/>
              <w:rPr>
                <w:rFonts w:ascii="Times New Roman" w:hAnsi="Times New Roman" w:cs="Times New Roman"/>
              </w:rPr>
            </w:pPr>
          </w:p>
        </w:tc>
        <w:tc>
          <w:tcPr>
            <w:tcW w:w="5103" w:type="dxa"/>
            <w:shd w:val="clear" w:color="auto" w:fill="auto"/>
          </w:tcPr>
          <w:p w:rsidR="00194031" w:rsidRPr="004A187D" w:rsidRDefault="00194031" w:rsidP="00FC75A7">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ПРИЛОЖЕНИЕ № 1</w:t>
            </w:r>
          </w:p>
          <w:p w:rsidR="00194031" w:rsidRPr="004A187D" w:rsidRDefault="00194031" w:rsidP="00FC75A7">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к административному регламенту по предоставлению</w:t>
            </w:r>
            <w:r w:rsidR="00DA09B7">
              <w:rPr>
                <w:rFonts w:ascii="Times New Roman" w:hAnsi="Times New Roman" w:cs="Times New Roman"/>
                <w:bCs/>
                <w:sz w:val="28"/>
                <w:szCs w:val="28"/>
              </w:rPr>
              <w:t xml:space="preserve"> </w:t>
            </w:r>
            <w:r w:rsidRPr="004A187D">
              <w:rPr>
                <w:rFonts w:ascii="Times New Roman" w:hAnsi="Times New Roman" w:cs="Times New Roman"/>
                <w:bCs/>
                <w:sz w:val="28"/>
                <w:szCs w:val="28"/>
              </w:rPr>
              <w:t>муниципальной услуги</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hAnsi="Times New Roman" w:cs="Times New Roman"/>
                <w:sz w:val="28"/>
                <w:szCs w:val="28"/>
              </w:rPr>
              <w:t>«</w:t>
            </w:r>
            <w:r w:rsidRPr="00AF60C6">
              <w:rPr>
                <w:rFonts w:ascii="Times New Roman" w:eastAsia="Times New Roman" w:hAnsi="Times New Roman" w:cs="Times New Roman"/>
                <w:sz w:val="28"/>
                <w:szCs w:val="28"/>
                <w:lang w:eastAsia="ru-RU"/>
              </w:rPr>
              <w:t xml:space="preserve">Определение наличия (отсутствия) </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eastAsia="Times New Roman" w:hAnsi="Times New Roman" w:cs="Times New Roman"/>
                <w:sz w:val="28"/>
                <w:szCs w:val="28"/>
                <w:lang w:eastAsia="ru-RU"/>
              </w:rPr>
              <w:t xml:space="preserve">у гражданина предусмотренных законодательством оснований </w:t>
            </w:r>
            <w:proofErr w:type="gramStart"/>
            <w:r w:rsidRPr="00AF60C6">
              <w:rPr>
                <w:rFonts w:ascii="Times New Roman" w:eastAsia="Times New Roman" w:hAnsi="Times New Roman" w:cs="Times New Roman"/>
                <w:sz w:val="28"/>
                <w:szCs w:val="28"/>
                <w:lang w:eastAsia="ru-RU"/>
              </w:rPr>
              <w:t>признании</w:t>
            </w:r>
            <w:proofErr w:type="gramEnd"/>
            <w:r w:rsidRPr="00AF60C6">
              <w:rPr>
                <w:rFonts w:ascii="Times New Roman" w:eastAsia="Times New Roman" w:hAnsi="Times New Roman" w:cs="Times New Roman"/>
                <w:sz w:val="28"/>
                <w:szCs w:val="28"/>
                <w:lang w:eastAsia="ru-RU"/>
              </w:rPr>
              <w:t xml:space="preserve"> нуждающимся </w:t>
            </w:r>
          </w:p>
          <w:p w:rsidR="00194031" w:rsidRPr="004A187D" w:rsidRDefault="00194031" w:rsidP="00FC75A7">
            <w:pPr>
              <w:spacing w:after="0" w:line="240" w:lineRule="auto"/>
              <w:jc w:val="center"/>
              <w:rPr>
                <w:rFonts w:ascii="Times New Roman" w:hAnsi="Times New Roman" w:cs="Times New Roman"/>
              </w:rPr>
            </w:pPr>
            <w:r w:rsidRPr="00AF60C6">
              <w:rPr>
                <w:rFonts w:ascii="Times New Roman" w:eastAsia="Times New Roman" w:hAnsi="Times New Roman" w:cs="Times New Roman"/>
                <w:sz w:val="28"/>
                <w:szCs w:val="28"/>
                <w:lang w:eastAsia="ru-RU"/>
              </w:rPr>
              <w:t>в жилом помещении»</w:t>
            </w:r>
          </w:p>
        </w:tc>
      </w:tr>
    </w:tbl>
    <w:p w:rsidR="00194031" w:rsidRPr="004A187D" w:rsidRDefault="00194031" w:rsidP="00194031">
      <w:pPr>
        <w:spacing w:line="240" w:lineRule="auto"/>
        <w:contextualSpacing/>
        <w:jc w:val="center"/>
        <w:rPr>
          <w:rFonts w:ascii="Times New Roman" w:hAnsi="Times New Roman" w:cs="Times New Roman"/>
          <w:szCs w:val="28"/>
        </w:rPr>
      </w:pPr>
    </w:p>
    <w:p w:rsidR="00194031" w:rsidRPr="004A187D" w:rsidRDefault="00194031" w:rsidP="00194031">
      <w:pPr>
        <w:spacing w:line="240" w:lineRule="auto"/>
        <w:contextualSpacing/>
        <w:jc w:val="center"/>
        <w:rPr>
          <w:rFonts w:ascii="Times New Roman" w:hAnsi="Times New Roman" w:cs="Times New Roman"/>
          <w:szCs w:val="28"/>
        </w:rPr>
      </w:pPr>
    </w:p>
    <w:tbl>
      <w:tblPr>
        <w:tblStyle w:val="af0"/>
        <w:tblW w:w="0" w:type="auto"/>
        <w:tblLook w:val="04A0"/>
      </w:tblPr>
      <w:tblGrid>
        <w:gridCol w:w="10188"/>
      </w:tblGrid>
      <w:tr w:rsidR="00194031" w:rsidRPr="004A187D" w:rsidTr="00FC75A7">
        <w:tc>
          <w:tcPr>
            <w:tcW w:w="10188" w:type="dxa"/>
          </w:tcPr>
          <w:p w:rsidR="00194031" w:rsidRPr="004A187D" w:rsidRDefault="00194031" w:rsidP="00FC75A7">
            <w:pPr>
              <w:contextualSpacing/>
              <w:jc w:val="center"/>
              <w:rPr>
                <w:b/>
                <w:sz w:val="28"/>
                <w:szCs w:val="28"/>
              </w:rPr>
            </w:pPr>
            <w:r w:rsidRPr="004A187D">
              <w:rPr>
                <w:b/>
                <w:sz w:val="28"/>
                <w:szCs w:val="28"/>
              </w:rPr>
              <w:t>ФОРМА ЗАЯВЛЕНИЯ</w:t>
            </w:r>
          </w:p>
          <w:p w:rsidR="00194031" w:rsidRPr="004A187D" w:rsidRDefault="00194031" w:rsidP="00FC75A7">
            <w:pPr>
              <w:contextualSpacing/>
              <w:jc w:val="center"/>
              <w:rPr>
                <w:sz w:val="24"/>
                <w:szCs w:val="24"/>
              </w:rPr>
            </w:pPr>
          </w:p>
          <w:p w:rsidR="00194031" w:rsidRPr="007C0209" w:rsidRDefault="00194031" w:rsidP="00FC75A7">
            <w:pPr>
              <w:ind w:left="5387"/>
              <w:jc w:val="both"/>
              <w:rPr>
                <w:sz w:val="26"/>
                <w:szCs w:val="26"/>
              </w:rPr>
            </w:pPr>
            <w:r w:rsidRPr="007C0209">
              <w:rPr>
                <w:sz w:val="26"/>
                <w:szCs w:val="26"/>
              </w:rPr>
              <w:t>Главе муниципального</w:t>
            </w:r>
            <w:r w:rsidR="00DA09B7">
              <w:rPr>
                <w:sz w:val="26"/>
                <w:szCs w:val="26"/>
              </w:rPr>
              <w:t xml:space="preserve"> </w:t>
            </w:r>
            <w:r w:rsidRPr="007C0209">
              <w:rPr>
                <w:sz w:val="26"/>
                <w:szCs w:val="26"/>
              </w:rPr>
              <w:t>образования Туапсинский район</w:t>
            </w:r>
          </w:p>
          <w:p w:rsidR="00194031" w:rsidRPr="007C0209" w:rsidRDefault="00194031" w:rsidP="00FC75A7">
            <w:pPr>
              <w:ind w:left="5387"/>
              <w:jc w:val="both"/>
              <w:rPr>
                <w:sz w:val="26"/>
                <w:szCs w:val="26"/>
              </w:rPr>
            </w:pPr>
            <w:r w:rsidRPr="007C0209">
              <w:rPr>
                <w:sz w:val="26"/>
                <w:szCs w:val="26"/>
              </w:rPr>
              <w:t>__________________________________</w:t>
            </w:r>
          </w:p>
          <w:p w:rsidR="00194031" w:rsidRPr="004A187D" w:rsidRDefault="00194031" w:rsidP="00FC75A7">
            <w:pPr>
              <w:ind w:firstLine="5387"/>
              <w:contextualSpacing/>
              <w:rPr>
                <w:sz w:val="26"/>
                <w:szCs w:val="26"/>
              </w:rPr>
            </w:pPr>
            <w:r w:rsidRPr="004A187D">
              <w:rPr>
                <w:sz w:val="26"/>
                <w:szCs w:val="26"/>
              </w:rPr>
              <w:t xml:space="preserve">от  </w:t>
            </w:r>
            <w:r>
              <w:rPr>
                <w:sz w:val="26"/>
                <w:szCs w:val="26"/>
              </w:rPr>
              <w:t>____</w:t>
            </w:r>
            <w:r w:rsidRPr="004A187D">
              <w:rPr>
                <w:sz w:val="26"/>
                <w:szCs w:val="26"/>
              </w:rPr>
              <w:t>____________________________</w:t>
            </w:r>
          </w:p>
          <w:p w:rsidR="00194031" w:rsidRPr="007C0209" w:rsidRDefault="00194031" w:rsidP="00FC75A7">
            <w:pPr>
              <w:ind w:firstLine="5387"/>
              <w:contextualSpacing/>
              <w:rPr>
                <w:sz w:val="24"/>
                <w:szCs w:val="24"/>
              </w:rPr>
            </w:pPr>
            <w:r>
              <w:rPr>
                <w:sz w:val="26"/>
                <w:szCs w:val="26"/>
              </w:rPr>
              <w:t>(</w:t>
            </w:r>
            <w:r w:rsidRPr="007C0209">
              <w:rPr>
                <w:sz w:val="24"/>
                <w:szCs w:val="24"/>
              </w:rPr>
              <w:t>фамилия, имя, отчество</w:t>
            </w:r>
            <w:r>
              <w:rPr>
                <w:sz w:val="24"/>
                <w:szCs w:val="24"/>
              </w:rPr>
              <w:t>)</w:t>
            </w:r>
          </w:p>
          <w:p w:rsidR="00194031" w:rsidRPr="004A187D" w:rsidRDefault="00194031" w:rsidP="00FC75A7">
            <w:pPr>
              <w:ind w:firstLine="5387"/>
              <w:contextualSpacing/>
              <w:rPr>
                <w:sz w:val="26"/>
                <w:szCs w:val="26"/>
              </w:rPr>
            </w:pPr>
            <w:r w:rsidRPr="004A187D">
              <w:rPr>
                <w:sz w:val="26"/>
                <w:szCs w:val="26"/>
              </w:rPr>
              <w:t>_________________________________,</w:t>
            </w:r>
          </w:p>
          <w:p w:rsidR="00194031" w:rsidRPr="004A187D" w:rsidRDefault="00194031" w:rsidP="00FC75A7">
            <w:pPr>
              <w:ind w:firstLine="5387"/>
              <w:contextualSpacing/>
              <w:rPr>
                <w:sz w:val="26"/>
                <w:szCs w:val="26"/>
              </w:rPr>
            </w:pPr>
            <w:proofErr w:type="gramStart"/>
            <w:r w:rsidRPr="004A187D">
              <w:rPr>
                <w:sz w:val="26"/>
                <w:szCs w:val="26"/>
              </w:rPr>
              <w:t>проживающего</w:t>
            </w:r>
            <w:proofErr w:type="gramEnd"/>
            <w:r w:rsidRPr="004A187D">
              <w:rPr>
                <w:sz w:val="26"/>
                <w:szCs w:val="26"/>
              </w:rPr>
              <w:t xml:space="preserve"> (ей) по адресу:</w:t>
            </w:r>
          </w:p>
          <w:p w:rsidR="00194031" w:rsidRPr="004A187D" w:rsidRDefault="00194031" w:rsidP="00FC75A7">
            <w:pPr>
              <w:ind w:firstLine="5387"/>
              <w:contextualSpacing/>
              <w:rPr>
                <w:sz w:val="26"/>
                <w:szCs w:val="26"/>
              </w:rPr>
            </w:pPr>
            <w:r>
              <w:rPr>
                <w:sz w:val="26"/>
                <w:szCs w:val="26"/>
              </w:rPr>
              <w:t>_____</w:t>
            </w:r>
            <w:r w:rsidRPr="004A187D">
              <w:rPr>
                <w:sz w:val="26"/>
                <w:szCs w:val="26"/>
              </w:rPr>
              <w:t>______________________________</w:t>
            </w:r>
          </w:p>
          <w:p w:rsidR="00194031" w:rsidRDefault="00194031" w:rsidP="00FC75A7">
            <w:pPr>
              <w:ind w:firstLine="5387"/>
              <w:contextualSpacing/>
              <w:rPr>
                <w:sz w:val="26"/>
                <w:szCs w:val="26"/>
              </w:rPr>
            </w:pPr>
            <w:r>
              <w:rPr>
                <w:sz w:val="26"/>
                <w:szCs w:val="26"/>
              </w:rPr>
              <w:t>___________________________________</w:t>
            </w:r>
          </w:p>
          <w:p w:rsidR="00194031" w:rsidRPr="004A187D" w:rsidRDefault="00194031" w:rsidP="00FC75A7">
            <w:pPr>
              <w:ind w:firstLine="5387"/>
              <w:contextualSpacing/>
              <w:rPr>
                <w:sz w:val="26"/>
                <w:szCs w:val="26"/>
              </w:rPr>
            </w:pPr>
            <w:r w:rsidRPr="004A187D">
              <w:rPr>
                <w:sz w:val="26"/>
                <w:szCs w:val="26"/>
              </w:rPr>
              <w:t>тел. __________________________</w:t>
            </w:r>
            <w:r>
              <w:rPr>
                <w:sz w:val="26"/>
                <w:szCs w:val="26"/>
              </w:rPr>
              <w:t>__</w:t>
            </w:r>
            <w:r w:rsidRPr="004A187D">
              <w:rPr>
                <w:sz w:val="26"/>
                <w:szCs w:val="26"/>
              </w:rPr>
              <w:t>___</w:t>
            </w:r>
          </w:p>
          <w:p w:rsidR="00194031" w:rsidRDefault="00194031" w:rsidP="00FC75A7">
            <w:pPr>
              <w:jc w:val="both"/>
              <w:rPr>
                <w:sz w:val="28"/>
                <w:szCs w:val="28"/>
              </w:rPr>
            </w:pPr>
          </w:p>
          <w:p w:rsidR="00194031" w:rsidRDefault="00194031" w:rsidP="00FC75A7">
            <w:pPr>
              <w:jc w:val="both"/>
              <w:rPr>
                <w:sz w:val="28"/>
                <w:szCs w:val="28"/>
              </w:rPr>
            </w:pPr>
          </w:p>
          <w:p w:rsidR="00194031" w:rsidRDefault="00194031" w:rsidP="00FC75A7">
            <w:pPr>
              <w:jc w:val="both"/>
              <w:rPr>
                <w:sz w:val="28"/>
                <w:szCs w:val="28"/>
              </w:rPr>
            </w:pPr>
          </w:p>
          <w:p w:rsidR="00194031" w:rsidRPr="007C0209" w:rsidRDefault="00194031" w:rsidP="00FC75A7">
            <w:pPr>
              <w:jc w:val="center"/>
              <w:rPr>
                <w:b/>
                <w:sz w:val="28"/>
                <w:szCs w:val="28"/>
              </w:rPr>
            </w:pPr>
            <w:r w:rsidRPr="007C0209">
              <w:rPr>
                <w:b/>
                <w:sz w:val="28"/>
                <w:szCs w:val="28"/>
              </w:rPr>
              <w:t>ЗАЯВЛЕНИЕ</w:t>
            </w:r>
          </w:p>
          <w:p w:rsidR="00194031" w:rsidRDefault="00194031" w:rsidP="00FC75A7">
            <w:pPr>
              <w:jc w:val="both"/>
              <w:rPr>
                <w:sz w:val="28"/>
                <w:szCs w:val="28"/>
              </w:rPr>
            </w:pPr>
          </w:p>
          <w:p w:rsidR="00194031" w:rsidRDefault="00194031" w:rsidP="00FC75A7">
            <w:pPr>
              <w:jc w:val="both"/>
              <w:rPr>
                <w:sz w:val="28"/>
                <w:szCs w:val="28"/>
              </w:rPr>
            </w:pPr>
          </w:p>
          <w:p w:rsidR="00194031" w:rsidRDefault="00194031" w:rsidP="00FC75A7">
            <w:pPr>
              <w:jc w:val="both"/>
              <w:rPr>
                <w:sz w:val="28"/>
                <w:szCs w:val="28"/>
              </w:rPr>
            </w:pPr>
            <w:r>
              <w:rPr>
                <w:sz w:val="28"/>
                <w:szCs w:val="28"/>
              </w:rPr>
              <w:t xml:space="preserve">          Прошу Вас признать мою семью в составе ________ человек:</w:t>
            </w:r>
          </w:p>
          <w:p w:rsidR="00194031" w:rsidRDefault="00194031" w:rsidP="00FC75A7">
            <w:pPr>
              <w:jc w:val="both"/>
              <w:rPr>
                <w:sz w:val="28"/>
                <w:szCs w:val="28"/>
              </w:rPr>
            </w:pPr>
            <w:proofErr w:type="gramStart"/>
            <w:r>
              <w:rPr>
                <w:sz w:val="28"/>
                <w:szCs w:val="28"/>
              </w:rPr>
              <w:t>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 нуждающейся в жилых помещениях с целью: _______________________________</w:t>
            </w:r>
            <w:proofErr w:type="gramEnd"/>
          </w:p>
          <w:p w:rsidR="00194031" w:rsidRDefault="00194031" w:rsidP="00FC75A7">
            <w:pPr>
              <w:jc w:val="both"/>
            </w:pPr>
            <w:r>
              <w:rPr>
                <w:sz w:val="28"/>
                <w:szCs w:val="28"/>
              </w:rPr>
              <w:t>_______________________________________________________________________</w:t>
            </w:r>
          </w:p>
          <w:p w:rsidR="00194031" w:rsidRDefault="00194031" w:rsidP="00FC75A7">
            <w:pPr>
              <w:widowControl w:val="0"/>
              <w:autoSpaceDE w:val="0"/>
              <w:autoSpaceDN w:val="0"/>
              <w:ind w:firstLine="709"/>
              <w:contextualSpacing/>
              <w:jc w:val="both"/>
              <w:rPr>
                <w:sz w:val="24"/>
                <w:szCs w:val="24"/>
              </w:rPr>
            </w:pPr>
            <w:r w:rsidRPr="006E0A14">
              <w:rPr>
                <w:sz w:val="24"/>
                <w:szCs w:val="24"/>
              </w:rPr>
              <w:t>Я (и вышеуказанные дееспособные члены моей семьи) даю (даем) согласие на получение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194031" w:rsidRPr="006E0A14" w:rsidRDefault="00194031" w:rsidP="00FC75A7">
            <w:pPr>
              <w:widowControl w:val="0"/>
              <w:autoSpaceDE w:val="0"/>
              <w:autoSpaceDN w:val="0"/>
              <w:ind w:firstLine="709"/>
              <w:contextualSpacing/>
              <w:jc w:val="both"/>
              <w:rPr>
                <w:sz w:val="24"/>
                <w:szCs w:val="24"/>
              </w:rPr>
            </w:pPr>
            <w:r w:rsidRPr="006E0A14">
              <w:rPr>
                <w:sz w:val="24"/>
                <w:szCs w:val="24"/>
              </w:rPr>
              <w:t>Я (мы) предупрежде</w:t>
            </w:r>
            <w:proofErr w:type="gramStart"/>
            <w:r w:rsidRPr="006E0A14">
              <w:rPr>
                <w:sz w:val="24"/>
                <w:szCs w:val="24"/>
              </w:rPr>
              <w:t>н(</w:t>
            </w:r>
            <w:proofErr w:type="spellStart"/>
            <w:proofErr w:type="gramEnd"/>
            <w:r w:rsidRPr="006E0A14">
              <w:rPr>
                <w:sz w:val="24"/>
                <w:szCs w:val="24"/>
              </w:rPr>
              <w:t>ы</w:t>
            </w:r>
            <w:proofErr w:type="spellEnd"/>
            <w:r w:rsidRPr="006E0A14">
              <w:rPr>
                <w:sz w:val="24"/>
                <w:szCs w:val="24"/>
              </w:rPr>
              <w:t xml:space="preserve">) о последствиях, предусмотренных </w:t>
            </w:r>
            <w:hyperlink r:id="rId18" w:history="1">
              <w:r w:rsidRPr="006E0A14">
                <w:rPr>
                  <w:sz w:val="24"/>
                  <w:szCs w:val="24"/>
                </w:rPr>
                <w:t>частью 1 статьи 56</w:t>
              </w:r>
            </w:hyperlink>
            <w:r w:rsidRPr="006E0A14">
              <w:rPr>
                <w:sz w:val="24"/>
                <w:szCs w:val="24"/>
              </w:rPr>
              <w:t xml:space="preserve"> Жилищного кодекса Российской Федерации, наступающих при выявлении в</w:t>
            </w:r>
            <w:r w:rsidR="00DA09B7">
              <w:rPr>
                <w:sz w:val="24"/>
                <w:szCs w:val="24"/>
              </w:rPr>
              <w:t xml:space="preserve"> </w:t>
            </w:r>
            <w:r w:rsidRPr="006E0A14">
              <w:rPr>
                <w:sz w:val="24"/>
                <w:szCs w:val="24"/>
              </w:rPr>
              <w:t xml:space="preserve">представленных документах сведений, не соответствующих действительности, а также об ответственности, предусмотренной </w:t>
            </w:r>
            <w:hyperlink r:id="rId19" w:history="1">
              <w:r w:rsidRPr="006E0A14">
                <w:rPr>
                  <w:sz w:val="24"/>
                  <w:szCs w:val="24"/>
                </w:rPr>
                <w:t>статьей 327</w:t>
              </w:r>
            </w:hyperlink>
            <w:r w:rsidRPr="006E0A14">
              <w:rPr>
                <w:sz w:val="24"/>
                <w:szCs w:val="24"/>
              </w:rPr>
              <w:t xml:space="preserve"> Уголовного кодекса Российской Федерации, за подделку документов.</w:t>
            </w:r>
          </w:p>
          <w:p w:rsidR="00194031" w:rsidRDefault="00194031" w:rsidP="00FC75A7">
            <w:pPr>
              <w:widowControl w:val="0"/>
              <w:autoSpaceDE w:val="0"/>
              <w:autoSpaceDN w:val="0"/>
              <w:ind w:firstLine="540"/>
              <w:contextualSpacing/>
              <w:jc w:val="both"/>
              <w:rPr>
                <w:sz w:val="24"/>
                <w:szCs w:val="24"/>
              </w:rPr>
            </w:pPr>
            <w:r w:rsidRPr="006E0A14">
              <w:rPr>
                <w:sz w:val="24"/>
                <w:szCs w:val="24"/>
              </w:rPr>
              <w:t>Приложение</w:t>
            </w:r>
            <w:r w:rsidR="00DA09B7">
              <w:rPr>
                <w:sz w:val="24"/>
                <w:szCs w:val="24"/>
              </w:rPr>
              <w:t xml:space="preserve"> </w:t>
            </w:r>
            <w:r w:rsidRPr="006E0A14">
              <w:rPr>
                <w:sz w:val="24"/>
                <w:szCs w:val="24"/>
              </w:rPr>
              <w:t>документов, необходимых для рассмотрения заявления</w:t>
            </w:r>
            <w:r>
              <w:rPr>
                <w:sz w:val="24"/>
                <w:szCs w:val="24"/>
              </w:rPr>
              <w:t>:</w:t>
            </w:r>
          </w:p>
          <w:p w:rsidR="00194031" w:rsidRDefault="00194031" w:rsidP="00FC75A7">
            <w:pPr>
              <w:widowControl w:val="0"/>
              <w:autoSpaceDE w:val="0"/>
              <w:autoSpaceDN w:val="0"/>
              <w:contextualSpacing/>
              <w:jc w:val="both"/>
              <w:rPr>
                <w:sz w:val="24"/>
                <w:szCs w:val="24"/>
              </w:rPr>
            </w:pPr>
            <w:r>
              <w:rPr>
                <w:sz w:val="24"/>
                <w:szCs w:val="24"/>
              </w:rPr>
              <w:t>1) ________________________________________________________________________________</w:t>
            </w:r>
          </w:p>
          <w:p w:rsidR="00194031" w:rsidRDefault="00194031" w:rsidP="00FC75A7">
            <w:pPr>
              <w:widowControl w:val="0"/>
              <w:autoSpaceDE w:val="0"/>
              <w:autoSpaceDN w:val="0"/>
              <w:contextualSpacing/>
              <w:jc w:val="both"/>
              <w:rPr>
                <w:sz w:val="24"/>
                <w:szCs w:val="24"/>
              </w:rPr>
            </w:pPr>
            <w:r>
              <w:rPr>
                <w:sz w:val="24"/>
                <w:szCs w:val="24"/>
              </w:rPr>
              <w:t>2) ________________________________________________________________________________</w:t>
            </w:r>
          </w:p>
          <w:p w:rsidR="00194031" w:rsidRDefault="00194031" w:rsidP="00FC75A7">
            <w:pPr>
              <w:widowControl w:val="0"/>
              <w:autoSpaceDE w:val="0"/>
              <w:autoSpaceDN w:val="0"/>
              <w:contextualSpacing/>
              <w:jc w:val="both"/>
              <w:rPr>
                <w:sz w:val="24"/>
                <w:szCs w:val="24"/>
              </w:rPr>
            </w:pPr>
            <w:r>
              <w:rPr>
                <w:sz w:val="24"/>
                <w:szCs w:val="24"/>
              </w:rPr>
              <w:t>3) ________________________________________________________________________________</w:t>
            </w:r>
          </w:p>
          <w:p w:rsidR="00194031" w:rsidRPr="006E0A14" w:rsidRDefault="00194031" w:rsidP="00FC75A7">
            <w:pPr>
              <w:widowControl w:val="0"/>
              <w:autoSpaceDE w:val="0"/>
              <w:autoSpaceDN w:val="0"/>
              <w:contextualSpacing/>
              <w:jc w:val="both"/>
              <w:rPr>
                <w:sz w:val="24"/>
                <w:szCs w:val="24"/>
              </w:rPr>
            </w:pPr>
            <w:r>
              <w:rPr>
                <w:sz w:val="24"/>
                <w:szCs w:val="24"/>
              </w:rPr>
              <w:t>4) ________________________________________________________________________________</w:t>
            </w:r>
          </w:p>
          <w:p w:rsidR="00194031" w:rsidRPr="006E0A14" w:rsidRDefault="00194031" w:rsidP="00FC75A7">
            <w:pPr>
              <w:widowControl w:val="0"/>
              <w:autoSpaceDE w:val="0"/>
              <w:autoSpaceDN w:val="0"/>
              <w:contextualSpacing/>
              <w:jc w:val="right"/>
              <w:rPr>
                <w:sz w:val="24"/>
                <w:szCs w:val="24"/>
              </w:rPr>
            </w:pPr>
            <w:r w:rsidRPr="006E0A14">
              <w:rPr>
                <w:sz w:val="24"/>
                <w:szCs w:val="24"/>
              </w:rPr>
              <w:t>Подписи заявителя и всех</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дееспособных членов его семьи</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_________________________________________</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(подпись)                       (Фамилия, инициалы)</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_________________________________________</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(подпись)                       (Фамилия, инициалы)</w:t>
            </w:r>
          </w:p>
          <w:p w:rsidR="00194031" w:rsidRPr="006E0A14" w:rsidRDefault="00194031" w:rsidP="00FC75A7">
            <w:pPr>
              <w:widowControl w:val="0"/>
              <w:autoSpaceDE w:val="0"/>
              <w:autoSpaceDN w:val="0"/>
              <w:contextualSpacing/>
              <w:jc w:val="right"/>
              <w:rPr>
                <w:sz w:val="24"/>
                <w:szCs w:val="24"/>
              </w:rPr>
            </w:pPr>
            <w:r w:rsidRPr="006E0A14">
              <w:rPr>
                <w:sz w:val="24"/>
                <w:szCs w:val="24"/>
              </w:rPr>
              <w:t xml:space="preserve">                                  _________________________________________</w:t>
            </w:r>
          </w:p>
          <w:p w:rsidR="00194031" w:rsidRPr="00B13AB4" w:rsidRDefault="00194031" w:rsidP="00FC75A7">
            <w:pPr>
              <w:widowControl w:val="0"/>
              <w:autoSpaceDE w:val="0"/>
              <w:autoSpaceDN w:val="0"/>
              <w:contextualSpacing/>
              <w:jc w:val="right"/>
              <w:rPr>
                <w:sz w:val="24"/>
                <w:szCs w:val="24"/>
              </w:rPr>
            </w:pPr>
            <w:r w:rsidRPr="006E0A14">
              <w:rPr>
                <w:sz w:val="24"/>
                <w:szCs w:val="24"/>
              </w:rPr>
              <w:t xml:space="preserve">                        (подпись)                       (Фамилия, инициалы)</w:t>
            </w:r>
          </w:p>
          <w:p w:rsidR="00194031" w:rsidRDefault="00194031" w:rsidP="00FC75A7">
            <w:pPr>
              <w:contextualSpacing/>
            </w:pPr>
            <w:r>
              <w:t>«____»_____________________20___г.</w:t>
            </w:r>
          </w:p>
          <w:p w:rsidR="00194031" w:rsidRPr="004A187D" w:rsidRDefault="00194031" w:rsidP="00FC75A7">
            <w:pPr>
              <w:contextualSpacing/>
              <w:rPr>
                <w:sz w:val="26"/>
                <w:szCs w:val="26"/>
              </w:rPr>
            </w:pPr>
          </w:p>
          <w:p w:rsidR="00194031" w:rsidRPr="004A187D" w:rsidRDefault="00194031" w:rsidP="00FC75A7">
            <w:pPr>
              <w:contextualSpacing/>
              <w:jc w:val="center"/>
              <w:rPr>
                <w:szCs w:val="28"/>
              </w:rPr>
            </w:pPr>
          </w:p>
        </w:tc>
      </w:tr>
    </w:tbl>
    <w:p w:rsidR="00194031" w:rsidRPr="004A187D" w:rsidRDefault="00194031" w:rsidP="00194031">
      <w:pPr>
        <w:spacing w:line="240" w:lineRule="auto"/>
        <w:contextualSpacing/>
        <w:jc w:val="center"/>
        <w:rPr>
          <w:rFonts w:ascii="Times New Roman" w:hAnsi="Times New Roman" w:cs="Times New Roman"/>
          <w:szCs w:val="28"/>
        </w:rPr>
      </w:pPr>
    </w:p>
    <w:p w:rsidR="00194031" w:rsidRPr="004A187D" w:rsidRDefault="00194031" w:rsidP="00194031">
      <w:pPr>
        <w:spacing w:line="240" w:lineRule="auto"/>
        <w:contextualSpacing/>
        <w:jc w:val="center"/>
        <w:rPr>
          <w:rFonts w:ascii="Times New Roman" w:hAnsi="Times New Roman" w:cs="Times New Roman"/>
          <w:szCs w:val="28"/>
        </w:rPr>
      </w:pPr>
    </w:p>
    <w:p w:rsidR="00194031" w:rsidRPr="004A187D" w:rsidRDefault="00194031" w:rsidP="00194031">
      <w:pPr>
        <w:spacing w:line="240" w:lineRule="auto"/>
        <w:contextualSpacing/>
        <w:jc w:val="center"/>
        <w:rPr>
          <w:rFonts w:ascii="Times New Roman" w:hAnsi="Times New Roman" w:cs="Times New Roman"/>
          <w:szCs w:val="28"/>
        </w:rPr>
      </w:pPr>
    </w:p>
    <w:p w:rsidR="00194031" w:rsidRPr="004A187D" w:rsidRDefault="00194031" w:rsidP="00194031">
      <w:pPr>
        <w:spacing w:line="240" w:lineRule="auto"/>
        <w:contextualSpacing/>
        <w:jc w:val="both"/>
        <w:rPr>
          <w:rFonts w:ascii="Times New Roman" w:hAnsi="Times New Roman" w:cs="Times New Roman"/>
          <w:sz w:val="28"/>
          <w:szCs w:val="28"/>
        </w:rPr>
      </w:pPr>
      <w:r w:rsidRPr="004A187D">
        <w:rPr>
          <w:rFonts w:ascii="Times New Roman" w:hAnsi="Times New Roman" w:cs="Times New Roman"/>
          <w:sz w:val="28"/>
          <w:szCs w:val="28"/>
        </w:rPr>
        <w:t xml:space="preserve">Начальник управления ЖКХ и ТЭК </w:t>
      </w:r>
    </w:p>
    <w:p w:rsidR="00194031" w:rsidRPr="004A187D" w:rsidRDefault="00194031" w:rsidP="00194031">
      <w:pPr>
        <w:spacing w:line="240" w:lineRule="auto"/>
        <w:contextualSpacing/>
        <w:jc w:val="both"/>
        <w:rPr>
          <w:rFonts w:ascii="Times New Roman" w:hAnsi="Times New Roman" w:cs="Times New Roman"/>
          <w:sz w:val="28"/>
          <w:szCs w:val="28"/>
        </w:rPr>
      </w:pPr>
      <w:r w:rsidRPr="004A187D">
        <w:rPr>
          <w:rFonts w:ascii="Times New Roman" w:hAnsi="Times New Roman" w:cs="Times New Roman"/>
          <w:sz w:val="28"/>
          <w:szCs w:val="28"/>
        </w:rPr>
        <w:t xml:space="preserve">администрации </w:t>
      </w:r>
      <w:proofErr w:type="gramStart"/>
      <w:r w:rsidRPr="004A187D">
        <w:rPr>
          <w:rFonts w:ascii="Times New Roman" w:hAnsi="Times New Roman" w:cs="Times New Roman"/>
          <w:sz w:val="28"/>
          <w:szCs w:val="28"/>
        </w:rPr>
        <w:t>муниципального</w:t>
      </w:r>
      <w:proofErr w:type="gramEnd"/>
    </w:p>
    <w:p w:rsidR="00194031" w:rsidRDefault="00194031" w:rsidP="00194031">
      <w:pPr>
        <w:spacing w:line="240" w:lineRule="auto"/>
        <w:contextualSpacing/>
        <w:rPr>
          <w:rFonts w:ascii="Times New Roman" w:hAnsi="Times New Roman" w:cs="Times New Roman"/>
          <w:sz w:val="28"/>
          <w:szCs w:val="28"/>
        </w:rPr>
      </w:pPr>
      <w:r w:rsidRPr="004A187D">
        <w:rPr>
          <w:rFonts w:ascii="Times New Roman" w:hAnsi="Times New Roman" w:cs="Times New Roman"/>
          <w:sz w:val="28"/>
          <w:szCs w:val="28"/>
        </w:rPr>
        <w:t xml:space="preserve">образования Туапсинский район                                                           В.Н. Власов </w:t>
      </w: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tbl>
      <w:tblPr>
        <w:tblW w:w="10173" w:type="dxa"/>
        <w:tblLook w:val="01E0"/>
      </w:tblPr>
      <w:tblGrid>
        <w:gridCol w:w="5070"/>
        <w:gridCol w:w="5103"/>
      </w:tblGrid>
      <w:tr w:rsidR="00194031" w:rsidRPr="007D20C2" w:rsidTr="00FC75A7">
        <w:tc>
          <w:tcPr>
            <w:tcW w:w="5070" w:type="dxa"/>
            <w:shd w:val="clear" w:color="auto" w:fill="auto"/>
          </w:tcPr>
          <w:p w:rsidR="00194031" w:rsidRPr="007D20C2" w:rsidRDefault="00194031" w:rsidP="00FC75A7">
            <w:pPr>
              <w:spacing w:line="240" w:lineRule="auto"/>
              <w:contextualSpacing/>
              <w:rPr>
                <w:rFonts w:ascii="Times New Roman" w:hAnsi="Times New Roman" w:cs="Times New Roman"/>
              </w:rPr>
            </w:pPr>
          </w:p>
        </w:tc>
        <w:tc>
          <w:tcPr>
            <w:tcW w:w="5103" w:type="dxa"/>
            <w:shd w:val="clear" w:color="auto" w:fill="auto"/>
          </w:tcPr>
          <w:p w:rsidR="00194031" w:rsidRDefault="00194031" w:rsidP="00FC75A7">
            <w:pPr>
              <w:spacing w:line="240" w:lineRule="auto"/>
              <w:ind w:right="34"/>
              <w:contextualSpacing/>
              <w:jc w:val="center"/>
              <w:rPr>
                <w:rFonts w:ascii="Times New Roman" w:hAnsi="Times New Roman" w:cs="Times New Roman"/>
                <w:bCs/>
                <w:sz w:val="28"/>
                <w:szCs w:val="28"/>
              </w:rPr>
            </w:pPr>
          </w:p>
          <w:p w:rsidR="00194031" w:rsidRPr="007D20C2" w:rsidRDefault="00194031" w:rsidP="00FC75A7">
            <w:pPr>
              <w:spacing w:line="240" w:lineRule="auto"/>
              <w:ind w:right="34"/>
              <w:contextualSpacing/>
              <w:jc w:val="center"/>
              <w:rPr>
                <w:rFonts w:ascii="Times New Roman" w:hAnsi="Times New Roman" w:cs="Times New Roman"/>
                <w:bCs/>
                <w:sz w:val="28"/>
                <w:szCs w:val="28"/>
              </w:rPr>
            </w:pPr>
            <w:r w:rsidRPr="007D20C2">
              <w:rPr>
                <w:rFonts w:ascii="Times New Roman" w:hAnsi="Times New Roman" w:cs="Times New Roman"/>
                <w:bCs/>
                <w:sz w:val="28"/>
                <w:szCs w:val="28"/>
              </w:rPr>
              <w:t>ПРИЛОЖЕНИЕ № 2</w:t>
            </w:r>
          </w:p>
          <w:p w:rsidR="00194031" w:rsidRPr="004A187D" w:rsidRDefault="00194031" w:rsidP="00FC75A7">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к административному регламенту по предоставлению</w:t>
            </w:r>
            <w:r w:rsidR="00DA09B7">
              <w:rPr>
                <w:rFonts w:ascii="Times New Roman" w:hAnsi="Times New Roman" w:cs="Times New Roman"/>
                <w:bCs/>
                <w:sz w:val="28"/>
                <w:szCs w:val="28"/>
              </w:rPr>
              <w:t xml:space="preserve"> </w:t>
            </w:r>
            <w:r w:rsidRPr="004A187D">
              <w:rPr>
                <w:rFonts w:ascii="Times New Roman" w:hAnsi="Times New Roman" w:cs="Times New Roman"/>
                <w:bCs/>
                <w:sz w:val="28"/>
                <w:szCs w:val="28"/>
              </w:rPr>
              <w:t>муниципальной услуги</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hAnsi="Times New Roman" w:cs="Times New Roman"/>
                <w:sz w:val="28"/>
                <w:szCs w:val="28"/>
              </w:rPr>
              <w:t>«</w:t>
            </w:r>
            <w:r w:rsidRPr="00AF60C6">
              <w:rPr>
                <w:rFonts w:ascii="Times New Roman" w:eastAsia="Times New Roman" w:hAnsi="Times New Roman" w:cs="Times New Roman"/>
                <w:sz w:val="28"/>
                <w:szCs w:val="28"/>
                <w:lang w:eastAsia="ru-RU"/>
              </w:rPr>
              <w:t xml:space="preserve">Определение наличия (отсутствия) </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eastAsia="Times New Roman" w:hAnsi="Times New Roman" w:cs="Times New Roman"/>
                <w:sz w:val="28"/>
                <w:szCs w:val="28"/>
                <w:lang w:eastAsia="ru-RU"/>
              </w:rPr>
              <w:t xml:space="preserve">у гражданина предусмотренных законодательством оснований </w:t>
            </w:r>
            <w:proofErr w:type="gramStart"/>
            <w:r w:rsidRPr="00AF60C6">
              <w:rPr>
                <w:rFonts w:ascii="Times New Roman" w:eastAsia="Times New Roman" w:hAnsi="Times New Roman" w:cs="Times New Roman"/>
                <w:sz w:val="28"/>
                <w:szCs w:val="28"/>
                <w:lang w:eastAsia="ru-RU"/>
              </w:rPr>
              <w:t>признании</w:t>
            </w:r>
            <w:proofErr w:type="gramEnd"/>
            <w:r w:rsidRPr="00AF60C6">
              <w:rPr>
                <w:rFonts w:ascii="Times New Roman" w:eastAsia="Times New Roman" w:hAnsi="Times New Roman" w:cs="Times New Roman"/>
                <w:sz w:val="28"/>
                <w:szCs w:val="28"/>
                <w:lang w:eastAsia="ru-RU"/>
              </w:rPr>
              <w:t xml:space="preserve"> нуждающимся </w:t>
            </w:r>
          </w:p>
          <w:p w:rsidR="00194031" w:rsidRPr="007D20C2" w:rsidRDefault="00194031" w:rsidP="00FC75A7">
            <w:pPr>
              <w:spacing w:line="240" w:lineRule="auto"/>
              <w:ind w:right="34"/>
              <w:contextualSpacing/>
              <w:jc w:val="center"/>
              <w:rPr>
                <w:rFonts w:ascii="Times New Roman" w:hAnsi="Times New Roman" w:cs="Times New Roman"/>
              </w:rPr>
            </w:pPr>
            <w:r w:rsidRPr="00AF60C6">
              <w:rPr>
                <w:rFonts w:ascii="Times New Roman" w:eastAsia="Times New Roman" w:hAnsi="Times New Roman" w:cs="Times New Roman"/>
                <w:sz w:val="28"/>
                <w:szCs w:val="28"/>
                <w:lang w:eastAsia="ru-RU"/>
              </w:rPr>
              <w:t>в жилом помещении»</w:t>
            </w:r>
          </w:p>
        </w:tc>
      </w:tr>
    </w:tbl>
    <w:p w:rsidR="00194031" w:rsidRPr="007D20C2" w:rsidRDefault="00194031" w:rsidP="00194031">
      <w:pPr>
        <w:spacing w:line="240" w:lineRule="auto"/>
        <w:contextualSpacing/>
        <w:jc w:val="center"/>
        <w:rPr>
          <w:rFonts w:ascii="Times New Roman" w:hAnsi="Times New Roman" w:cs="Times New Roman"/>
          <w:szCs w:val="28"/>
        </w:rPr>
      </w:pPr>
    </w:p>
    <w:p w:rsidR="00194031" w:rsidRPr="007D20C2" w:rsidRDefault="00194031" w:rsidP="00194031">
      <w:pPr>
        <w:spacing w:line="240" w:lineRule="auto"/>
        <w:contextualSpacing/>
        <w:jc w:val="center"/>
        <w:rPr>
          <w:rFonts w:ascii="Times New Roman" w:hAnsi="Times New Roman" w:cs="Times New Roman"/>
          <w:szCs w:val="28"/>
        </w:rPr>
      </w:pPr>
    </w:p>
    <w:tbl>
      <w:tblPr>
        <w:tblStyle w:val="af0"/>
        <w:tblW w:w="0" w:type="auto"/>
        <w:tblLook w:val="04A0"/>
      </w:tblPr>
      <w:tblGrid>
        <w:gridCol w:w="10188"/>
      </w:tblGrid>
      <w:tr w:rsidR="00194031" w:rsidRPr="007D20C2" w:rsidTr="00FC75A7">
        <w:tc>
          <w:tcPr>
            <w:tcW w:w="10188" w:type="dxa"/>
          </w:tcPr>
          <w:p w:rsidR="00194031" w:rsidRPr="007D20C2" w:rsidRDefault="00194031" w:rsidP="00FC75A7">
            <w:pPr>
              <w:contextualSpacing/>
              <w:jc w:val="center"/>
              <w:rPr>
                <w:b/>
                <w:sz w:val="28"/>
                <w:szCs w:val="28"/>
              </w:rPr>
            </w:pPr>
            <w:r w:rsidRPr="007D20C2">
              <w:rPr>
                <w:b/>
                <w:sz w:val="28"/>
                <w:szCs w:val="28"/>
              </w:rPr>
              <w:t>ОБРАЗЕЦ ЗАПОЛНЕНИЯ ЗАЯВЛЕНИЯ</w:t>
            </w:r>
          </w:p>
          <w:p w:rsidR="00194031" w:rsidRPr="007D20C2" w:rsidRDefault="00194031" w:rsidP="00FC75A7">
            <w:pPr>
              <w:contextualSpacing/>
              <w:jc w:val="center"/>
              <w:rPr>
                <w:b/>
                <w:sz w:val="32"/>
                <w:szCs w:val="32"/>
              </w:rPr>
            </w:pPr>
          </w:p>
          <w:p w:rsidR="00194031" w:rsidRPr="007C0209" w:rsidRDefault="00194031" w:rsidP="00FC75A7">
            <w:pPr>
              <w:ind w:left="5387"/>
              <w:jc w:val="both"/>
              <w:rPr>
                <w:sz w:val="26"/>
                <w:szCs w:val="26"/>
              </w:rPr>
            </w:pPr>
            <w:r w:rsidRPr="007C0209">
              <w:rPr>
                <w:sz w:val="26"/>
                <w:szCs w:val="26"/>
              </w:rPr>
              <w:t>Главе муниципального</w:t>
            </w:r>
            <w:r w:rsidR="00DA09B7">
              <w:rPr>
                <w:sz w:val="26"/>
                <w:szCs w:val="26"/>
              </w:rPr>
              <w:t xml:space="preserve"> </w:t>
            </w:r>
            <w:r w:rsidRPr="007C0209">
              <w:rPr>
                <w:sz w:val="26"/>
                <w:szCs w:val="26"/>
              </w:rPr>
              <w:t>образования Туапсинский район</w:t>
            </w:r>
          </w:p>
          <w:p w:rsidR="00194031" w:rsidRDefault="00194031" w:rsidP="00FC75A7">
            <w:pPr>
              <w:ind w:left="5387"/>
              <w:jc w:val="both"/>
              <w:rPr>
                <w:sz w:val="26"/>
                <w:szCs w:val="26"/>
              </w:rPr>
            </w:pPr>
            <w:r>
              <w:rPr>
                <w:sz w:val="26"/>
                <w:szCs w:val="26"/>
              </w:rPr>
              <w:t>А.В. Русину</w:t>
            </w:r>
          </w:p>
          <w:p w:rsidR="00194031" w:rsidRPr="004A187D" w:rsidRDefault="00194031" w:rsidP="00FC75A7">
            <w:pPr>
              <w:ind w:left="5387"/>
              <w:jc w:val="both"/>
              <w:rPr>
                <w:sz w:val="26"/>
                <w:szCs w:val="26"/>
              </w:rPr>
            </w:pPr>
            <w:r w:rsidRPr="004A187D">
              <w:rPr>
                <w:sz w:val="26"/>
                <w:szCs w:val="26"/>
              </w:rPr>
              <w:t xml:space="preserve">от  </w:t>
            </w:r>
            <w:r>
              <w:rPr>
                <w:sz w:val="26"/>
                <w:szCs w:val="26"/>
              </w:rPr>
              <w:t>Иванова Петра Ивановича</w:t>
            </w:r>
            <w:r w:rsidRPr="004A187D">
              <w:rPr>
                <w:sz w:val="26"/>
                <w:szCs w:val="26"/>
              </w:rPr>
              <w:t>,</w:t>
            </w:r>
          </w:p>
          <w:p w:rsidR="00194031" w:rsidRPr="004A187D" w:rsidRDefault="00194031" w:rsidP="00FC75A7">
            <w:pPr>
              <w:ind w:firstLine="5387"/>
              <w:contextualSpacing/>
              <w:rPr>
                <w:sz w:val="26"/>
                <w:szCs w:val="26"/>
              </w:rPr>
            </w:pPr>
            <w:proofErr w:type="gramStart"/>
            <w:r w:rsidRPr="004A187D">
              <w:rPr>
                <w:sz w:val="26"/>
                <w:szCs w:val="26"/>
              </w:rPr>
              <w:t>проживающего</w:t>
            </w:r>
            <w:proofErr w:type="gramEnd"/>
            <w:r w:rsidRPr="004A187D">
              <w:rPr>
                <w:sz w:val="26"/>
                <w:szCs w:val="26"/>
              </w:rPr>
              <w:t xml:space="preserve"> (ей) по адресу:</w:t>
            </w:r>
          </w:p>
          <w:p w:rsidR="00194031" w:rsidRDefault="00194031" w:rsidP="00FC75A7">
            <w:pPr>
              <w:ind w:firstLine="5387"/>
              <w:contextualSpacing/>
              <w:rPr>
                <w:sz w:val="26"/>
                <w:szCs w:val="26"/>
              </w:rPr>
            </w:pPr>
            <w:r>
              <w:rPr>
                <w:sz w:val="26"/>
                <w:szCs w:val="26"/>
              </w:rPr>
              <w:t xml:space="preserve">Краснодарский край, </w:t>
            </w:r>
          </w:p>
          <w:p w:rsidR="00194031" w:rsidRDefault="00194031" w:rsidP="00FC75A7">
            <w:pPr>
              <w:ind w:firstLine="5387"/>
              <w:contextualSpacing/>
              <w:rPr>
                <w:sz w:val="26"/>
                <w:szCs w:val="26"/>
              </w:rPr>
            </w:pPr>
            <w:r>
              <w:rPr>
                <w:sz w:val="26"/>
                <w:szCs w:val="26"/>
              </w:rPr>
              <w:t xml:space="preserve">Туапсинский район, с. Агой, </w:t>
            </w:r>
          </w:p>
          <w:p w:rsidR="00194031" w:rsidRDefault="00194031" w:rsidP="00FC75A7">
            <w:pPr>
              <w:ind w:firstLine="5387"/>
              <w:contextualSpacing/>
              <w:rPr>
                <w:sz w:val="26"/>
                <w:szCs w:val="26"/>
              </w:rPr>
            </w:pPr>
            <w:r>
              <w:rPr>
                <w:sz w:val="26"/>
                <w:szCs w:val="26"/>
              </w:rPr>
              <w:t>ул. Садовая, д.2</w:t>
            </w:r>
          </w:p>
          <w:p w:rsidR="00194031" w:rsidRPr="004A187D" w:rsidRDefault="00194031" w:rsidP="00FC75A7">
            <w:pPr>
              <w:ind w:firstLine="5387"/>
              <w:contextualSpacing/>
              <w:rPr>
                <w:sz w:val="26"/>
                <w:szCs w:val="26"/>
              </w:rPr>
            </w:pPr>
            <w:r w:rsidRPr="004A187D">
              <w:rPr>
                <w:sz w:val="26"/>
                <w:szCs w:val="26"/>
              </w:rPr>
              <w:t xml:space="preserve">тел. </w:t>
            </w:r>
            <w:r>
              <w:rPr>
                <w:sz w:val="26"/>
                <w:szCs w:val="26"/>
              </w:rPr>
              <w:t>8(988) 9898988</w:t>
            </w:r>
          </w:p>
          <w:p w:rsidR="00194031" w:rsidRDefault="00194031" w:rsidP="00FC75A7">
            <w:pPr>
              <w:jc w:val="both"/>
              <w:rPr>
                <w:sz w:val="28"/>
                <w:szCs w:val="28"/>
              </w:rPr>
            </w:pPr>
          </w:p>
          <w:p w:rsidR="00194031" w:rsidRPr="007C0209" w:rsidRDefault="00194031" w:rsidP="00FC75A7">
            <w:pPr>
              <w:jc w:val="center"/>
              <w:rPr>
                <w:b/>
                <w:sz w:val="28"/>
                <w:szCs w:val="28"/>
              </w:rPr>
            </w:pPr>
            <w:r w:rsidRPr="007C0209">
              <w:rPr>
                <w:b/>
                <w:sz w:val="28"/>
                <w:szCs w:val="28"/>
              </w:rPr>
              <w:t>ЗАЯВЛЕНИЕ</w:t>
            </w:r>
          </w:p>
          <w:p w:rsidR="00194031" w:rsidRDefault="00194031" w:rsidP="00FC75A7">
            <w:pPr>
              <w:jc w:val="both"/>
              <w:rPr>
                <w:sz w:val="28"/>
                <w:szCs w:val="28"/>
              </w:rPr>
            </w:pPr>
          </w:p>
          <w:p w:rsidR="00194031" w:rsidRPr="00FE18E2" w:rsidRDefault="00194031" w:rsidP="00FC75A7">
            <w:pPr>
              <w:jc w:val="both"/>
              <w:rPr>
                <w:sz w:val="26"/>
                <w:szCs w:val="26"/>
              </w:rPr>
            </w:pPr>
            <w:r w:rsidRPr="00FE18E2">
              <w:rPr>
                <w:sz w:val="26"/>
                <w:szCs w:val="26"/>
              </w:rPr>
              <w:t xml:space="preserve">Прошу Вас признать мою семью в составе </w:t>
            </w:r>
            <w:r w:rsidRPr="00FE18E2">
              <w:rPr>
                <w:i/>
                <w:sz w:val="26"/>
                <w:szCs w:val="26"/>
                <w:u w:val="single"/>
              </w:rPr>
              <w:t>трех</w:t>
            </w:r>
            <w:r w:rsidRPr="00FE18E2">
              <w:rPr>
                <w:sz w:val="26"/>
                <w:szCs w:val="26"/>
              </w:rPr>
              <w:t xml:space="preserve"> человек:</w:t>
            </w:r>
          </w:p>
          <w:p w:rsidR="00194031" w:rsidRPr="00FE18E2" w:rsidRDefault="00194031" w:rsidP="00FC75A7">
            <w:pPr>
              <w:jc w:val="both"/>
              <w:rPr>
                <w:i/>
                <w:sz w:val="26"/>
                <w:szCs w:val="26"/>
                <w:u w:val="single"/>
              </w:rPr>
            </w:pPr>
            <w:r w:rsidRPr="00FE18E2">
              <w:rPr>
                <w:i/>
                <w:sz w:val="26"/>
                <w:szCs w:val="26"/>
                <w:u w:val="single"/>
              </w:rPr>
              <w:t>Иванов Петр Иванович, 01 января 1990 года рождения;</w:t>
            </w:r>
          </w:p>
          <w:p w:rsidR="00194031" w:rsidRPr="00FE18E2" w:rsidRDefault="00194031" w:rsidP="00FC75A7">
            <w:pPr>
              <w:jc w:val="both"/>
              <w:rPr>
                <w:i/>
                <w:sz w:val="26"/>
                <w:szCs w:val="26"/>
                <w:u w:val="single"/>
              </w:rPr>
            </w:pPr>
            <w:r w:rsidRPr="00FE18E2">
              <w:rPr>
                <w:i/>
                <w:sz w:val="26"/>
                <w:szCs w:val="26"/>
                <w:u w:val="single"/>
              </w:rPr>
              <w:t>жена - Иванова Мария Ивановна, 01 февраля 1991 года рождения;</w:t>
            </w:r>
          </w:p>
          <w:p w:rsidR="00194031" w:rsidRPr="00FE18E2" w:rsidRDefault="00194031" w:rsidP="00FC75A7">
            <w:pPr>
              <w:jc w:val="both"/>
              <w:rPr>
                <w:sz w:val="26"/>
                <w:szCs w:val="26"/>
              </w:rPr>
            </w:pPr>
            <w:r w:rsidRPr="00FE18E2">
              <w:rPr>
                <w:i/>
                <w:sz w:val="26"/>
                <w:szCs w:val="26"/>
                <w:u w:val="single"/>
              </w:rPr>
              <w:t>сын - Иванов Петр Петрович, 01 января 2010 года рождения.</w:t>
            </w:r>
          </w:p>
          <w:p w:rsidR="00194031" w:rsidRPr="00FE18E2" w:rsidRDefault="00194031" w:rsidP="00FC75A7">
            <w:pPr>
              <w:jc w:val="both"/>
              <w:rPr>
                <w:sz w:val="26"/>
                <w:szCs w:val="26"/>
              </w:rPr>
            </w:pPr>
            <w:proofErr w:type="gramStart"/>
            <w:r w:rsidRPr="00FE18E2">
              <w:rPr>
                <w:sz w:val="26"/>
                <w:szCs w:val="26"/>
              </w:rPr>
              <w:t xml:space="preserve">нуждающейся в жилых помещениях с целью: </w:t>
            </w:r>
            <w:r w:rsidRPr="00FE18E2">
              <w:rPr>
                <w:i/>
                <w:sz w:val="26"/>
                <w:szCs w:val="26"/>
                <w:u w:val="single"/>
              </w:rPr>
              <w:t>постановки на учет нуждающихся в жилых помещениях</w:t>
            </w:r>
            <w:r w:rsidRPr="00FE18E2">
              <w:rPr>
                <w:i/>
                <w:sz w:val="26"/>
                <w:szCs w:val="26"/>
              </w:rPr>
              <w:t>.</w:t>
            </w:r>
            <w:proofErr w:type="gramEnd"/>
          </w:p>
          <w:p w:rsidR="00194031" w:rsidRDefault="00194031" w:rsidP="00FC75A7">
            <w:pPr>
              <w:widowControl w:val="0"/>
              <w:autoSpaceDE w:val="0"/>
              <w:autoSpaceDN w:val="0"/>
              <w:ind w:firstLine="709"/>
              <w:contextualSpacing/>
              <w:jc w:val="both"/>
              <w:rPr>
                <w:sz w:val="24"/>
                <w:szCs w:val="24"/>
              </w:rPr>
            </w:pPr>
            <w:r w:rsidRPr="006E0A14">
              <w:rPr>
                <w:sz w:val="24"/>
                <w:szCs w:val="24"/>
              </w:rPr>
              <w:t xml:space="preserve">Я (и вышеуказанные дееспособные члены моей семьи) даю (даем) согласие на получение </w:t>
            </w:r>
            <w:r w:rsidRPr="006E0A14">
              <w:rPr>
                <w:sz w:val="24"/>
                <w:szCs w:val="24"/>
              </w:rPr>
              <w:lastRenderedPageBreak/>
              <w:t>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194031" w:rsidRPr="006E0A14" w:rsidRDefault="00194031" w:rsidP="00FC75A7">
            <w:pPr>
              <w:widowControl w:val="0"/>
              <w:autoSpaceDE w:val="0"/>
              <w:autoSpaceDN w:val="0"/>
              <w:ind w:firstLine="709"/>
              <w:contextualSpacing/>
              <w:jc w:val="both"/>
              <w:rPr>
                <w:sz w:val="24"/>
                <w:szCs w:val="24"/>
              </w:rPr>
            </w:pPr>
            <w:r w:rsidRPr="006E0A14">
              <w:rPr>
                <w:sz w:val="24"/>
                <w:szCs w:val="24"/>
              </w:rPr>
              <w:t>Я (мы) предупрежде</w:t>
            </w:r>
            <w:proofErr w:type="gramStart"/>
            <w:r w:rsidRPr="006E0A14">
              <w:rPr>
                <w:sz w:val="24"/>
                <w:szCs w:val="24"/>
              </w:rPr>
              <w:t>н(</w:t>
            </w:r>
            <w:proofErr w:type="spellStart"/>
            <w:proofErr w:type="gramEnd"/>
            <w:r w:rsidRPr="006E0A14">
              <w:rPr>
                <w:sz w:val="24"/>
                <w:szCs w:val="24"/>
              </w:rPr>
              <w:t>ы</w:t>
            </w:r>
            <w:proofErr w:type="spellEnd"/>
            <w:r w:rsidRPr="006E0A14">
              <w:rPr>
                <w:sz w:val="24"/>
                <w:szCs w:val="24"/>
              </w:rPr>
              <w:t xml:space="preserve">) о последствиях, предусмотренных </w:t>
            </w:r>
            <w:hyperlink r:id="rId20" w:history="1">
              <w:r w:rsidRPr="006E0A14">
                <w:rPr>
                  <w:sz w:val="24"/>
                  <w:szCs w:val="24"/>
                </w:rPr>
                <w:t>частью 1 статьи 56</w:t>
              </w:r>
            </w:hyperlink>
            <w:r w:rsidRPr="006E0A14">
              <w:rPr>
                <w:sz w:val="24"/>
                <w:szCs w:val="24"/>
              </w:rPr>
              <w:t xml:space="preserve"> Жилищного кодекса Российской Федерации, наступающих при выявлении в</w:t>
            </w:r>
            <w:r w:rsidR="00DA09B7">
              <w:rPr>
                <w:sz w:val="24"/>
                <w:szCs w:val="24"/>
              </w:rPr>
              <w:t xml:space="preserve"> </w:t>
            </w:r>
            <w:r w:rsidRPr="006E0A14">
              <w:rPr>
                <w:sz w:val="24"/>
                <w:szCs w:val="24"/>
              </w:rPr>
              <w:t xml:space="preserve">представленных документах сведений, не соответствующих действительности, а также об ответственности, предусмотренной </w:t>
            </w:r>
            <w:hyperlink r:id="rId21" w:history="1">
              <w:r w:rsidRPr="006E0A14">
                <w:rPr>
                  <w:sz w:val="24"/>
                  <w:szCs w:val="24"/>
                </w:rPr>
                <w:t>статьей 327</w:t>
              </w:r>
            </w:hyperlink>
            <w:r w:rsidRPr="006E0A14">
              <w:rPr>
                <w:sz w:val="24"/>
                <w:szCs w:val="24"/>
              </w:rPr>
              <w:t xml:space="preserve"> Уголовного кодекса Российской Федерации, за подделку документов.</w:t>
            </w:r>
          </w:p>
          <w:p w:rsidR="00194031" w:rsidRDefault="00194031" w:rsidP="00FC75A7">
            <w:pPr>
              <w:widowControl w:val="0"/>
              <w:autoSpaceDE w:val="0"/>
              <w:autoSpaceDN w:val="0"/>
              <w:ind w:firstLine="540"/>
              <w:contextualSpacing/>
              <w:jc w:val="both"/>
              <w:rPr>
                <w:sz w:val="24"/>
                <w:szCs w:val="24"/>
              </w:rPr>
            </w:pPr>
            <w:r w:rsidRPr="006E0A14">
              <w:rPr>
                <w:sz w:val="24"/>
                <w:szCs w:val="24"/>
              </w:rPr>
              <w:t>Приложение</w:t>
            </w:r>
            <w:r w:rsidR="00DA09B7">
              <w:rPr>
                <w:sz w:val="24"/>
                <w:szCs w:val="24"/>
              </w:rPr>
              <w:t xml:space="preserve"> </w:t>
            </w:r>
            <w:r w:rsidRPr="006E0A14">
              <w:rPr>
                <w:sz w:val="24"/>
                <w:szCs w:val="24"/>
              </w:rPr>
              <w:t>документов, необходимых для рассмотрения заявления</w:t>
            </w:r>
            <w:r>
              <w:rPr>
                <w:sz w:val="24"/>
                <w:szCs w:val="24"/>
              </w:rPr>
              <w:t>:</w:t>
            </w:r>
          </w:p>
          <w:p w:rsidR="00194031" w:rsidRDefault="00194031" w:rsidP="00FC75A7">
            <w:pPr>
              <w:contextualSpacing/>
              <w:jc w:val="both"/>
              <w:rPr>
                <w:i/>
                <w:sz w:val="26"/>
                <w:szCs w:val="26"/>
                <w:u w:val="single"/>
              </w:rPr>
            </w:pPr>
            <w:r w:rsidRPr="00A60A13">
              <w:rPr>
                <w:i/>
                <w:sz w:val="26"/>
                <w:szCs w:val="26"/>
                <w:u w:val="single"/>
              </w:rPr>
              <w:t>1)</w:t>
            </w:r>
            <w:r w:rsidRPr="007D20C2">
              <w:rPr>
                <w:i/>
                <w:sz w:val="26"/>
                <w:szCs w:val="26"/>
                <w:u w:val="single"/>
              </w:rPr>
              <w:t>копия паспорта Иванова</w:t>
            </w:r>
            <w:r w:rsidR="00DA09B7">
              <w:rPr>
                <w:i/>
                <w:sz w:val="26"/>
                <w:szCs w:val="26"/>
                <w:u w:val="single"/>
              </w:rPr>
              <w:t xml:space="preserve"> </w:t>
            </w:r>
            <w:r w:rsidRPr="007D20C2">
              <w:rPr>
                <w:i/>
                <w:sz w:val="26"/>
                <w:szCs w:val="26"/>
                <w:u w:val="single"/>
              </w:rPr>
              <w:t>И.</w:t>
            </w:r>
            <w:r>
              <w:rPr>
                <w:i/>
                <w:sz w:val="26"/>
                <w:szCs w:val="26"/>
                <w:u w:val="single"/>
              </w:rPr>
              <w:t>П</w:t>
            </w:r>
            <w:r w:rsidRPr="007D20C2">
              <w:rPr>
                <w:i/>
                <w:sz w:val="26"/>
                <w:szCs w:val="26"/>
                <w:u w:val="single"/>
              </w:rPr>
              <w:t>.</w:t>
            </w:r>
            <w:r>
              <w:rPr>
                <w:i/>
                <w:sz w:val="26"/>
                <w:szCs w:val="26"/>
                <w:u w:val="single"/>
              </w:rPr>
              <w:t>;</w:t>
            </w:r>
          </w:p>
          <w:p w:rsidR="00194031" w:rsidRPr="007D20C2" w:rsidRDefault="00194031" w:rsidP="00FC75A7">
            <w:pPr>
              <w:contextualSpacing/>
              <w:jc w:val="both"/>
              <w:rPr>
                <w:i/>
                <w:sz w:val="26"/>
                <w:szCs w:val="26"/>
                <w:u w:val="single"/>
              </w:rPr>
            </w:pPr>
            <w:r>
              <w:rPr>
                <w:i/>
                <w:sz w:val="26"/>
                <w:szCs w:val="26"/>
                <w:u w:val="single"/>
              </w:rPr>
              <w:t>2)</w:t>
            </w:r>
            <w:r w:rsidRPr="007D20C2">
              <w:rPr>
                <w:i/>
                <w:sz w:val="26"/>
                <w:szCs w:val="26"/>
                <w:u w:val="single"/>
              </w:rPr>
              <w:t>копия паспорта Ивановой М.И.;</w:t>
            </w:r>
          </w:p>
          <w:p w:rsidR="00194031" w:rsidRDefault="00194031" w:rsidP="00FC75A7">
            <w:pPr>
              <w:contextualSpacing/>
              <w:jc w:val="both"/>
              <w:rPr>
                <w:i/>
                <w:sz w:val="26"/>
                <w:szCs w:val="26"/>
                <w:u w:val="single"/>
              </w:rPr>
            </w:pPr>
            <w:r>
              <w:rPr>
                <w:i/>
                <w:sz w:val="26"/>
                <w:szCs w:val="26"/>
                <w:u w:val="single"/>
              </w:rPr>
              <w:t>3)</w:t>
            </w:r>
            <w:r w:rsidRPr="007D20C2">
              <w:rPr>
                <w:i/>
                <w:sz w:val="26"/>
                <w:szCs w:val="26"/>
                <w:u w:val="single"/>
              </w:rPr>
              <w:t>копия паспорта Иванова</w:t>
            </w:r>
            <w:r>
              <w:rPr>
                <w:i/>
                <w:sz w:val="26"/>
                <w:szCs w:val="26"/>
                <w:u w:val="single"/>
              </w:rPr>
              <w:t xml:space="preserve"> П.</w:t>
            </w:r>
            <w:proofErr w:type="gramStart"/>
            <w:r>
              <w:rPr>
                <w:i/>
                <w:sz w:val="26"/>
                <w:szCs w:val="26"/>
                <w:u w:val="single"/>
              </w:rPr>
              <w:t>П</w:t>
            </w:r>
            <w:proofErr w:type="gramEnd"/>
            <w:r w:rsidRPr="007D20C2">
              <w:rPr>
                <w:i/>
                <w:sz w:val="26"/>
                <w:szCs w:val="26"/>
                <w:u w:val="single"/>
              </w:rPr>
              <w:t>;</w:t>
            </w:r>
          </w:p>
          <w:p w:rsidR="00194031" w:rsidRDefault="00194031" w:rsidP="00FC75A7">
            <w:pPr>
              <w:contextualSpacing/>
              <w:jc w:val="both"/>
              <w:rPr>
                <w:i/>
                <w:sz w:val="26"/>
                <w:szCs w:val="26"/>
                <w:u w:val="single"/>
              </w:rPr>
            </w:pPr>
            <w:r>
              <w:rPr>
                <w:i/>
                <w:sz w:val="26"/>
                <w:szCs w:val="26"/>
                <w:u w:val="single"/>
              </w:rPr>
              <w:t>4)копия свидетельства о рождении Иванова П.П.;</w:t>
            </w:r>
          </w:p>
          <w:p w:rsidR="00194031" w:rsidRPr="007D20C2" w:rsidRDefault="00194031" w:rsidP="00FC75A7">
            <w:pPr>
              <w:contextualSpacing/>
              <w:jc w:val="both"/>
              <w:rPr>
                <w:i/>
                <w:sz w:val="26"/>
                <w:szCs w:val="26"/>
                <w:u w:val="single"/>
              </w:rPr>
            </w:pPr>
            <w:r>
              <w:rPr>
                <w:i/>
                <w:sz w:val="26"/>
                <w:szCs w:val="26"/>
                <w:u w:val="single"/>
              </w:rPr>
              <w:t>5) копия свидетельства о браке;</w:t>
            </w:r>
          </w:p>
          <w:p w:rsidR="00194031" w:rsidRDefault="00194031" w:rsidP="00FC75A7">
            <w:pPr>
              <w:widowControl w:val="0"/>
              <w:autoSpaceDE w:val="0"/>
              <w:autoSpaceDN w:val="0"/>
              <w:contextualSpacing/>
              <w:jc w:val="both"/>
              <w:rPr>
                <w:i/>
                <w:sz w:val="26"/>
                <w:szCs w:val="26"/>
                <w:u w:val="single"/>
              </w:rPr>
            </w:pPr>
            <w:r>
              <w:rPr>
                <w:i/>
                <w:sz w:val="26"/>
                <w:szCs w:val="26"/>
                <w:u w:val="single"/>
              </w:rPr>
              <w:t>6)</w:t>
            </w:r>
            <w:r w:rsidRPr="007D20C2">
              <w:rPr>
                <w:i/>
                <w:sz w:val="26"/>
                <w:szCs w:val="26"/>
                <w:u w:val="single"/>
              </w:rPr>
              <w:t>технический паспорт на занимаемое жилое помещение</w:t>
            </w:r>
            <w:r>
              <w:rPr>
                <w:i/>
                <w:sz w:val="26"/>
                <w:szCs w:val="26"/>
                <w:u w:val="single"/>
              </w:rPr>
              <w:t>;</w:t>
            </w:r>
          </w:p>
          <w:p w:rsidR="00194031" w:rsidRDefault="00194031" w:rsidP="00FC75A7">
            <w:pPr>
              <w:widowControl w:val="0"/>
              <w:autoSpaceDE w:val="0"/>
              <w:autoSpaceDN w:val="0"/>
              <w:contextualSpacing/>
              <w:jc w:val="both"/>
              <w:rPr>
                <w:i/>
                <w:sz w:val="26"/>
                <w:szCs w:val="26"/>
                <w:u w:val="single"/>
              </w:rPr>
            </w:pPr>
            <w:r>
              <w:rPr>
                <w:i/>
                <w:sz w:val="26"/>
                <w:szCs w:val="26"/>
                <w:u w:val="single"/>
              </w:rPr>
              <w:t>7)копия домовой книги на жилое помещение;</w:t>
            </w:r>
          </w:p>
          <w:p w:rsidR="00194031" w:rsidRPr="006E0A14" w:rsidRDefault="00194031" w:rsidP="00FC75A7">
            <w:pPr>
              <w:widowControl w:val="0"/>
              <w:autoSpaceDE w:val="0"/>
              <w:autoSpaceDN w:val="0"/>
              <w:contextualSpacing/>
              <w:jc w:val="both"/>
              <w:rPr>
                <w:sz w:val="24"/>
                <w:szCs w:val="24"/>
              </w:rPr>
            </w:pPr>
            <w:r>
              <w:rPr>
                <w:i/>
                <w:sz w:val="26"/>
                <w:szCs w:val="26"/>
                <w:u w:val="single"/>
              </w:rPr>
              <w:t xml:space="preserve">8) копия свидетельства о </w:t>
            </w:r>
            <w:proofErr w:type="spellStart"/>
            <w:r>
              <w:rPr>
                <w:i/>
                <w:sz w:val="26"/>
                <w:szCs w:val="26"/>
                <w:u w:val="single"/>
              </w:rPr>
              <w:t>госрегистрации</w:t>
            </w:r>
            <w:proofErr w:type="spellEnd"/>
            <w:r>
              <w:rPr>
                <w:i/>
                <w:sz w:val="26"/>
                <w:szCs w:val="26"/>
                <w:u w:val="single"/>
              </w:rPr>
              <w:t xml:space="preserve"> права на жилое помещение.</w:t>
            </w:r>
          </w:p>
          <w:p w:rsidR="00194031" w:rsidRPr="00FE18E2" w:rsidRDefault="00194031" w:rsidP="00FC75A7">
            <w:pPr>
              <w:widowControl w:val="0"/>
              <w:autoSpaceDE w:val="0"/>
              <w:autoSpaceDN w:val="0"/>
              <w:contextualSpacing/>
              <w:jc w:val="right"/>
              <w:rPr>
                <w:sz w:val="26"/>
                <w:szCs w:val="26"/>
              </w:rPr>
            </w:pPr>
            <w:r w:rsidRPr="00FE18E2">
              <w:rPr>
                <w:sz w:val="26"/>
                <w:szCs w:val="26"/>
              </w:rPr>
              <w:t>Подписи заявителя и всех</w:t>
            </w:r>
          </w:p>
          <w:p w:rsidR="00194031" w:rsidRPr="00FE18E2" w:rsidRDefault="00194031" w:rsidP="00FC75A7">
            <w:pPr>
              <w:widowControl w:val="0"/>
              <w:autoSpaceDE w:val="0"/>
              <w:autoSpaceDN w:val="0"/>
              <w:contextualSpacing/>
              <w:jc w:val="right"/>
              <w:rPr>
                <w:sz w:val="26"/>
                <w:szCs w:val="26"/>
              </w:rPr>
            </w:pPr>
            <w:r w:rsidRPr="00FE18E2">
              <w:rPr>
                <w:sz w:val="26"/>
                <w:szCs w:val="26"/>
              </w:rPr>
              <w:t xml:space="preserve">                                              дееспособных членов его семьи</w:t>
            </w:r>
          </w:p>
          <w:p w:rsidR="00194031" w:rsidRPr="00FE18E2" w:rsidRDefault="00194031" w:rsidP="00FC75A7">
            <w:pPr>
              <w:widowControl w:val="0"/>
              <w:autoSpaceDE w:val="0"/>
              <w:autoSpaceDN w:val="0"/>
              <w:contextualSpacing/>
              <w:jc w:val="right"/>
              <w:rPr>
                <w:i/>
                <w:sz w:val="26"/>
                <w:szCs w:val="26"/>
                <w:u w:val="single"/>
              </w:rPr>
            </w:pPr>
            <w:r w:rsidRPr="00FE18E2">
              <w:rPr>
                <w:i/>
                <w:sz w:val="26"/>
                <w:szCs w:val="26"/>
                <w:u w:val="single"/>
              </w:rPr>
              <w:t>подпись                       Иванов П.И.</w:t>
            </w:r>
          </w:p>
          <w:p w:rsidR="00194031" w:rsidRPr="00FE18E2" w:rsidRDefault="00194031" w:rsidP="00FC75A7">
            <w:pPr>
              <w:widowControl w:val="0"/>
              <w:autoSpaceDE w:val="0"/>
              <w:autoSpaceDN w:val="0"/>
              <w:contextualSpacing/>
              <w:jc w:val="right"/>
              <w:rPr>
                <w:i/>
                <w:sz w:val="26"/>
                <w:szCs w:val="26"/>
                <w:u w:val="single"/>
              </w:rPr>
            </w:pPr>
            <w:r w:rsidRPr="00FE18E2">
              <w:rPr>
                <w:i/>
                <w:sz w:val="26"/>
                <w:szCs w:val="26"/>
                <w:u w:val="single"/>
              </w:rPr>
              <w:t>подпись                     Иванова М.И.</w:t>
            </w:r>
          </w:p>
          <w:p w:rsidR="00194031" w:rsidRPr="00FE18E2" w:rsidRDefault="00194031" w:rsidP="00FC75A7">
            <w:pPr>
              <w:widowControl w:val="0"/>
              <w:autoSpaceDE w:val="0"/>
              <w:autoSpaceDN w:val="0"/>
              <w:contextualSpacing/>
              <w:jc w:val="right"/>
              <w:rPr>
                <w:i/>
                <w:sz w:val="26"/>
                <w:szCs w:val="26"/>
                <w:u w:val="single"/>
              </w:rPr>
            </w:pPr>
            <w:r w:rsidRPr="00FE18E2">
              <w:rPr>
                <w:i/>
                <w:sz w:val="26"/>
                <w:szCs w:val="26"/>
                <w:u w:val="single"/>
              </w:rPr>
              <w:t xml:space="preserve">подпись                       Иванов П.П. </w:t>
            </w:r>
          </w:p>
          <w:p w:rsidR="00194031" w:rsidRPr="00FE18E2" w:rsidRDefault="00194031" w:rsidP="00FC75A7">
            <w:pPr>
              <w:contextualSpacing/>
              <w:rPr>
                <w:i/>
                <w:sz w:val="26"/>
                <w:szCs w:val="26"/>
                <w:u w:val="single"/>
              </w:rPr>
            </w:pPr>
            <w:r w:rsidRPr="00FE18E2">
              <w:rPr>
                <w:i/>
                <w:sz w:val="26"/>
                <w:szCs w:val="26"/>
                <w:u w:val="single"/>
              </w:rPr>
              <w:t>«01» марта 20 18 г.</w:t>
            </w:r>
          </w:p>
          <w:p w:rsidR="00194031" w:rsidRPr="007D20C2" w:rsidRDefault="00194031" w:rsidP="00FC75A7">
            <w:pPr>
              <w:contextualSpacing/>
              <w:jc w:val="center"/>
              <w:rPr>
                <w:szCs w:val="28"/>
              </w:rPr>
            </w:pPr>
          </w:p>
        </w:tc>
      </w:tr>
    </w:tbl>
    <w:p w:rsidR="00194031" w:rsidRPr="007D20C2" w:rsidRDefault="00194031" w:rsidP="00194031">
      <w:pPr>
        <w:spacing w:line="240" w:lineRule="auto"/>
        <w:contextualSpacing/>
        <w:jc w:val="both"/>
        <w:rPr>
          <w:rFonts w:ascii="Times New Roman" w:hAnsi="Times New Roman" w:cs="Times New Roman"/>
          <w:szCs w:val="28"/>
        </w:rPr>
      </w:pPr>
    </w:p>
    <w:p w:rsidR="00194031" w:rsidRPr="007D20C2" w:rsidRDefault="00194031" w:rsidP="00194031">
      <w:pPr>
        <w:spacing w:line="240" w:lineRule="auto"/>
        <w:contextualSpacing/>
        <w:jc w:val="both"/>
        <w:rPr>
          <w:rFonts w:ascii="Times New Roman" w:hAnsi="Times New Roman" w:cs="Times New Roman"/>
          <w:szCs w:val="28"/>
        </w:rPr>
      </w:pPr>
    </w:p>
    <w:p w:rsidR="00194031" w:rsidRPr="007D20C2" w:rsidRDefault="00194031" w:rsidP="00194031">
      <w:pPr>
        <w:spacing w:line="240" w:lineRule="auto"/>
        <w:contextualSpacing/>
        <w:jc w:val="both"/>
        <w:rPr>
          <w:rFonts w:ascii="Times New Roman" w:hAnsi="Times New Roman" w:cs="Times New Roman"/>
          <w:szCs w:val="28"/>
        </w:rPr>
      </w:pPr>
    </w:p>
    <w:p w:rsidR="00194031" w:rsidRPr="007D20C2" w:rsidRDefault="00194031" w:rsidP="00194031">
      <w:pPr>
        <w:spacing w:line="240" w:lineRule="auto"/>
        <w:contextualSpacing/>
        <w:jc w:val="both"/>
        <w:rPr>
          <w:rFonts w:ascii="Times New Roman" w:hAnsi="Times New Roman" w:cs="Times New Roman"/>
          <w:szCs w:val="28"/>
        </w:rPr>
      </w:pPr>
    </w:p>
    <w:p w:rsidR="00194031" w:rsidRPr="007D20C2" w:rsidRDefault="00194031" w:rsidP="00194031">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Начальник управления ЖКХ и ТЭК </w:t>
      </w:r>
    </w:p>
    <w:p w:rsidR="00194031" w:rsidRPr="007D20C2" w:rsidRDefault="00194031" w:rsidP="00194031">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администрации </w:t>
      </w:r>
      <w:proofErr w:type="gramStart"/>
      <w:r w:rsidRPr="007D20C2">
        <w:rPr>
          <w:rFonts w:ascii="Times New Roman" w:hAnsi="Times New Roman" w:cs="Times New Roman"/>
          <w:sz w:val="28"/>
          <w:szCs w:val="28"/>
        </w:rPr>
        <w:t>муниципального</w:t>
      </w:r>
      <w:proofErr w:type="gramEnd"/>
    </w:p>
    <w:p w:rsidR="00194031" w:rsidRPr="007D20C2" w:rsidRDefault="00194031" w:rsidP="00194031">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образования Туапсинский район                                                           В.Н. Власов                                                                           </w:t>
      </w:r>
    </w:p>
    <w:p w:rsidR="00194031" w:rsidRPr="007D20C2" w:rsidRDefault="00194031" w:rsidP="00194031">
      <w:pPr>
        <w:spacing w:line="240" w:lineRule="auto"/>
        <w:contextualSpacing/>
        <w:jc w:val="center"/>
        <w:rPr>
          <w:rFonts w:ascii="Times New Roman" w:hAnsi="Times New Roman" w:cs="Times New Roman"/>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p w:rsidR="00194031" w:rsidRDefault="00194031" w:rsidP="00194031">
      <w:pPr>
        <w:spacing w:line="240" w:lineRule="auto"/>
        <w:contextualSpacing/>
        <w:rPr>
          <w:rFonts w:ascii="Times New Roman" w:hAnsi="Times New Roman" w:cs="Times New Roman"/>
          <w:sz w:val="28"/>
          <w:szCs w:val="28"/>
        </w:rPr>
      </w:pPr>
    </w:p>
    <w:tbl>
      <w:tblPr>
        <w:tblW w:w="10173" w:type="dxa"/>
        <w:tblLook w:val="01E0"/>
      </w:tblPr>
      <w:tblGrid>
        <w:gridCol w:w="5070"/>
        <w:gridCol w:w="5103"/>
      </w:tblGrid>
      <w:tr w:rsidR="00194031" w:rsidRPr="00712536" w:rsidTr="00FC75A7">
        <w:tc>
          <w:tcPr>
            <w:tcW w:w="5070" w:type="dxa"/>
            <w:shd w:val="clear" w:color="auto" w:fill="auto"/>
          </w:tcPr>
          <w:p w:rsidR="00194031" w:rsidRPr="00712536" w:rsidRDefault="00194031" w:rsidP="00FC75A7">
            <w:pPr>
              <w:spacing w:line="240" w:lineRule="auto"/>
              <w:contextualSpacing/>
              <w:rPr>
                <w:rFonts w:ascii="Times New Roman" w:hAnsi="Times New Roman" w:cs="Times New Roman"/>
              </w:rPr>
            </w:pPr>
          </w:p>
        </w:tc>
        <w:tc>
          <w:tcPr>
            <w:tcW w:w="5103" w:type="dxa"/>
            <w:shd w:val="clear" w:color="auto" w:fill="auto"/>
          </w:tcPr>
          <w:p w:rsidR="00DA09B7" w:rsidRDefault="00DA09B7" w:rsidP="00FC75A7">
            <w:pPr>
              <w:spacing w:line="240" w:lineRule="auto"/>
              <w:ind w:right="34"/>
              <w:contextualSpacing/>
              <w:jc w:val="center"/>
              <w:rPr>
                <w:rFonts w:ascii="Times New Roman" w:hAnsi="Times New Roman" w:cs="Times New Roman"/>
                <w:bCs/>
                <w:sz w:val="28"/>
                <w:szCs w:val="28"/>
              </w:rPr>
            </w:pPr>
          </w:p>
          <w:p w:rsidR="00194031" w:rsidRPr="00712536" w:rsidRDefault="00194031" w:rsidP="00FC75A7">
            <w:pPr>
              <w:spacing w:line="240" w:lineRule="auto"/>
              <w:ind w:right="34"/>
              <w:contextualSpacing/>
              <w:jc w:val="center"/>
              <w:rPr>
                <w:rFonts w:ascii="Times New Roman" w:hAnsi="Times New Roman" w:cs="Times New Roman"/>
                <w:bCs/>
                <w:sz w:val="28"/>
                <w:szCs w:val="28"/>
              </w:rPr>
            </w:pPr>
            <w:r w:rsidRPr="00712536">
              <w:rPr>
                <w:rFonts w:ascii="Times New Roman" w:hAnsi="Times New Roman" w:cs="Times New Roman"/>
                <w:bCs/>
                <w:sz w:val="28"/>
                <w:szCs w:val="28"/>
              </w:rPr>
              <w:t>ПРИЛОЖЕНИЕ № 3</w:t>
            </w:r>
          </w:p>
          <w:p w:rsidR="00194031" w:rsidRPr="004A187D" w:rsidRDefault="00194031" w:rsidP="00FC75A7">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к административному регламенту по предоставлению</w:t>
            </w:r>
            <w:r w:rsidR="00DA09B7">
              <w:rPr>
                <w:rFonts w:ascii="Times New Roman" w:hAnsi="Times New Roman" w:cs="Times New Roman"/>
                <w:bCs/>
                <w:sz w:val="28"/>
                <w:szCs w:val="28"/>
              </w:rPr>
              <w:t xml:space="preserve"> </w:t>
            </w:r>
            <w:r w:rsidRPr="004A187D">
              <w:rPr>
                <w:rFonts w:ascii="Times New Roman" w:hAnsi="Times New Roman" w:cs="Times New Roman"/>
                <w:bCs/>
                <w:sz w:val="28"/>
                <w:szCs w:val="28"/>
              </w:rPr>
              <w:t>муниципальной услуги</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hAnsi="Times New Roman" w:cs="Times New Roman"/>
                <w:sz w:val="28"/>
                <w:szCs w:val="28"/>
              </w:rPr>
              <w:t>«</w:t>
            </w:r>
            <w:r w:rsidRPr="00AF60C6">
              <w:rPr>
                <w:rFonts w:ascii="Times New Roman" w:eastAsia="Times New Roman" w:hAnsi="Times New Roman" w:cs="Times New Roman"/>
                <w:sz w:val="28"/>
                <w:szCs w:val="28"/>
                <w:lang w:eastAsia="ru-RU"/>
              </w:rPr>
              <w:t xml:space="preserve">Определение наличия (отсутствия) </w:t>
            </w:r>
          </w:p>
          <w:p w:rsidR="00194031" w:rsidRDefault="00194031" w:rsidP="00FC75A7">
            <w:pPr>
              <w:spacing w:after="0" w:line="240" w:lineRule="auto"/>
              <w:jc w:val="center"/>
              <w:rPr>
                <w:rFonts w:ascii="Times New Roman" w:eastAsia="Times New Roman" w:hAnsi="Times New Roman" w:cs="Times New Roman"/>
                <w:sz w:val="28"/>
                <w:szCs w:val="28"/>
                <w:lang w:eastAsia="ru-RU"/>
              </w:rPr>
            </w:pPr>
            <w:r w:rsidRPr="00AF60C6">
              <w:rPr>
                <w:rFonts w:ascii="Times New Roman" w:eastAsia="Times New Roman" w:hAnsi="Times New Roman" w:cs="Times New Roman"/>
                <w:sz w:val="28"/>
                <w:szCs w:val="28"/>
                <w:lang w:eastAsia="ru-RU"/>
              </w:rPr>
              <w:t xml:space="preserve">у гражданина предусмотренных законодательством оснований </w:t>
            </w:r>
            <w:proofErr w:type="gramStart"/>
            <w:r w:rsidRPr="00AF60C6">
              <w:rPr>
                <w:rFonts w:ascii="Times New Roman" w:eastAsia="Times New Roman" w:hAnsi="Times New Roman" w:cs="Times New Roman"/>
                <w:sz w:val="28"/>
                <w:szCs w:val="28"/>
                <w:lang w:eastAsia="ru-RU"/>
              </w:rPr>
              <w:t>признании</w:t>
            </w:r>
            <w:proofErr w:type="gramEnd"/>
            <w:r w:rsidRPr="00AF60C6">
              <w:rPr>
                <w:rFonts w:ascii="Times New Roman" w:eastAsia="Times New Roman" w:hAnsi="Times New Roman" w:cs="Times New Roman"/>
                <w:sz w:val="28"/>
                <w:szCs w:val="28"/>
                <w:lang w:eastAsia="ru-RU"/>
              </w:rPr>
              <w:t xml:space="preserve"> нуждающимся </w:t>
            </w:r>
          </w:p>
          <w:p w:rsidR="00194031" w:rsidRPr="00712536" w:rsidRDefault="00194031" w:rsidP="00FC75A7">
            <w:pPr>
              <w:spacing w:line="240" w:lineRule="auto"/>
              <w:ind w:right="34"/>
              <w:contextualSpacing/>
              <w:jc w:val="center"/>
              <w:rPr>
                <w:rFonts w:ascii="Times New Roman" w:hAnsi="Times New Roman" w:cs="Times New Roman"/>
              </w:rPr>
            </w:pPr>
            <w:r w:rsidRPr="00AF60C6">
              <w:rPr>
                <w:rFonts w:ascii="Times New Roman" w:eastAsia="Times New Roman" w:hAnsi="Times New Roman" w:cs="Times New Roman"/>
                <w:sz w:val="28"/>
                <w:szCs w:val="28"/>
                <w:lang w:eastAsia="ru-RU"/>
              </w:rPr>
              <w:t>в жилом помещении»</w:t>
            </w:r>
          </w:p>
        </w:tc>
      </w:tr>
    </w:tbl>
    <w:p w:rsidR="00194031" w:rsidRPr="00712536" w:rsidRDefault="00194031" w:rsidP="00194031">
      <w:pPr>
        <w:spacing w:line="240" w:lineRule="auto"/>
        <w:contextualSpacing/>
        <w:rPr>
          <w:rFonts w:ascii="Times New Roman" w:hAnsi="Times New Roman" w:cs="Times New Roman"/>
        </w:rPr>
      </w:pPr>
    </w:p>
    <w:tbl>
      <w:tblPr>
        <w:tblStyle w:val="af0"/>
        <w:tblW w:w="0" w:type="auto"/>
        <w:tblLook w:val="04A0"/>
      </w:tblPr>
      <w:tblGrid>
        <w:gridCol w:w="10143"/>
      </w:tblGrid>
      <w:tr w:rsidR="00194031" w:rsidRPr="00712536" w:rsidTr="00FC75A7">
        <w:trPr>
          <w:trHeight w:val="8840"/>
        </w:trPr>
        <w:tc>
          <w:tcPr>
            <w:tcW w:w="10143" w:type="dxa"/>
          </w:tcPr>
          <w:p w:rsidR="00194031" w:rsidRPr="00712536" w:rsidRDefault="00194031" w:rsidP="00FC75A7">
            <w:pPr>
              <w:contextualSpacing/>
              <w:jc w:val="center"/>
              <w:rPr>
                <w:b/>
                <w:sz w:val="28"/>
                <w:szCs w:val="28"/>
              </w:rPr>
            </w:pPr>
            <w:r w:rsidRPr="00712536">
              <w:rPr>
                <w:b/>
                <w:sz w:val="28"/>
                <w:szCs w:val="28"/>
              </w:rPr>
              <w:lastRenderedPageBreak/>
              <w:t>БЛОК-СХЕМА</w:t>
            </w:r>
          </w:p>
          <w:p w:rsidR="00194031" w:rsidRPr="00712536" w:rsidRDefault="00194031" w:rsidP="00FC75A7">
            <w:pPr>
              <w:contextualSpacing/>
              <w:jc w:val="center"/>
              <w:rPr>
                <w:b/>
                <w:sz w:val="28"/>
                <w:szCs w:val="28"/>
              </w:rPr>
            </w:pPr>
            <w:r w:rsidRPr="00712536">
              <w:rPr>
                <w:b/>
                <w:sz w:val="28"/>
                <w:szCs w:val="28"/>
              </w:rPr>
              <w:t>предоставления муниципальной услуги</w:t>
            </w:r>
          </w:p>
          <w:p w:rsidR="00194031" w:rsidRPr="00712536" w:rsidRDefault="007B6540" w:rsidP="00FC75A7">
            <w:pPr>
              <w:contextualSpacing/>
            </w:pPr>
            <w:r w:rsidRPr="007B6540">
              <w:rPr>
                <w:b/>
                <w:noProof/>
                <w:szCs w:val="28"/>
                <w:lang w:eastAsia="en-US"/>
              </w:rPr>
              <w:pict>
                <v:rect id="_x0000_s1044" style="position:absolute;margin-left:6.45pt;margin-top:1.25pt;width:488.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style="mso-next-textbox:#_x0000_s1044">
                    <w:txbxContent>
                      <w:p w:rsidR="00DA4DEF" w:rsidRPr="00712536" w:rsidRDefault="00DA4DEF" w:rsidP="00194031">
                        <w:pPr>
                          <w:contextualSpacing/>
                          <w:jc w:val="center"/>
                          <w:rPr>
                            <w:sz w:val="24"/>
                            <w:szCs w:val="24"/>
                          </w:rPr>
                        </w:pPr>
                        <w:r w:rsidRPr="00712536">
                          <w:rPr>
                            <w:rFonts w:ascii="Times New Roman" w:hAnsi="Times New Roman" w:cs="Times New Roman"/>
                            <w:sz w:val="24"/>
                            <w:szCs w:val="24"/>
                          </w:rPr>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w: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7B6540" w:rsidP="00FC75A7">
            <w:pPr>
              <w:tabs>
                <w:tab w:val="left" w:pos="4830"/>
              </w:tabs>
              <w:contextualSpacing/>
            </w:pPr>
            <w:r w:rsidRPr="007B6540">
              <w:rPr>
                <w:b/>
                <w:noProof/>
                <w:szCs w:val="28"/>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margin-left:234.75pt;margin-top:.35pt;width:16.5pt;height:14.2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r w:rsidR="00194031" w:rsidRPr="00712536">
              <w:tab/>
            </w:r>
          </w:p>
          <w:p w:rsidR="00194031" w:rsidRPr="00712536" w:rsidRDefault="007B6540" w:rsidP="00FC75A7">
            <w:pPr>
              <w:contextualSpacing/>
            </w:pPr>
            <w:r w:rsidRPr="007B6540">
              <w:rPr>
                <w:b/>
                <w:noProof/>
                <w:szCs w:val="28"/>
                <w:lang w:eastAsia="en-US"/>
              </w:rPr>
              <w:pict>
                <v:rect id="_x0000_s1046" style="position:absolute;margin-left:6.45pt;margin-top:3.1pt;width:488.25pt;height:39.55pt;z-index:25168076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style="mso-next-textbox:#_x0000_s1046">
                    <w:txbxContent>
                      <w:p w:rsidR="00DA4DEF" w:rsidRPr="00712536" w:rsidRDefault="00DA4DEF" w:rsidP="00194031">
                        <w:pPr>
                          <w:contextualSpacing/>
                          <w:jc w:val="center"/>
                          <w:rPr>
                            <w:sz w:val="24"/>
                            <w:szCs w:val="24"/>
                          </w:rPr>
                        </w:pPr>
                        <w:r w:rsidRPr="00712536">
                          <w:rPr>
                            <w:rFonts w:ascii="Times New Roman" w:hAnsi="Times New Roman" w:cs="Times New Roman"/>
                            <w:sz w:val="24"/>
                            <w:szCs w:val="24"/>
                          </w:rPr>
                          <w:t>Передача курьером пакета документов из МФЦ в Управление (при  подаче  заявления о предоставлении муниципальной услуги через МФЦ)</w:t>
                        </w:r>
                      </w:p>
                    </w:txbxContent>
                  </v:textbox>
                </v:rect>
              </w:pict>
            </w:r>
          </w:p>
          <w:p w:rsidR="00194031" w:rsidRPr="00712536" w:rsidRDefault="00194031" w:rsidP="00FC75A7">
            <w:pPr>
              <w:contextualSpacing/>
            </w:pPr>
          </w:p>
          <w:p w:rsidR="00194031" w:rsidRPr="00712536" w:rsidRDefault="00194031" w:rsidP="00FC75A7">
            <w:pPr>
              <w:contextualSpacing/>
              <w:jc w:val="center"/>
            </w:pPr>
          </w:p>
          <w:p w:rsidR="00194031" w:rsidRPr="00712536" w:rsidRDefault="00194031" w:rsidP="00FC75A7">
            <w:pPr>
              <w:contextualSpacing/>
            </w:pPr>
          </w:p>
          <w:p w:rsidR="00194031" w:rsidRPr="00712536" w:rsidRDefault="007B6540" w:rsidP="00FC75A7">
            <w:pPr>
              <w:tabs>
                <w:tab w:val="left" w:pos="4650"/>
              </w:tabs>
              <w:contextualSpacing/>
            </w:pPr>
            <w:r w:rsidRPr="007B6540">
              <w:rPr>
                <w:b/>
                <w:noProof/>
                <w:szCs w:val="28"/>
                <w:lang w:eastAsia="en-US"/>
              </w:rPr>
              <w:pict>
                <v:shape id="_x0000_s1047" type="#_x0000_t67" style="position:absolute;margin-left:232.95pt;margin-top:.65pt;width:16.5pt;height:14.2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r w:rsidR="00194031" w:rsidRPr="00712536">
              <w:tab/>
            </w:r>
          </w:p>
          <w:p w:rsidR="00194031" w:rsidRPr="00712536" w:rsidRDefault="007B6540" w:rsidP="00FC75A7">
            <w:pPr>
              <w:contextualSpacing/>
            </w:pPr>
            <w:r w:rsidRPr="007B6540">
              <w:rPr>
                <w:b/>
                <w:noProof/>
                <w:szCs w:val="28"/>
                <w:lang w:eastAsia="en-US"/>
              </w:rPr>
              <w:pict>
                <v:rect id="_x0000_s1048" style="position:absolute;margin-left:10.2pt;margin-top:3.4pt;width:484.5pt;height:50.3pt;z-index:2516828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style="mso-next-textbox:#_x0000_s1048">
                    <w:txbxContent>
                      <w:p w:rsidR="00DA4DEF" w:rsidRPr="00712536" w:rsidRDefault="00DA4DEF" w:rsidP="00194031">
                        <w:pPr>
                          <w:contextualSpacing/>
                          <w:jc w:val="center"/>
                          <w:rPr>
                            <w:sz w:val="24"/>
                            <w:szCs w:val="24"/>
                          </w:rPr>
                        </w:pPr>
                        <w:r w:rsidRPr="00712536">
                          <w:rPr>
                            <w:rFonts w:ascii="Times New Roman" w:hAnsi="Times New Roman" w:cs="Times New Roman"/>
                            <w:sz w:val="24"/>
                            <w:szCs w:val="24"/>
                          </w:rPr>
                          <w:t xml:space="preserve">Рассмотрение заявления и приложенных к нему документов, принятие решения о предоставлении муниципальной услуги или отказе </w:t>
                        </w:r>
                      </w:p>
                      <w:p w:rsidR="00DA4DEF" w:rsidRPr="006E423D" w:rsidRDefault="00DA4DEF" w:rsidP="00194031">
                        <w:pPr>
                          <w:contextualSpacing/>
                          <w:jc w:val="center"/>
                          <w:rPr>
                            <w:sz w:val="24"/>
                            <w:szCs w:val="24"/>
                          </w:rPr>
                        </w:pPr>
                        <w:r w:rsidRPr="006E423D">
                          <w:rPr>
                            <w:rFonts w:ascii="Times New Roman" w:hAnsi="Times New Roman" w:cs="Times New Roman"/>
                            <w:sz w:val="24"/>
                            <w:szCs w:val="24"/>
                          </w:rPr>
                          <w:t xml:space="preserve">в предоставлении муниципальной услуги </w:t>
                        </w:r>
                      </w:p>
                    </w:txbxContent>
                  </v:textbox>
                </v:rect>
              </w:pict>
            </w:r>
          </w:p>
          <w:p w:rsidR="00194031" w:rsidRPr="00712536" w:rsidRDefault="00194031" w:rsidP="00FC75A7">
            <w:pPr>
              <w:contextualSpacing/>
            </w:pPr>
          </w:p>
          <w:p w:rsidR="00194031" w:rsidRPr="00712536" w:rsidRDefault="00194031" w:rsidP="00FC75A7">
            <w:pPr>
              <w:contextualSpacing/>
              <w:jc w:val="center"/>
            </w:pPr>
          </w:p>
          <w:p w:rsidR="00194031" w:rsidRPr="00712536" w:rsidRDefault="00194031" w:rsidP="00FC75A7">
            <w:pPr>
              <w:contextualSpacing/>
            </w:pPr>
          </w:p>
          <w:p w:rsidR="00194031" w:rsidRPr="00712536" w:rsidRDefault="007B6540" w:rsidP="00FC75A7">
            <w:pPr>
              <w:contextualSpacing/>
            </w:pPr>
            <w:r w:rsidRPr="007B6540">
              <w:rPr>
                <w:b/>
                <w:noProof/>
                <w:szCs w:val="28"/>
                <w:lang w:eastAsia="en-US"/>
              </w:rPr>
              <w:pict>
                <v:shape id="_x0000_s1049" type="#_x0000_t67" style="position:absolute;margin-left:239.25pt;margin-top:7.7pt;width:16.5pt;height:14.2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194031" w:rsidRPr="00712536" w:rsidRDefault="00194031" w:rsidP="00FC75A7">
            <w:pPr>
              <w:contextualSpacing/>
            </w:pPr>
          </w:p>
          <w:p w:rsidR="00194031" w:rsidRPr="00712536" w:rsidRDefault="007B6540" w:rsidP="00FC75A7">
            <w:pPr>
              <w:contextualSpacing/>
            </w:pPr>
            <w:r w:rsidRPr="007B6540">
              <w:rPr>
                <w:b/>
                <w:noProof/>
                <w:szCs w:val="28"/>
                <w:lang w:eastAsia="en-US"/>
              </w:rPr>
              <w:pict>
                <v:rect id="_x0000_s1050" style="position:absolute;margin-left:10.2pt;margin-top:-1pt;width:484.5pt;height:49.35pt;z-index:2516848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style="mso-next-textbox:#_x0000_s1050">
                    <w:txbxContent>
                      <w:p w:rsidR="00DA4DEF" w:rsidRPr="00F34D25" w:rsidRDefault="00DA4DEF" w:rsidP="00194031">
                        <w:pPr>
                          <w:tabs>
                            <w:tab w:val="left" w:pos="1260"/>
                            <w:tab w:val="num" w:pos="1440"/>
                          </w:tabs>
                          <w:jc w:val="both"/>
                          <w:rPr>
                            <w:color w:val="000000" w:themeColor="text1"/>
                            <w:sz w:val="24"/>
                            <w:szCs w:val="24"/>
                          </w:rPr>
                        </w:pPr>
                        <w:proofErr w:type="gramStart"/>
                        <w:r w:rsidRPr="00712536">
                          <w:rPr>
                            <w:rFonts w:ascii="Times New Roman" w:hAnsi="Times New Roman" w:cs="Times New Roman"/>
                            <w:sz w:val="24"/>
                            <w:szCs w:val="24"/>
                          </w:rPr>
                          <w:t xml:space="preserve">Издание </w:t>
                        </w:r>
                        <w:r w:rsidRPr="00F34D25">
                          <w:rPr>
                            <w:rFonts w:ascii="Times New Roman" w:eastAsia="Times New Roman" w:hAnsi="Times New Roman" w:cs="Times New Roman"/>
                            <w:sz w:val="24"/>
                            <w:szCs w:val="24"/>
                            <w:lang w:eastAsia="ru-RU"/>
                          </w:rPr>
                          <w:t>Уведомлени</w:t>
                        </w:r>
                        <w:r>
                          <w:rPr>
                            <w:rFonts w:ascii="Times New Roman" w:eastAsia="Times New Roman" w:hAnsi="Times New Roman" w:cs="Times New Roman"/>
                            <w:sz w:val="24"/>
                            <w:szCs w:val="24"/>
                            <w:lang w:eastAsia="ru-RU"/>
                          </w:rPr>
                          <w:t>я</w:t>
                        </w:r>
                        <w:r w:rsidRPr="00F34D25">
                          <w:rPr>
                            <w:rFonts w:ascii="Times New Roman" w:eastAsia="Times New Roman" w:hAnsi="Times New Roman" w:cs="Times New Roman"/>
                            <w:sz w:val="24"/>
                            <w:szCs w:val="24"/>
                            <w:lang w:eastAsia="ru-RU"/>
                          </w:rPr>
                          <w:t xml:space="preserve"> гражданина о наличии (отсутствии) у него предусмотренных законодательством оснований признании нуждающимся в жилом помещении</w:t>
                        </w:r>
                        <w:r>
                          <w:rPr>
                            <w:rFonts w:ascii="Times New Roman" w:eastAsia="Times New Roman" w:hAnsi="Times New Roman" w:cs="Times New Roman"/>
                            <w:sz w:val="24"/>
                            <w:szCs w:val="24"/>
                            <w:lang w:eastAsia="ru-RU"/>
                          </w:rPr>
                          <w:t xml:space="preserve">, либо </w:t>
                        </w:r>
                        <w:proofErr w:type="gramEnd"/>
                      </w:p>
                      <w:p w:rsidR="00DA4DEF" w:rsidRPr="00F34D25" w:rsidRDefault="00DA4DEF" w:rsidP="00194031">
                        <w:pPr>
                          <w:contextualSpacing/>
                          <w:jc w:val="center"/>
                          <w:rPr>
                            <w:sz w:val="24"/>
                            <w:szCs w:val="24"/>
                          </w:rPr>
                        </w:pPr>
                        <w:r w:rsidRPr="00F34D25">
                          <w:rPr>
                            <w:rFonts w:ascii="Times New Roman" w:eastAsia="Times New Roman" w:hAnsi="Times New Roman" w:cs="Times New Roman"/>
                            <w:color w:val="000000" w:themeColor="text1"/>
                            <w:sz w:val="24"/>
                            <w:szCs w:val="24"/>
                            <w:lang w:eastAsia="ru-RU"/>
                          </w:rPr>
                          <w:t>Решени</w:t>
                        </w:r>
                        <w:r>
                          <w:rPr>
                            <w:rFonts w:ascii="Times New Roman" w:eastAsia="Times New Roman" w:hAnsi="Times New Roman" w:cs="Times New Roman"/>
                            <w:color w:val="000000" w:themeColor="text1"/>
                            <w:sz w:val="24"/>
                            <w:szCs w:val="24"/>
                            <w:lang w:eastAsia="ru-RU"/>
                          </w:rPr>
                          <w:t>я</w:t>
                        </w:r>
                        <w:r w:rsidRPr="00F34D25">
                          <w:rPr>
                            <w:rFonts w:ascii="Times New Roman" w:eastAsia="Times New Roman" w:hAnsi="Times New Roman" w:cs="Times New Roman"/>
                            <w:color w:val="000000" w:themeColor="text1"/>
                            <w:sz w:val="24"/>
                            <w:szCs w:val="24"/>
                            <w:lang w:eastAsia="ru-RU"/>
                          </w:rPr>
                          <w:t xml:space="preserve"> об отказе в предоставлении муниципальной услуги</w:t>
                        </w:r>
                      </w:p>
                    </w:txbxContent>
                  </v:textbox>
                </v:rect>
              </w:pict>
            </w: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7B6540" w:rsidP="00FC75A7">
            <w:pPr>
              <w:contextualSpacing/>
            </w:pPr>
            <w:r w:rsidRPr="007B6540">
              <w:rPr>
                <w:b/>
                <w:noProof/>
                <w:szCs w:val="28"/>
                <w:lang w:eastAsia="en-US"/>
              </w:rPr>
              <w:pict>
                <v:shape id="_x0000_s1052" type="#_x0000_t67" style="position:absolute;margin-left:357.75pt;margin-top:2.3pt;width:16.5pt;height:12.7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r w:rsidRPr="007B6540">
              <w:rPr>
                <w:b/>
                <w:noProof/>
                <w:szCs w:val="28"/>
                <w:lang w:eastAsia="en-US"/>
              </w:rPr>
              <w:pict>
                <v:shape id="_x0000_s1051" type="#_x0000_t67" style="position:absolute;margin-left:114.75pt;margin-top:2.3pt;width:16.5pt;height:12.7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p>
          <w:p w:rsidR="00194031" w:rsidRPr="00712536" w:rsidRDefault="007B6540" w:rsidP="00FC75A7">
            <w:pPr>
              <w:tabs>
                <w:tab w:val="left" w:pos="2445"/>
              </w:tabs>
              <w:contextualSpacing/>
            </w:pPr>
            <w:r w:rsidRPr="007B6540">
              <w:rPr>
                <w:b/>
                <w:noProof/>
                <w:szCs w:val="28"/>
                <w:lang w:eastAsia="en-US"/>
              </w:rPr>
              <w:pict>
                <v:shapetype id="_x0000_t202" coordsize="21600,21600" o:spt="202" path="m,l,21600r21600,l21600,xe">
                  <v:stroke joinstyle="miter"/>
                  <v:path gradientshapeok="t" o:connecttype="rect"/>
                </v:shapetype>
                <v:shape id="_x0000_s1054" type="#_x0000_t202" style="position:absolute;margin-left:238.95pt;margin-top:3.5pt;width:255.75pt;height:108.75pt;z-index:25168896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OA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">
                  <v:textbox style="mso-next-textbox:#_x0000_s1054">
                    <w:txbxContent>
                      <w:p w:rsidR="00DA4DEF" w:rsidRPr="00F34D25" w:rsidRDefault="00DA4DEF" w:rsidP="00194031">
                        <w:pPr>
                          <w:tabs>
                            <w:tab w:val="left" w:pos="1260"/>
                            <w:tab w:val="num" w:pos="1440"/>
                          </w:tabs>
                          <w:jc w:val="center"/>
                          <w:rPr>
                            <w:color w:val="000000" w:themeColor="text1"/>
                            <w:sz w:val="24"/>
                            <w:szCs w:val="24"/>
                          </w:rPr>
                        </w:pPr>
                        <w:proofErr w:type="gramStart"/>
                        <w:r>
                          <w:rPr>
                            <w:rFonts w:ascii="Times New Roman" w:eastAsia="Times New Roman" w:hAnsi="Times New Roman" w:cs="Times New Roman"/>
                            <w:sz w:val="24"/>
                            <w:szCs w:val="24"/>
                            <w:lang w:eastAsia="ru-RU"/>
                          </w:rPr>
                          <w:t xml:space="preserve">Передача </w:t>
                        </w:r>
                        <w:r w:rsidRPr="00F34D25">
                          <w:rPr>
                            <w:rFonts w:ascii="Times New Roman" w:eastAsia="Times New Roman" w:hAnsi="Times New Roman" w:cs="Times New Roman"/>
                            <w:sz w:val="24"/>
                            <w:szCs w:val="24"/>
                            <w:lang w:eastAsia="ru-RU"/>
                          </w:rPr>
                          <w:t>Уведомлени</w:t>
                        </w:r>
                        <w:r>
                          <w:rPr>
                            <w:rFonts w:ascii="Times New Roman" w:eastAsia="Times New Roman" w:hAnsi="Times New Roman" w:cs="Times New Roman"/>
                            <w:sz w:val="24"/>
                            <w:szCs w:val="24"/>
                            <w:lang w:eastAsia="ru-RU"/>
                          </w:rPr>
                          <w:t>я</w:t>
                        </w:r>
                        <w:r w:rsidRPr="00F34D25">
                          <w:rPr>
                            <w:rFonts w:ascii="Times New Roman" w:eastAsia="Times New Roman" w:hAnsi="Times New Roman" w:cs="Times New Roman"/>
                            <w:sz w:val="24"/>
                            <w:szCs w:val="24"/>
                            <w:lang w:eastAsia="ru-RU"/>
                          </w:rPr>
                          <w:t xml:space="preserve"> гражданина о наличии (отсутствии) у него предусмотренных законодательством оснований признании нуждающимся в жилом помещении</w:t>
                        </w:r>
                        <w:r>
                          <w:rPr>
                            <w:rFonts w:ascii="Times New Roman" w:eastAsia="Times New Roman" w:hAnsi="Times New Roman" w:cs="Times New Roman"/>
                            <w:sz w:val="24"/>
                            <w:szCs w:val="24"/>
                            <w:lang w:eastAsia="ru-RU"/>
                          </w:rPr>
                          <w:t>, либо</w:t>
                        </w:r>
                        <w:proofErr w:type="gramEnd"/>
                      </w:p>
                      <w:p w:rsidR="00DA4DEF" w:rsidRPr="00F34D25" w:rsidRDefault="00DA4DEF" w:rsidP="00194031">
                        <w:pPr>
                          <w:contextualSpacing/>
                          <w:jc w:val="center"/>
                          <w:rPr>
                            <w:sz w:val="24"/>
                            <w:szCs w:val="24"/>
                          </w:rPr>
                        </w:pPr>
                        <w:r w:rsidRPr="00F34D25">
                          <w:rPr>
                            <w:rFonts w:ascii="Times New Roman" w:eastAsia="Times New Roman" w:hAnsi="Times New Roman" w:cs="Times New Roman"/>
                            <w:color w:val="000000" w:themeColor="text1"/>
                            <w:sz w:val="24"/>
                            <w:szCs w:val="24"/>
                            <w:lang w:eastAsia="ru-RU"/>
                          </w:rPr>
                          <w:t>Решени</w:t>
                        </w:r>
                        <w:r>
                          <w:rPr>
                            <w:rFonts w:ascii="Times New Roman" w:eastAsia="Times New Roman" w:hAnsi="Times New Roman" w:cs="Times New Roman"/>
                            <w:color w:val="000000" w:themeColor="text1"/>
                            <w:sz w:val="24"/>
                            <w:szCs w:val="24"/>
                            <w:lang w:eastAsia="ru-RU"/>
                          </w:rPr>
                          <w:t>я</w:t>
                        </w:r>
                        <w:r w:rsidRPr="00F34D25">
                          <w:rPr>
                            <w:rFonts w:ascii="Times New Roman" w:eastAsia="Times New Roman" w:hAnsi="Times New Roman" w:cs="Times New Roman"/>
                            <w:color w:val="000000" w:themeColor="text1"/>
                            <w:sz w:val="24"/>
                            <w:szCs w:val="24"/>
                            <w:lang w:eastAsia="ru-RU"/>
                          </w:rPr>
                          <w:t xml:space="preserve"> об отказе в предоставлении муниципальной услуги</w:t>
                        </w:r>
                      </w:p>
                      <w:p w:rsidR="00DA4DEF" w:rsidRPr="005B641F" w:rsidRDefault="00DA4DEF" w:rsidP="00194031">
                        <w:pPr>
                          <w:contextualSpacing/>
                          <w:jc w:val="center"/>
                          <w:rPr>
                            <w:sz w:val="24"/>
                            <w:szCs w:val="24"/>
                          </w:rPr>
                        </w:pPr>
                        <w:r w:rsidRPr="005B641F">
                          <w:rPr>
                            <w:rFonts w:ascii="Times New Roman" w:hAnsi="Times New Roman" w:cs="Times New Roman"/>
                            <w:sz w:val="24"/>
                            <w:szCs w:val="24"/>
                          </w:rPr>
                          <w:t>(при подаче заявления через МФЦ)</w:t>
                        </w:r>
                      </w:p>
                      <w:p w:rsidR="00DA4DEF" w:rsidRDefault="00DA4DEF" w:rsidP="00194031">
                        <w:pPr>
                          <w:jc w:val="center"/>
                        </w:pPr>
                      </w:p>
                    </w:txbxContent>
                  </v:textbox>
                </v:shape>
              </w:pict>
            </w:r>
            <w:r w:rsidRPr="007B6540">
              <w:rPr>
                <w:b/>
                <w:noProof/>
                <w:szCs w:val="28"/>
                <w:lang w:eastAsia="en-US"/>
              </w:rPr>
              <w:pict>
                <v:shape id="_x0000_s1053" type="#_x0000_t202" style="position:absolute;margin-left:10.2pt;margin-top:3.5pt;width:222.75pt;height:67.45pt;z-index:2516879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style="mso-next-textbox:#_x0000_s1053">
                    <w:txbxContent>
                      <w:p w:rsidR="00DA4DEF" w:rsidRPr="005B641F" w:rsidRDefault="00DA4DEF" w:rsidP="00194031">
                        <w:pPr>
                          <w:contextualSpacing/>
                          <w:jc w:val="center"/>
                        </w:pPr>
                        <w:r>
                          <w:rPr>
                            <w:rFonts w:ascii="Times New Roman" w:hAnsi="Times New Roman" w:cs="Times New Roman"/>
                            <w:sz w:val="24"/>
                            <w:szCs w:val="24"/>
                          </w:rPr>
                          <w:t>Выдача результата предоставления муниципальной услуги заявителю</w:t>
                        </w:r>
                      </w:p>
                      <w:p w:rsidR="00DA4DEF" w:rsidRPr="005B641F" w:rsidRDefault="00DA4DEF" w:rsidP="00194031">
                        <w:pPr>
                          <w:contextualSpacing/>
                          <w:jc w:val="center"/>
                          <w:rPr>
                            <w:sz w:val="24"/>
                            <w:szCs w:val="24"/>
                          </w:rPr>
                        </w:pPr>
                        <w:r w:rsidRPr="005B641F">
                          <w:rPr>
                            <w:rFonts w:ascii="Times New Roman" w:hAnsi="Times New Roman" w:cs="Times New Roman"/>
                            <w:sz w:val="24"/>
                            <w:szCs w:val="24"/>
                          </w:rPr>
                          <w:t xml:space="preserve"> (при подаче заявления </w:t>
                        </w:r>
                        <w:r>
                          <w:rPr>
                            <w:rFonts w:ascii="Times New Roman" w:hAnsi="Times New Roman" w:cs="Times New Roman"/>
                            <w:sz w:val="24"/>
                            <w:szCs w:val="24"/>
                          </w:rPr>
                          <w:t>в Администрацию</w:t>
                        </w:r>
                        <w:r w:rsidRPr="005B641F">
                          <w:rPr>
                            <w:rFonts w:ascii="Times New Roman" w:hAnsi="Times New Roman" w:cs="Times New Roman"/>
                            <w:sz w:val="24"/>
                            <w:szCs w:val="24"/>
                          </w:rPr>
                          <w:t xml:space="preserve">) </w:t>
                        </w:r>
                      </w:p>
                    </w:txbxContent>
                  </v:textbox>
                </v:shape>
              </w:pict>
            </w:r>
            <w:r w:rsidR="00194031" w:rsidRPr="00712536">
              <w:tab/>
            </w: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194031" w:rsidP="00FC75A7">
            <w:pPr>
              <w:contextualSpacing/>
            </w:pPr>
          </w:p>
          <w:p w:rsidR="00194031" w:rsidRPr="00712536" w:rsidRDefault="007B6540" w:rsidP="00FC75A7">
            <w:pPr>
              <w:tabs>
                <w:tab w:val="left" w:pos="2430"/>
                <w:tab w:val="right" w:pos="9972"/>
              </w:tabs>
              <w:contextualSpacing/>
            </w:pPr>
            <w:r w:rsidRPr="007B6540">
              <w:rPr>
                <w:b/>
                <w:noProof/>
                <w:szCs w:val="28"/>
                <w:lang w:eastAsia="en-US"/>
              </w:rPr>
              <w:pict>
                <v:shape id="_x0000_s1056" type="#_x0000_t202" style="position:absolute;margin-left:239.25pt;margin-top:46.95pt;width:255.75pt;height:35.25pt;z-index:2516910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">
                  <v:textbox style="mso-next-textbox:#_x0000_s1056">
                    <w:txbxContent>
                      <w:p w:rsidR="00DA4DEF" w:rsidRPr="005B641F" w:rsidRDefault="00DA4DEF" w:rsidP="00194031">
                        <w:pPr>
                          <w:contextualSpacing/>
                          <w:jc w:val="center"/>
                        </w:pPr>
                        <w:r>
                          <w:rPr>
                            <w:rFonts w:ascii="Times New Roman" w:hAnsi="Times New Roman" w:cs="Times New Roman"/>
                            <w:sz w:val="24"/>
                            <w:szCs w:val="24"/>
                          </w:rPr>
                          <w:t>Выдача результата предоставления муниципальной услуги заявителю</w:t>
                        </w:r>
                      </w:p>
                      <w:p w:rsidR="00DA4DEF" w:rsidRPr="00F913C8" w:rsidRDefault="00DA4DEF" w:rsidP="00194031">
                        <w:pPr>
                          <w:jc w:val="center"/>
                          <w:rPr>
                            <w:sz w:val="24"/>
                            <w:szCs w:val="24"/>
                          </w:rPr>
                        </w:pPr>
                      </w:p>
                    </w:txbxContent>
                  </v:textbox>
                </v:shape>
              </w:pict>
            </w:r>
            <w:r w:rsidRPr="007B6540">
              <w:rPr>
                <w:b/>
                <w:noProof/>
                <w:szCs w:val="28"/>
                <w:lang w:eastAsia="en-US"/>
              </w:rPr>
              <w:pict>
                <v:shape id="_x0000_s1055" type="#_x0000_t67" style="position:absolute;margin-left:357.75pt;margin-top:36.15pt;width:16.5pt;height:10.8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"/>
              </w:pict>
            </w:r>
            <w:r w:rsidR="00194031" w:rsidRPr="00712536">
              <w:tab/>
            </w:r>
            <w:r w:rsidR="00194031" w:rsidRPr="00712536">
              <w:tab/>
            </w:r>
          </w:p>
        </w:tc>
      </w:tr>
    </w:tbl>
    <w:p w:rsidR="00194031" w:rsidRDefault="00194031" w:rsidP="00194031">
      <w:pPr>
        <w:spacing w:line="240" w:lineRule="auto"/>
        <w:contextualSpacing/>
        <w:jc w:val="both"/>
        <w:rPr>
          <w:rFonts w:ascii="Times New Roman" w:hAnsi="Times New Roman" w:cs="Times New Roman"/>
          <w:sz w:val="28"/>
          <w:szCs w:val="28"/>
        </w:rPr>
      </w:pPr>
    </w:p>
    <w:p w:rsidR="00194031" w:rsidRDefault="00194031" w:rsidP="00194031">
      <w:pPr>
        <w:spacing w:line="240" w:lineRule="auto"/>
        <w:contextualSpacing/>
        <w:jc w:val="both"/>
        <w:rPr>
          <w:rFonts w:ascii="Times New Roman" w:hAnsi="Times New Roman" w:cs="Times New Roman"/>
          <w:sz w:val="28"/>
          <w:szCs w:val="28"/>
        </w:rPr>
      </w:pPr>
    </w:p>
    <w:p w:rsidR="00194031" w:rsidRPr="005B641F" w:rsidRDefault="00194031" w:rsidP="00194031">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Начальник управления ЖКХ и ТЭК </w:t>
      </w:r>
    </w:p>
    <w:p w:rsidR="00194031" w:rsidRPr="005B641F" w:rsidRDefault="00194031" w:rsidP="00194031">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администрации </w:t>
      </w:r>
      <w:proofErr w:type="gramStart"/>
      <w:r w:rsidRPr="005B641F">
        <w:rPr>
          <w:rFonts w:ascii="Times New Roman" w:hAnsi="Times New Roman" w:cs="Times New Roman"/>
          <w:sz w:val="28"/>
          <w:szCs w:val="28"/>
        </w:rPr>
        <w:t>муниципального</w:t>
      </w:r>
      <w:proofErr w:type="gramEnd"/>
    </w:p>
    <w:p w:rsidR="00194031" w:rsidRPr="005B641F" w:rsidRDefault="00194031" w:rsidP="00194031">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образования Туапсинский район                                                           В.Н. Власов                                                                           </w:t>
      </w:r>
    </w:p>
    <w:p w:rsidR="00194031" w:rsidRPr="005B641F" w:rsidRDefault="00194031" w:rsidP="00194031">
      <w:pPr>
        <w:spacing w:line="240" w:lineRule="auto"/>
        <w:contextualSpacing/>
        <w:rPr>
          <w:rFonts w:ascii="Times New Roman" w:hAnsi="Times New Roman" w:cs="Times New Roman"/>
          <w:sz w:val="28"/>
          <w:szCs w:val="28"/>
        </w:rPr>
      </w:pPr>
    </w:p>
    <w:p w:rsidR="00194031" w:rsidRDefault="00194031" w:rsidP="00221753">
      <w:pPr>
        <w:spacing w:after="0" w:line="240" w:lineRule="auto"/>
        <w:jc w:val="center"/>
        <w:rPr>
          <w:rFonts w:ascii="Times New Roman" w:eastAsia="Times New Roman" w:hAnsi="Times New Roman" w:cs="Times New Roman"/>
          <w:color w:val="000000" w:themeColor="text1"/>
          <w:sz w:val="24"/>
          <w:szCs w:val="24"/>
          <w:lang w:eastAsia="ru-RU"/>
        </w:rPr>
      </w:pPr>
    </w:p>
    <w:sectPr w:rsidR="00194031" w:rsidSect="008558D2">
      <w:headerReference w:type="even" r:id="rId22"/>
      <w:headerReference w:type="default" r:id="rId23"/>
      <w:headerReference w:type="first" r:id="rId24"/>
      <w:pgSz w:w="12240" w:h="15840"/>
      <w:pgMar w:top="567" w:right="567" w:bottom="567"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EF" w:rsidRDefault="00DA4DEF" w:rsidP="008149CA">
      <w:pPr>
        <w:spacing w:after="0" w:line="240" w:lineRule="auto"/>
      </w:pPr>
      <w:r>
        <w:separator/>
      </w:r>
    </w:p>
  </w:endnote>
  <w:endnote w:type="continuationSeparator" w:id="1">
    <w:p w:rsidR="00DA4DEF" w:rsidRDefault="00DA4DEF" w:rsidP="0081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EF" w:rsidRDefault="00DA4DEF" w:rsidP="008149CA">
      <w:pPr>
        <w:spacing w:after="0" w:line="240" w:lineRule="auto"/>
      </w:pPr>
      <w:r>
        <w:separator/>
      </w:r>
    </w:p>
  </w:footnote>
  <w:footnote w:type="continuationSeparator" w:id="1">
    <w:p w:rsidR="00DA4DEF" w:rsidRDefault="00DA4DEF" w:rsidP="00814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DEF" w:rsidRDefault="007B6540" w:rsidP="008558D2">
    <w:pPr>
      <w:pStyle w:val="a7"/>
      <w:framePr w:wrap="around" w:vAnchor="text" w:hAnchor="margin" w:xAlign="center" w:y="1"/>
      <w:rPr>
        <w:rStyle w:val="a6"/>
      </w:rPr>
    </w:pPr>
    <w:r>
      <w:rPr>
        <w:rStyle w:val="a6"/>
      </w:rPr>
      <w:fldChar w:fldCharType="begin"/>
    </w:r>
    <w:r w:rsidR="00DA4DEF">
      <w:rPr>
        <w:rStyle w:val="a6"/>
      </w:rPr>
      <w:instrText xml:space="preserve">PAGE  </w:instrText>
    </w:r>
    <w:r>
      <w:rPr>
        <w:rStyle w:val="a6"/>
      </w:rPr>
      <w:fldChar w:fldCharType="end"/>
    </w:r>
  </w:p>
  <w:p w:rsidR="00DA4DEF" w:rsidRDefault="00DA4DE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47205"/>
      <w:docPartObj>
        <w:docPartGallery w:val="Page Numbers (Top of Page)"/>
        <w:docPartUnique/>
      </w:docPartObj>
    </w:sdtPr>
    <w:sdtEndPr>
      <w:rPr>
        <w:sz w:val="28"/>
        <w:szCs w:val="28"/>
      </w:rPr>
    </w:sdtEndPr>
    <w:sdtContent>
      <w:p w:rsidR="00DA4DEF" w:rsidRDefault="007B6540" w:rsidP="008558D2">
        <w:pPr>
          <w:pStyle w:val="a7"/>
          <w:jc w:val="center"/>
        </w:pPr>
        <w:r w:rsidRPr="0091700C">
          <w:rPr>
            <w:sz w:val="28"/>
            <w:szCs w:val="28"/>
          </w:rPr>
          <w:fldChar w:fldCharType="begin"/>
        </w:r>
        <w:r w:rsidR="00DA4DEF" w:rsidRPr="0091700C">
          <w:rPr>
            <w:sz w:val="28"/>
            <w:szCs w:val="28"/>
          </w:rPr>
          <w:instrText xml:space="preserve"> PAGE   \* MERGEFORMAT </w:instrText>
        </w:r>
        <w:r w:rsidRPr="0091700C">
          <w:rPr>
            <w:sz w:val="28"/>
            <w:szCs w:val="28"/>
          </w:rPr>
          <w:fldChar w:fldCharType="separate"/>
        </w:r>
        <w:r w:rsidR="004E33AC">
          <w:rPr>
            <w:noProof/>
            <w:sz w:val="28"/>
            <w:szCs w:val="28"/>
          </w:rPr>
          <w:t>25</w:t>
        </w:r>
        <w:r w:rsidRPr="0091700C">
          <w:rPr>
            <w:sz w:val="28"/>
            <w:szCs w:val="28"/>
          </w:rPr>
          <w:fldChar w:fldCharType="end"/>
        </w:r>
      </w:p>
    </w:sdtContent>
  </w:sdt>
  <w:p w:rsidR="00DA4DEF" w:rsidRDefault="00DA4DEF" w:rsidP="008558D2">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129900"/>
      <w:docPartObj>
        <w:docPartGallery w:val="Page Numbers (Top of Page)"/>
        <w:docPartUnique/>
      </w:docPartObj>
    </w:sdtPr>
    <w:sdtContent>
      <w:p w:rsidR="00DA4DEF" w:rsidRDefault="007B6540" w:rsidP="008558D2">
        <w:pPr>
          <w:pStyle w:val="a7"/>
          <w:jc w:val="center"/>
        </w:pPr>
      </w:p>
    </w:sdtContent>
  </w:sdt>
  <w:p w:rsidR="00DA4DEF" w:rsidRDefault="00DA4DE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26242"/>
    <w:rsid w:val="00040000"/>
    <w:rsid w:val="000B2DF3"/>
    <w:rsid w:val="00115087"/>
    <w:rsid w:val="001262B1"/>
    <w:rsid w:val="00194031"/>
    <w:rsid w:val="001F51CB"/>
    <w:rsid w:val="00221753"/>
    <w:rsid w:val="00233F87"/>
    <w:rsid w:val="002A7D4C"/>
    <w:rsid w:val="002F53B0"/>
    <w:rsid w:val="00313819"/>
    <w:rsid w:val="00405197"/>
    <w:rsid w:val="00435239"/>
    <w:rsid w:val="004A187D"/>
    <w:rsid w:val="004E33AC"/>
    <w:rsid w:val="00526242"/>
    <w:rsid w:val="00573C5F"/>
    <w:rsid w:val="005B3986"/>
    <w:rsid w:val="005B641F"/>
    <w:rsid w:val="006036C8"/>
    <w:rsid w:val="00613E02"/>
    <w:rsid w:val="00657423"/>
    <w:rsid w:val="006D731E"/>
    <w:rsid w:val="006E423D"/>
    <w:rsid w:val="006F661A"/>
    <w:rsid w:val="00712536"/>
    <w:rsid w:val="007402E1"/>
    <w:rsid w:val="007B6540"/>
    <w:rsid w:val="007C0209"/>
    <w:rsid w:val="007D20C2"/>
    <w:rsid w:val="007D5492"/>
    <w:rsid w:val="007E184D"/>
    <w:rsid w:val="00805C4A"/>
    <w:rsid w:val="008149CA"/>
    <w:rsid w:val="00821E85"/>
    <w:rsid w:val="008558D2"/>
    <w:rsid w:val="00855D26"/>
    <w:rsid w:val="00A60A13"/>
    <w:rsid w:val="00AF60C6"/>
    <w:rsid w:val="00BE4F7E"/>
    <w:rsid w:val="00C4608A"/>
    <w:rsid w:val="00C54AC1"/>
    <w:rsid w:val="00CB0AA9"/>
    <w:rsid w:val="00D20A78"/>
    <w:rsid w:val="00D24321"/>
    <w:rsid w:val="00DA09B7"/>
    <w:rsid w:val="00DA4DEF"/>
    <w:rsid w:val="00E116AB"/>
    <w:rsid w:val="00F34D25"/>
    <w:rsid w:val="00F43581"/>
    <w:rsid w:val="00F45480"/>
    <w:rsid w:val="00FC75A7"/>
    <w:rsid w:val="00FE18E2"/>
    <w:rsid w:val="00FE4C39"/>
    <w:rsid w:val="00FF1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9CA"/>
  </w:style>
  <w:style w:type="paragraph" w:styleId="1">
    <w:name w:val="heading 1"/>
    <w:aliases w:val="Глава"/>
    <w:basedOn w:val="a"/>
    <w:next w:val="a"/>
    <w:link w:val="10"/>
    <w:qFormat/>
    <w:rsid w:val="002217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2217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221753"/>
  </w:style>
  <w:style w:type="paragraph" w:styleId="a3">
    <w:name w:val="Normal (Web)"/>
    <w:basedOn w:val="a"/>
    <w:rsid w:val="00221753"/>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221753"/>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uiPriority w:val="99"/>
    <w:rsid w:val="00221753"/>
    <w:rPr>
      <w:color w:val="0000FF"/>
      <w:u w:val="single"/>
    </w:rPr>
  </w:style>
  <w:style w:type="paragraph" w:customStyle="1" w:styleId="21">
    <w:name w:val="Основной текст с отступом 21"/>
    <w:basedOn w:val="a"/>
    <w:rsid w:val="00221753"/>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221753"/>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221753"/>
  </w:style>
  <w:style w:type="paragraph" w:styleId="a7">
    <w:name w:val="header"/>
    <w:basedOn w:val="a"/>
    <w:link w:val="a8"/>
    <w:uiPriority w:val="99"/>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21753"/>
    <w:rPr>
      <w:rFonts w:ascii="Times New Roman" w:eastAsia="Times New Roman" w:hAnsi="Times New Roman" w:cs="Times New Roman"/>
      <w:sz w:val="24"/>
      <w:szCs w:val="24"/>
      <w:lang w:eastAsia="ru-RU"/>
    </w:rPr>
  </w:style>
  <w:style w:type="paragraph" w:styleId="a9">
    <w:name w:val="footer"/>
    <w:basedOn w:val="a"/>
    <w:link w:val="aa"/>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21753"/>
    <w:rPr>
      <w:rFonts w:ascii="Times New Roman" w:eastAsia="Times New Roman" w:hAnsi="Times New Roman" w:cs="Times New Roman"/>
      <w:sz w:val="24"/>
      <w:szCs w:val="24"/>
      <w:lang w:eastAsia="ru-RU"/>
    </w:rPr>
  </w:style>
  <w:style w:type="paragraph" w:styleId="ab">
    <w:name w:val="Body Text Indent"/>
    <w:basedOn w:val="a"/>
    <w:link w:val="ac"/>
    <w:rsid w:val="0022175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221753"/>
    <w:rPr>
      <w:rFonts w:ascii="Times New Roman" w:eastAsia="Times New Roman" w:hAnsi="Times New Roman" w:cs="Times New Roman"/>
      <w:sz w:val="28"/>
      <w:szCs w:val="24"/>
      <w:lang w:eastAsia="ru-RU"/>
    </w:rPr>
  </w:style>
  <w:style w:type="paragraph" w:customStyle="1" w:styleId="2">
    <w:name w:val="Знак Знак Знак Знак2"/>
    <w:basedOn w:val="a"/>
    <w:rsid w:val="0022175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221753"/>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22175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21753"/>
    <w:rPr>
      <w:rFonts w:ascii="Tahoma" w:eastAsia="Times New Roman" w:hAnsi="Tahoma" w:cs="Tahoma"/>
      <w:sz w:val="16"/>
      <w:szCs w:val="16"/>
      <w:lang w:eastAsia="ru-RU"/>
    </w:rPr>
  </w:style>
  <w:style w:type="character" w:customStyle="1" w:styleId="link">
    <w:name w:val="link"/>
    <w:rsid w:val="00221753"/>
    <w:rPr>
      <w:rFonts w:cs="Times New Roman"/>
      <w:u w:val="none"/>
      <w:effect w:val="none"/>
    </w:rPr>
  </w:style>
  <w:style w:type="paragraph" w:customStyle="1" w:styleId="s1">
    <w:name w:val="s_1"/>
    <w:basedOn w:val="a"/>
    <w:rsid w:val="00221753"/>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uiPriority w:val="99"/>
    <w:rsid w:val="0022175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1753"/>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221753"/>
    <w:pPr>
      <w:ind w:left="720"/>
      <w:contextualSpacing/>
    </w:pPr>
    <w:rPr>
      <w:rFonts w:ascii="Calibri" w:eastAsia="Calibri" w:hAnsi="Calibri" w:cs="Times New Roman"/>
    </w:rPr>
  </w:style>
  <w:style w:type="table" w:styleId="af0">
    <w:name w:val="Table Grid"/>
    <w:basedOn w:val="a1"/>
    <w:rsid w:val="00221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22175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22175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221753"/>
    <w:rPr>
      <w:b/>
      <w:bCs/>
      <w:color w:val="000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http://docs.cntd.ru/document/445069083" TargetMode="External"/><Relationship Id="rId18" Type="http://schemas.openxmlformats.org/officeDocument/2006/relationships/hyperlink" Target="consultantplus://offline/ref=1A6ED64B74F9AD299FADAC21809DF1B539E041FD3E06979C956DB0A577E034ABA2B4243B577DCA4EFCUC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A6ED64B74F9AD299FADAC21809DF1B539EF47FF3E02979C956DB0A577E034ABA2B4243B577FC846FCU6F" TargetMode="External"/><Relationship Id="rId7" Type="http://schemas.openxmlformats.org/officeDocument/2006/relationships/image" Target="media/image1.png"/><Relationship Id="rId12" Type="http://schemas.openxmlformats.org/officeDocument/2006/relationships/hyperlink" Target="http://www.e-mfc.ru" TargetMode="External"/><Relationship Id="rId17" Type="http://schemas.openxmlformats.org/officeDocument/2006/relationships/hyperlink" Target="http://home.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consultantplus://offline/ref=1A6ED64B74F9AD299FADAC21809DF1B539E041FD3E06979C956DB0A577E034ABA2B4243B577DCA4EFCUC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uapseregion.r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1A6ED64B74F9AD299FADAC21809DF1B539EF47FF3E02979C956DB0A577E034ABA2B4243B577FC846FCU6F" TargetMode="External"/><Relationship Id="rId4" Type="http://schemas.openxmlformats.org/officeDocument/2006/relationships/webSettings" Target="webSettings.xml"/><Relationship Id="rId9" Type="http://schemas.openxmlformats.org/officeDocument/2006/relationships/hyperlink" Target="http://www.tuapseregion.ru" TargetMode="External"/><Relationship Id="rId14" Type="http://schemas.openxmlformats.org/officeDocument/2006/relationships/hyperlink" Target="javascrip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44</Pages>
  <Words>14165</Words>
  <Characters>80746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Наточеева</cp:lastModifiedBy>
  <cp:revision>23</cp:revision>
  <dcterms:created xsi:type="dcterms:W3CDTF">2018-05-24T09:53:00Z</dcterms:created>
  <dcterms:modified xsi:type="dcterms:W3CDTF">2018-06-15T06:19:00Z</dcterms:modified>
</cp:coreProperties>
</file>