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13" w:rsidRDefault="001B7813" w:rsidP="00C74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32F0" w:rsidRDefault="00C7417C" w:rsidP="00C7417C">
      <w:pPr>
        <w:jc w:val="both"/>
        <w:rPr>
          <w:rFonts w:ascii="Times New Roman" w:hAnsi="Times New Roman" w:cs="Times New Roman"/>
          <w:sz w:val="28"/>
          <w:szCs w:val="28"/>
        </w:rPr>
      </w:pPr>
      <w:r w:rsidRPr="001B7813">
        <w:rPr>
          <w:rFonts w:ascii="Times New Roman" w:hAnsi="Times New Roman" w:cs="Times New Roman"/>
          <w:sz w:val="28"/>
          <w:szCs w:val="28"/>
        </w:rPr>
        <w:t xml:space="preserve">В Краснодаре единороссы определили кандидатуры для включения в </w:t>
      </w:r>
      <w:proofErr w:type="spellStart"/>
      <w:r w:rsidRPr="001B7813">
        <w:rPr>
          <w:rFonts w:ascii="Times New Roman" w:hAnsi="Times New Roman" w:cs="Times New Roman"/>
          <w:sz w:val="28"/>
          <w:szCs w:val="28"/>
        </w:rPr>
        <w:t>общекраевую</w:t>
      </w:r>
      <w:proofErr w:type="spellEnd"/>
      <w:r w:rsidRPr="001B7813">
        <w:rPr>
          <w:rFonts w:ascii="Times New Roman" w:hAnsi="Times New Roman" w:cs="Times New Roman"/>
          <w:sz w:val="28"/>
          <w:szCs w:val="28"/>
        </w:rPr>
        <w:t xml:space="preserve"> часть списка участников предварительного голосования</w:t>
      </w:r>
    </w:p>
    <w:p w:rsidR="001B7813" w:rsidRDefault="001B7813" w:rsidP="00C74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7813" w:rsidRPr="001B7813" w:rsidRDefault="001B7813" w:rsidP="00C74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417C" w:rsidRPr="001B7813" w:rsidRDefault="00C7417C" w:rsidP="00C7417C">
      <w:pPr>
        <w:jc w:val="both"/>
        <w:rPr>
          <w:rFonts w:ascii="Times New Roman" w:hAnsi="Times New Roman" w:cs="Times New Roman"/>
          <w:sz w:val="28"/>
          <w:szCs w:val="28"/>
        </w:rPr>
      </w:pPr>
      <w:r w:rsidRPr="001B7813">
        <w:rPr>
          <w:rFonts w:ascii="Times New Roman" w:hAnsi="Times New Roman" w:cs="Times New Roman"/>
          <w:sz w:val="28"/>
          <w:szCs w:val="28"/>
        </w:rPr>
        <w:t xml:space="preserve">В Краснодаре состоялось заседание регионального политического совета партии «Единая Россия». В нем приняли участие члены </w:t>
      </w:r>
      <w:r w:rsidR="001B7813">
        <w:rPr>
          <w:rFonts w:ascii="Times New Roman" w:hAnsi="Times New Roman" w:cs="Times New Roman"/>
          <w:sz w:val="28"/>
          <w:szCs w:val="28"/>
        </w:rPr>
        <w:t>регионального политсовета п</w:t>
      </w:r>
      <w:r w:rsidRPr="001B7813">
        <w:rPr>
          <w:rFonts w:ascii="Times New Roman" w:hAnsi="Times New Roman" w:cs="Times New Roman"/>
          <w:sz w:val="28"/>
          <w:szCs w:val="28"/>
        </w:rPr>
        <w:t>артии, секретари местных отделений и р</w:t>
      </w:r>
      <w:r w:rsidR="00A3342B" w:rsidRPr="001B7813">
        <w:rPr>
          <w:rFonts w:ascii="Times New Roman" w:hAnsi="Times New Roman" w:cs="Times New Roman"/>
          <w:sz w:val="28"/>
          <w:szCs w:val="28"/>
        </w:rPr>
        <w:t>уководители местных исполкомов,</w:t>
      </w:r>
      <w:r w:rsidRPr="001B7813">
        <w:rPr>
          <w:rFonts w:ascii="Times New Roman" w:hAnsi="Times New Roman" w:cs="Times New Roman"/>
          <w:sz w:val="28"/>
          <w:szCs w:val="28"/>
        </w:rPr>
        <w:t xml:space="preserve"> представители СМИ.</w:t>
      </w:r>
    </w:p>
    <w:p w:rsidR="00C7417C" w:rsidRDefault="00C7417C" w:rsidP="00C741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обсуждались стратегически важные вопросы по подготовке к процедуре предварительного голосования. Этот этап избирательной кампании вошел в самую динамичную фазу – осталось чуть больше трех недель до дня голосования, которое пройдет </w:t>
      </w:r>
      <w:r w:rsidRPr="001B7813">
        <w:rPr>
          <w:rFonts w:ascii="Times New Roman" w:hAnsi="Times New Roman" w:cs="Times New Roman"/>
          <w:sz w:val="28"/>
          <w:szCs w:val="28"/>
        </w:rPr>
        <w:t>28 мая.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17C" w:rsidRDefault="00C7417C" w:rsidP="00C741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наиболее важных пунктов работы политсовета стало определение </w:t>
      </w:r>
      <w:r w:rsidR="00A3342B">
        <w:rPr>
          <w:rFonts w:ascii="Times New Roman" w:hAnsi="Times New Roman" w:cs="Times New Roman"/>
          <w:sz w:val="28"/>
          <w:szCs w:val="28"/>
        </w:rPr>
        <w:t xml:space="preserve">лидеров </w:t>
      </w:r>
      <w:r w:rsidR="007C49CC">
        <w:rPr>
          <w:rFonts w:ascii="Times New Roman" w:hAnsi="Times New Roman" w:cs="Times New Roman"/>
          <w:sz w:val="28"/>
          <w:szCs w:val="28"/>
        </w:rPr>
        <w:t>общекраевой</w:t>
      </w:r>
      <w:r w:rsidRPr="00C7417C">
        <w:rPr>
          <w:rFonts w:ascii="Times New Roman" w:hAnsi="Times New Roman" w:cs="Times New Roman"/>
          <w:sz w:val="28"/>
          <w:szCs w:val="28"/>
        </w:rPr>
        <w:t xml:space="preserve"> част</w:t>
      </w:r>
      <w:r w:rsidR="007C49CC">
        <w:rPr>
          <w:rFonts w:ascii="Times New Roman" w:hAnsi="Times New Roman" w:cs="Times New Roman"/>
          <w:sz w:val="28"/>
          <w:szCs w:val="28"/>
        </w:rPr>
        <w:t>и</w:t>
      </w:r>
      <w:r w:rsidRPr="00C7417C">
        <w:rPr>
          <w:rFonts w:ascii="Times New Roman" w:hAnsi="Times New Roman" w:cs="Times New Roman"/>
          <w:sz w:val="28"/>
          <w:szCs w:val="28"/>
        </w:rPr>
        <w:t xml:space="preserve"> списка участников предварительного голосования</w:t>
      </w:r>
      <w:r w:rsidR="007C49CC">
        <w:rPr>
          <w:rFonts w:ascii="Times New Roman" w:hAnsi="Times New Roman" w:cs="Times New Roman"/>
          <w:sz w:val="28"/>
          <w:szCs w:val="28"/>
        </w:rPr>
        <w:t xml:space="preserve"> по кандидатурам для последующего выдвижения от партии «Единая Россия» кандидатов в депутаты Законодательного Собрания Краснодарского края шестого созыва по итогам голосования регионального политического совета</w:t>
      </w:r>
      <w:r w:rsidR="003424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377" w:rsidRDefault="00372377" w:rsidP="00C741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тайного, рейтингового голосования на альтернативной основе общекраевой список возглавили</w:t>
      </w:r>
    </w:p>
    <w:p w:rsidR="00372377" w:rsidRDefault="00E07B2F" w:rsidP="00C7417C">
      <w:pPr>
        <w:jc w:val="both"/>
        <w:rPr>
          <w:rFonts w:ascii="Times New Roman" w:hAnsi="Times New Roman" w:cs="Times New Roman"/>
          <w:sz w:val="28"/>
          <w:szCs w:val="28"/>
        </w:rPr>
      </w:pPr>
      <w:r w:rsidRPr="001B7813">
        <w:rPr>
          <w:rFonts w:ascii="Times New Roman" w:hAnsi="Times New Roman" w:cs="Times New Roman"/>
          <w:sz w:val="28"/>
          <w:szCs w:val="28"/>
        </w:rPr>
        <w:t>Владимир Андреевич Бекетов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B7813">
        <w:rPr>
          <w:rFonts w:ascii="Times New Roman" w:hAnsi="Times New Roman" w:cs="Times New Roman"/>
          <w:sz w:val="28"/>
          <w:szCs w:val="28"/>
        </w:rPr>
        <w:t>руководитель фракции п</w:t>
      </w:r>
      <w:r w:rsidR="00E23F6B">
        <w:rPr>
          <w:rFonts w:ascii="Times New Roman" w:hAnsi="Times New Roman" w:cs="Times New Roman"/>
          <w:sz w:val="28"/>
          <w:szCs w:val="28"/>
        </w:rPr>
        <w:t>артии в Законодательном Собрании Краснодарского края, председатель краевого парламента</w:t>
      </w:r>
      <w:r w:rsidR="00213D25">
        <w:rPr>
          <w:rFonts w:ascii="Times New Roman" w:hAnsi="Times New Roman" w:cs="Times New Roman"/>
          <w:sz w:val="28"/>
          <w:szCs w:val="28"/>
        </w:rPr>
        <w:t xml:space="preserve"> (82 голоса)</w:t>
      </w:r>
      <w:r w:rsidR="00E23F6B">
        <w:rPr>
          <w:rFonts w:ascii="Times New Roman" w:hAnsi="Times New Roman" w:cs="Times New Roman"/>
          <w:sz w:val="28"/>
          <w:szCs w:val="28"/>
        </w:rPr>
        <w:t>;</w:t>
      </w:r>
    </w:p>
    <w:p w:rsidR="00E23F6B" w:rsidRDefault="00E23F6B" w:rsidP="00C7417C">
      <w:pPr>
        <w:jc w:val="both"/>
        <w:rPr>
          <w:rFonts w:ascii="Times New Roman" w:hAnsi="Times New Roman" w:cs="Times New Roman"/>
          <w:sz w:val="28"/>
          <w:szCs w:val="28"/>
        </w:rPr>
      </w:pPr>
      <w:r w:rsidRPr="001B7813">
        <w:rPr>
          <w:rFonts w:ascii="Times New Roman" w:hAnsi="Times New Roman" w:cs="Times New Roman"/>
          <w:sz w:val="28"/>
          <w:szCs w:val="28"/>
        </w:rPr>
        <w:t xml:space="preserve">Юрий Александрович </w:t>
      </w:r>
      <w:proofErr w:type="spellStart"/>
      <w:r w:rsidRPr="001B7813">
        <w:rPr>
          <w:rFonts w:ascii="Times New Roman" w:hAnsi="Times New Roman" w:cs="Times New Roman"/>
          <w:sz w:val="28"/>
          <w:szCs w:val="28"/>
        </w:rPr>
        <w:t>Бурлачко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заместитель секретаря регионального отделения партии «Единая Россия», заместитель главы администрации (губернатора) Кр</w:t>
      </w:r>
      <w:r w:rsidR="00A3342B">
        <w:rPr>
          <w:rFonts w:ascii="Times New Roman" w:hAnsi="Times New Roman" w:cs="Times New Roman"/>
          <w:sz w:val="28"/>
          <w:szCs w:val="28"/>
        </w:rPr>
        <w:t>аснодарского края</w:t>
      </w:r>
      <w:r w:rsidR="00213D25">
        <w:rPr>
          <w:rFonts w:ascii="Times New Roman" w:hAnsi="Times New Roman" w:cs="Times New Roman"/>
          <w:sz w:val="28"/>
          <w:szCs w:val="28"/>
        </w:rPr>
        <w:t xml:space="preserve"> (75 голосов)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3F6B" w:rsidRDefault="00E23F6B" w:rsidP="00C7417C">
      <w:pPr>
        <w:jc w:val="both"/>
        <w:rPr>
          <w:rFonts w:ascii="Times New Roman" w:hAnsi="Times New Roman" w:cs="Times New Roman"/>
          <w:sz w:val="28"/>
          <w:szCs w:val="28"/>
        </w:rPr>
      </w:pPr>
      <w:r w:rsidRPr="001B7813">
        <w:rPr>
          <w:rFonts w:ascii="Times New Roman" w:hAnsi="Times New Roman" w:cs="Times New Roman"/>
          <w:sz w:val="28"/>
          <w:szCs w:val="28"/>
        </w:rPr>
        <w:t xml:space="preserve">Владимир Алексеевич </w:t>
      </w:r>
      <w:proofErr w:type="spellStart"/>
      <w:r w:rsidRPr="001B7813">
        <w:rPr>
          <w:rFonts w:ascii="Times New Roman" w:hAnsi="Times New Roman" w:cs="Times New Roman"/>
          <w:sz w:val="28"/>
          <w:szCs w:val="28"/>
        </w:rPr>
        <w:t>Порханов</w:t>
      </w:r>
      <w:proofErr w:type="spellEnd"/>
      <w:r w:rsidR="001B7813">
        <w:rPr>
          <w:rFonts w:ascii="Times New Roman" w:hAnsi="Times New Roman" w:cs="Times New Roman"/>
          <w:sz w:val="28"/>
          <w:szCs w:val="28"/>
        </w:rPr>
        <w:t>, главный врач н</w:t>
      </w:r>
      <w:r>
        <w:rPr>
          <w:rFonts w:ascii="Times New Roman" w:hAnsi="Times New Roman" w:cs="Times New Roman"/>
          <w:sz w:val="28"/>
          <w:szCs w:val="28"/>
        </w:rPr>
        <w:t>аучно-</w:t>
      </w:r>
      <w:r w:rsidR="001B7813">
        <w:rPr>
          <w:rFonts w:ascii="Times New Roman" w:hAnsi="Times New Roman" w:cs="Times New Roman"/>
          <w:sz w:val="28"/>
          <w:szCs w:val="28"/>
        </w:rPr>
        <w:t>исследовательского института – к</w:t>
      </w:r>
      <w:r>
        <w:rPr>
          <w:rFonts w:ascii="Times New Roman" w:hAnsi="Times New Roman" w:cs="Times New Roman"/>
          <w:sz w:val="28"/>
          <w:szCs w:val="28"/>
        </w:rPr>
        <w:t xml:space="preserve">раевая клиническая больница </w:t>
      </w:r>
      <w:r w:rsidR="00A3342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 им. Профессора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Очаповского</w:t>
      </w:r>
      <w:proofErr w:type="spellEnd"/>
      <w:r w:rsidR="00A3342B">
        <w:rPr>
          <w:rFonts w:ascii="Times New Roman" w:hAnsi="Times New Roman" w:cs="Times New Roman"/>
          <w:sz w:val="28"/>
          <w:szCs w:val="28"/>
        </w:rPr>
        <w:t>, Герой Труда России, акад</w:t>
      </w:r>
      <w:bookmarkStart w:id="0" w:name="_GoBack"/>
      <w:bookmarkEnd w:id="0"/>
      <w:r w:rsidR="00A3342B">
        <w:rPr>
          <w:rFonts w:ascii="Times New Roman" w:hAnsi="Times New Roman" w:cs="Times New Roman"/>
          <w:sz w:val="28"/>
          <w:szCs w:val="28"/>
        </w:rPr>
        <w:t>емик</w:t>
      </w:r>
      <w:r w:rsidR="00047E90">
        <w:rPr>
          <w:rFonts w:ascii="Times New Roman" w:hAnsi="Times New Roman" w:cs="Times New Roman"/>
          <w:sz w:val="28"/>
          <w:szCs w:val="28"/>
        </w:rPr>
        <w:t xml:space="preserve"> (54 голоса</w:t>
      </w:r>
      <w:r w:rsidR="00213D2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E23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7C"/>
    <w:rsid w:val="00047E90"/>
    <w:rsid w:val="001B7813"/>
    <w:rsid w:val="00213D25"/>
    <w:rsid w:val="002A32F0"/>
    <w:rsid w:val="0034242D"/>
    <w:rsid w:val="00372377"/>
    <w:rsid w:val="007C49CC"/>
    <w:rsid w:val="00A3342B"/>
    <w:rsid w:val="00C7417C"/>
    <w:rsid w:val="00E07B2F"/>
    <w:rsid w:val="00E2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Неонила Головко</dc:creator>
  <cp:lastModifiedBy>Гоманова Оксана</cp:lastModifiedBy>
  <cp:revision>10</cp:revision>
  <cp:lastPrinted>2017-05-04T07:22:00Z</cp:lastPrinted>
  <dcterms:created xsi:type="dcterms:W3CDTF">2017-05-03T13:42:00Z</dcterms:created>
  <dcterms:modified xsi:type="dcterms:W3CDTF">2017-05-04T12:33:00Z</dcterms:modified>
</cp:coreProperties>
</file>