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2BA" w:rsidRPr="001C52BA" w:rsidRDefault="001C52BA" w:rsidP="001C52BA">
      <w:pPr>
        <w:rPr>
          <w:rFonts w:ascii="Times New Roman" w:hAnsi="Times New Roman" w:cs="Times New Roman"/>
          <w:sz w:val="28"/>
          <w:szCs w:val="28"/>
        </w:rPr>
      </w:pPr>
      <w:r w:rsidRPr="001C52BA">
        <w:rPr>
          <w:rFonts w:ascii="Times New Roman" w:hAnsi="Times New Roman" w:cs="Times New Roman"/>
          <w:sz w:val="28"/>
          <w:szCs w:val="28"/>
        </w:rPr>
        <w:t xml:space="preserve">В больницах Туапсинского района работают телефоны «горячих линий» по вопросам </w:t>
      </w:r>
      <w:proofErr w:type="spellStart"/>
      <w:r w:rsidRPr="001C52BA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p w:rsidR="001C52BA" w:rsidRPr="001C52BA" w:rsidRDefault="001C52BA" w:rsidP="001C52BA">
      <w:pPr>
        <w:rPr>
          <w:rFonts w:ascii="Times New Roman" w:hAnsi="Times New Roman" w:cs="Times New Roman"/>
          <w:sz w:val="28"/>
          <w:szCs w:val="28"/>
        </w:rPr>
      </w:pPr>
      <w:r w:rsidRPr="001C52BA">
        <w:rPr>
          <w:rFonts w:ascii="Times New Roman" w:hAnsi="Times New Roman" w:cs="Times New Roman"/>
          <w:sz w:val="28"/>
          <w:szCs w:val="28"/>
        </w:rPr>
        <w:t xml:space="preserve">На все вопросы, связанные с </w:t>
      </w:r>
      <w:proofErr w:type="spellStart"/>
      <w:r w:rsidRPr="001C52BA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1C52BA">
        <w:rPr>
          <w:rFonts w:ascii="Times New Roman" w:hAnsi="Times New Roman" w:cs="Times New Roman"/>
          <w:sz w:val="28"/>
          <w:szCs w:val="28"/>
        </w:rPr>
        <w:t>, жителям и гостям Туапсинского района ответят в больницах муниципалитета. В каждом из четырех медучреждений работают телефоны «горячих линий».</w:t>
      </w:r>
    </w:p>
    <w:p w:rsidR="001C52BA" w:rsidRPr="001C52BA" w:rsidRDefault="001C52BA" w:rsidP="001C52BA">
      <w:pPr>
        <w:rPr>
          <w:rFonts w:ascii="Times New Roman" w:hAnsi="Times New Roman" w:cs="Times New Roman"/>
          <w:sz w:val="28"/>
          <w:szCs w:val="28"/>
        </w:rPr>
      </w:pPr>
      <w:r w:rsidRPr="001C52BA">
        <w:rPr>
          <w:rFonts w:ascii="Times New Roman" w:hAnsi="Times New Roman" w:cs="Times New Roman"/>
          <w:sz w:val="28"/>
          <w:szCs w:val="28"/>
        </w:rPr>
        <w:t>По вопросам профилактики заражения инфекцией, а также всем, кто прибыл из стран-очагов заражения, контактировал с больными, или при возникновении первых симптомов заболевания (головной и мышечной боли, сухого кашля, резкой слабости) необходимо звонить по телефонам:</w:t>
      </w:r>
    </w:p>
    <w:p w:rsidR="001C52BA" w:rsidRPr="001C52BA" w:rsidRDefault="001C52BA" w:rsidP="001C52BA">
      <w:pPr>
        <w:rPr>
          <w:rFonts w:ascii="Times New Roman" w:hAnsi="Times New Roman" w:cs="Times New Roman"/>
          <w:b/>
          <w:sz w:val="28"/>
          <w:szCs w:val="28"/>
        </w:rPr>
      </w:pPr>
      <w:r w:rsidRPr="001C52BA">
        <w:rPr>
          <w:rFonts w:ascii="Times New Roman" w:hAnsi="Times New Roman" w:cs="Times New Roman"/>
          <w:b/>
          <w:sz w:val="28"/>
          <w:szCs w:val="28"/>
        </w:rPr>
        <w:t>- 8-988-159-71-98 (центральная районная больница № 1 в Туапсе),</w:t>
      </w:r>
    </w:p>
    <w:p w:rsidR="001C52BA" w:rsidRPr="001C52BA" w:rsidRDefault="001C52BA" w:rsidP="001C52BA">
      <w:pPr>
        <w:rPr>
          <w:rFonts w:ascii="Times New Roman" w:hAnsi="Times New Roman" w:cs="Times New Roman"/>
          <w:b/>
          <w:sz w:val="28"/>
          <w:szCs w:val="28"/>
        </w:rPr>
      </w:pPr>
      <w:r w:rsidRPr="001C52BA">
        <w:rPr>
          <w:rFonts w:ascii="Times New Roman" w:hAnsi="Times New Roman" w:cs="Times New Roman"/>
          <w:b/>
          <w:sz w:val="28"/>
          <w:szCs w:val="28"/>
        </w:rPr>
        <w:t>- 8-8(86167) 92-6-01, 8(988)140-60-03 (центральная районная больница № 2 в поселке Новомихайловском),</w:t>
      </w:r>
    </w:p>
    <w:p w:rsidR="001C52BA" w:rsidRPr="001C52BA" w:rsidRDefault="001C52BA" w:rsidP="001C52BA">
      <w:pPr>
        <w:rPr>
          <w:rFonts w:ascii="Times New Roman" w:hAnsi="Times New Roman" w:cs="Times New Roman"/>
          <w:b/>
          <w:sz w:val="28"/>
          <w:szCs w:val="28"/>
        </w:rPr>
      </w:pPr>
      <w:r w:rsidRPr="001C52BA">
        <w:rPr>
          <w:rFonts w:ascii="Times New Roman" w:hAnsi="Times New Roman" w:cs="Times New Roman"/>
          <w:b/>
          <w:sz w:val="28"/>
          <w:szCs w:val="28"/>
        </w:rPr>
        <w:t>- 8-800-200-91-65 (районная больница № 3 в Туапсе),</w:t>
      </w:r>
    </w:p>
    <w:p w:rsidR="001C52BA" w:rsidRPr="001C52BA" w:rsidRDefault="001C52BA" w:rsidP="001C52BA">
      <w:pPr>
        <w:rPr>
          <w:rFonts w:ascii="Times New Roman" w:hAnsi="Times New Roman" w:cs="Times New Roman"/>
          <w:b/>
          <w:sz w:val="28"/>
          <w:szCs w:val="28"/>
        </w:rPr>
      </w:pPr>
      <w:r w:rsidRPr="001C52BA">
        <w:rPr>
          <w:rFonts w:ascii="Times New Roman" w:hAnsi="Times New Roman" w:cs="Times New Roman"/>
          <w:b/>
          <w:sz w:val="28"/>
          <w:szCs w:val="28"/>
        </w:rPr>
        <w:t>- 8-86167-69-7-70, 8-928-406-06-46 и 8-988-674-51-69 (центральная районная больница № 4 в селе Шаумяне).</w:t>
      </w:r>
    </w:p>
    <w:p w:rsidR="001C52BA" w:rsidRPr="001C52BA" w:rsidRDefault="001C52BA" w:rsidP="001C52BA">
      <w:pPr>
        <w:rPr>
          <w:rFonts w:ascii="Times New Roman" w:hAnsi="Times New Roman" w:cs="Times New Roman"/>
          <w:sz w:val="28"/>
          <w:szCs w:val="28"/>
        </w:rPr>
      </w:pPr>
      <w:r w:rsidRPr="001C52BA">
        <w:rPr>
          <w:rFonts w:ascii="Times New Roman" w:hAnsi="Times New Roman" w:cs="Times New Roman"/>
          <w:sz w:val="28"/>
          <w:szCs w:val="28"/>
        </w:rPr>
        <w:t>Тем, кто вернулся из-за рубежа, общался с людьми, находящимися на карантине, и тем, кто почувствовал недомогание, нужно оставаться дома и сразу позвонить врачу, ни в коем случае никуда нельзя выходить.</w:t>
      </w:r>
    </w:p>
    <w:p w:rsidR="001C52BA" w:rsidRPr="001C52BA" w:rsidRDefault="001C52BA" w:rsidP="001C52BA">
      <w:pPr>
        <w:rPr>
          <w:rFonts w:ascii="Times New Roman" w:hAnsi="Times New Roman" w:cs="Times New Roman"/>
          <w:sz w:val="28"/>
          <w:szCs w:val="28"/>
        </w:rPr>
      </w:pPr>
      <w:r w:rsidRPr="001C52BA">
        <w:rPr>
          <w:rFonts w:ascii="Times New Roman" w:hAnsi="Times New Roman" w:cs="Times New Roman"/>
          <w:sz w:val="28"/>
          <w:szCs w:val="28"/>
        </w:rPr>
        <w:t>В больницах района запрещено посещать пациентов стационарных отделений, в первой больнице в фойе медсестра измеряет температуру каждого вошедшего бесконтактным термометром, для больных предусмотрен отдельный вход в здание.</w:t>
      </w:r>
    </w:p>
    <w:p w:rsidR="00C02D1E" w:rsidRPr="001C52BA" w:rsidRDefault="001C52BA" w:rsidP="001C52BA">
      <w:pPr>
        <w:rPr>
          <w:rFonts w:ascii="Times New Roman" w:hAnsi="Times New Roman" w:cs="Times New Roman"/>
          <w:sz w:val="28"/>
          <w:szCs w:val="28"/>
        </w:rPr>
      </w:pPr>
      <w:r w:rsidRPr="001C52BA">
        <w:rPr>
          <w:rFonts w:ascii="Times New Roman" w:hAnsi="Times New Roman" w:cs="Times New Roman"/>
          <w:sz w:val="28"/>
          <w:szCs w:val="28"/>
        </w:rPr>
        <w:t xml:space="preserve">В Краснодарском крае принимаются меры по упрощению получения больничных и рецептов. Кубанцы, находящиеся на карантине, могут оформить больничный лист дистанционно, позвонив на круглосуточную «горячую линию» министерства здравоохранения региона </w:t>
      </w:r>
      <w:r w:rsidRPr="001C52BA">
        <w:rPr>
          <w:rFonts w:ascii="Times New Roman" w:hAnsi="Times New Roman" w:cs="Times New Roman"/>
          <w:b/>
          <w:sz w:val="28"/>
          <w:szCs w:val="28"/>
        </w:rPr>
        <w:t>(8(800)200-03-66)</w:t>
      </w:r>
      <w:r w:rsidRPr="001C52BA">
        <w:rPr>
          <w:rFonts w:ascii="Times New Roman" w:hAnsi="Times New Roman" w:cs="Times New Roman"/>
          <w:sz w:val="28"/>
          <w:szCs w:val="28"/>
        </w:rPr>
        <w:t xml:space="preserve"> или в медучреждение по месту жительства. Получить на дому выписку рецептов на льготные лекарственные препараты могут и больные, состоящие на диспансерном учете в связи с хроническими заболеваниями, для этого нужно позвонить в местную поликлинику.</w:t>
      </w:r>
      <w:bookmarkStart w:id="0" w:name="_GoBack"/>
      <w:bookmarkEnd w:id="0"/>
    </w:p>
    <w:sectPr w:rsidR="00C02D1E" w:rsidRPr="001C5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D24"/>
    <w:rsid w:val="001C52BA"/>
    <w:rsid w:val="00C02D1E"/>
    <w:rsid w:val="00C7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2020-03-19T11:16:00Z</dcterms:created>
  <dcterms:modified xsi:type="dcterms:W3CDTF">2020-03-19T11:17:00Z</dcterms:modified>
</cp:coreProperties>
</file>