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30F" w:rsidRDefault="0028630F" w:rsidP="0028630F">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Начальнику управления</w:t>
      </w:r>
    </w:p>
    <w:p w:rsidR="0028630F" w:rsidRDefault="0028630F" w:rsidP="0028630F">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архитектуры и градостроительства</w:t>
      </w:r>
    </w:p>
    <w:p w:rsidR="0028630F" w:rsidRDefault="0028630F" w:rsidP="0028630F">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администрации МО Туапсинский район</w:t>
      </w:r>
    </w:p>
    <w:p w:rsidR="0028630F" w:rsidRDefault="0028630F" w:rsidP="0028630F">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Д.М. Юхно</w:t>
      </w:r>
    </w:p>
    <w:p w:rsidR="0028630F" w:rsidRDefault="0028630F" w:rsidP="0028630F">
      <w:pPr>
        <w:spacing w:after="0" w:line="240" w:lineRule="auto"/>
        <w:jc w:val="right"/>
        <w:rPr>
          <w:rFonts w:ascii="Times New Roman" w:hAnsi="Times New Roman"/>
          <w:sz w:val="28"/>
          <w:szCs w:val="28"/>
          <w:lang w:eastAsia="ru-RU"/>
        </w:rPr>
      </w:pPr>
    </w:p>
    <w:p w:rsidR="0028630F" w:rsidRDefault="0028630F" w:rsidP="0028630F">
      <w:pPr>
        <w:spacing w:after="0" w:line="240" w:lineRule="auto"/>
        <w:jc w:val="both"/>
        <w:rPr>
          <w:rFonts w:ascii="Times New Roman" w:hAnsi="Times New Roman"/>
          <w:sz w:val="28"/>
          <w:szCs w:val="28"/>
          <w:lang w:eastAsia="ru-RU"/>
        </w:rPr>
      </w:pPr>
    </w:p>
    <w:p w:rsidR="0028630F" w:rsidRDefault="0028630F" w:rsidP="0028630F">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28630F" w:rsidRDefault="0028630F" w:rsidP="0028630F">
      <w:pPr>
        <w:suppressAutoHyphens/>
        <w:spacing w:after="0" w:line="240" w:lineRule="auto"/>
        <w:jc w:val="center"/>
        <w:rPr>
          <w:rFonts w:ascii="Times New Roman" w:hAnsi="Times New Roman"/>
          <w:b/>
          <w:sz w:val="28"/>
          <w:szCs w:val="28"/>
          <w:lang w:eastAsia="ar-SA"/>
        </w:rPr>
      </w:pPr>
    </w:p>
    <w:p w:rsidR="0028630F" w:rsidRPr="0028630F" w:rsidRDefault="0028630F" w:rsidP="0028630F">
      <w:pPr>
        <w:suppressAutoHyphens/>
        <w:ind w:left="567" w:right="1133"/>
        <w:jc w:val="center"/>
        <w:rPr>
          <w:rFonts w:ascii="Times New Roman" w:eastAsia="Times New Roman" w:hAnsi="Times New Roman"/>
          <w:b/>
          <w:bCs/>
          <w:spacing w:val="-2"/>
          <w:sz w:val="28"/>
          <w:szCs w:val="28"/>
          <w:lang w:eastAsia="ar-SA"/>
        </w:rPr>
      </w:pPr>
      <w:proofErr w:type="gramStart"/>
      <w:r w:rsidRPr="0050473F">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район </w:t>
      </w:r>
      <w:r w:rsidRPr="0028630F">
        <w:rPr>
          <w:rFonts w:ascii="Times New Roman" w:eastAsia="Times New Roman" w:hAnsi="Times New Roman"/>
          <w:sz w:val="28"/>
          <w:szCs w:val="28"/>
          <w:lang w:eastAsia="ru-RU"/>
        </w:rPr>
        <w:t>«</w:t>
      </w:r>
      <w:r w:rsidRPr="0028630F">
        <w:rPr>
          <w:rFonts w:ascii="Times New Roman" w:eastAsia="Times New Roman" w:hAnsi="Times New Roman"/>
          <w:bCs/>
          <w:spacing w:val="-3"/>
          <w:sz w:val="28"/>
          <w:szCs w:val="28"/>
          <w:lang w:eastAsia="ar-SA"/>
        </w:rPr>
        <w:t>О внесении изменений в постановление администрации муниципального образования Туапсинский район от 24 сентября 2015 года № 2337 «Об утверждении административного регламента исполнения управлением архитектуры и градостроительства администрации муниципального образования Туапсинский район муниципальной функции «Осуществление муниципального земельного контроля на территории муниципального образования Туапсинский район»</w:t>
      </w:r>
      <w:proofErr w:type="gramEnd"/>
    </w:p>
    <w:p w:rsidR="0028630F" w:rsidRDefault="0028630F" w:rsidP="0028630F">
      <w:pPr>
        <w:tabs>
          <w:tab w:val="left" w:pos="709"/>
        </w:tabs>
        <w:suppressAutoHyphens/>
        <w:spacing w:after="0" w:line="240" w:lineRule="auto"/>
        <w:ind w:firstLine="708"/>
        <w:jc w:val="center"/>
        <w:rPr>
          <w:rFonts w:ascii="Times New Roman" w:hAnsi="Times New Roman"/>
          <w:sz w:val="28"/>
          <w:szCs w:val="28"/>
          <w:lang w:eastAsia="ar-SA"/>
        </w:rPr>
      </w:pPr>
      <w:r>
        <w:rPr>
          <w:rFonts w:ascii="Times New Roman" w:eastAsia="Times New Roman" w:hAnsi="Times New Roman"/>
          <w:bCs/>
          <w:sz w:val="28"/>
          <w:szCs w:val="28"/>
          <w:lang w:eastAsia="ru-RU"/>
        </w:rPr>
        <w:t xml:space="preserve">  </w:t>
      </w:r>
    </w:p>
    <w:p w:rsidR="0028630F" w:rsidRDefault="0028630F" w:rsidP="0028630F">
      <w:pPr>
        <w:suppressAutoHyphens/>
        <w:spacing w:after="0"/>
        <w:ind w:firstLine="567"/>
        <w:jc w:val="both"/>
        <w:rPr>
          <w:rFonts w:ascii="Times New Roman" w:hAnsi="Times New Roman"/>
          <w:sz w:val="28"/>
          <w:szCs w:val="28"/>
          <w:lang w:eastAsia="ru-RU"/>
        </w:rPr>
      </w:pPr>
      <w:r>
        <w:rPr>
          <w:rFonts w:cs="Calibri"/>
          <w:lang w:eastAsia="ru-RU"/>
        </w:rPr>
        <w:tab/>
        <w:t xml:space="preserve">  </w:t>
      </w:r>
      <w:proofErr w:type="gramStart"/>
      <w:r>
        <w:rPr>
          <w:rFonts w:ascii="Times New Roman" w:hAnsi="Times New Roman" w:cs="Calibri"/>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50473F">
        <w:rPr>
          <w:rFonts w:ascii="Times New Roman" w:eastAsia="Times New Roman" w:hAnsi="Times New Roman"/>
          <w:sz w:val="28"/>
          <w:szCs w:val="28"/>
          <w:lang w:eastAsia="ru-RU"/>
        </w:rPr>
        <w:t>«</w:t>
      </w:r>
      <w:r w:rsidRPr="0028630F">
        <w:rPr>
          <w:rFonts w:ascii="Times New Roman" w:eastAsia="Times New Roman" w:hAnsi="Times New Roman"/>
          <w:bCs/>
          <w:spacing w:val="-3"/>
          <w:sz w:val="28"/>
          <w:szCs w:val="28"/>
          <w:lang w:eastAsia="ar-SA"/>
        </w:rPr>
        <w:t>О внесении изменений в постановление администрации муниципального образования Туапсинский район от 24 сентября 2015 года № 2337 «Об утверждении административного регламента исполнения управлением архитектуры и градостроительства администрации муниципального образования Туапсинский</w:t>
      </w:r>
      <w:proofErr w:type="gramEnd"/>
      <w:r w:rsidRPr="0028630F">
        <w:rPr>
          <w:rFonts w:ascii="Times New Roman" w:eastAsia="Times New Roman" w:hAnsi="Times New Roman"/>
          <w:bCs/>
          <w:spacing w:val="-3"/>
          <w:sz w:val="28"/>
          <w:szCs w:val="28"/>
          <w:lang w:eastAsia="ar-SA"/>
        </w:rPr>
        <w:t xml:space="preserve"> район муниципальной функции «Осуществление муниципального земельного контроля на территории муниципального образования Туапсинский район</w:t>
      </w:r>
      <w:r w:rsidRPr="0050473F">
        <w:rPr>
          <w:rFonts w:ascii="Times New Roman" w:eastAsia="Times New Roman" w:hAnsi="Times New Roman"/>
          <w:bCs/>
          <w:sz w:val="28"/>
          <w:szCs w:val="28"/>
          <w:lang w:eastAsia="ru-RU"/>
        </w:rPr>
        <w:t>»</w:t>
      </w:r>
      <w:r>
        <w:rPr>
          <w:rFonts w:ascii="Times New Roman" w:hAnsi="Times New Roman"/>
          <w:bCs/>
          <w:sz w:val="28"/>
          <w:szCs w:val="28"/>
          <w:lang w:eastAsia="ru-RU"/>
        </w:rPr>
        <w:t xml:space="preserve">,  </w:t>
      </w:r>
      <w:r>
        <w:rPr>
          <w:rFonts w:ascii="Times New Roman" w:hAnsi="Times New Roman"/>
          <w:sz w:val="28"/>
          <w:szCs w:val="28"/>
          <w:lang w:eastAsia="ru-RU"/>
        </w:rPr>
        <w:t>поступивший из управления   архитектуры и градостроительства администрации МО Туапсинский район  установил:</w:t>
      </w:r>
    </w:p>
    <w:p w:rsidR="0028630F" w:rsidRDefault="0028630F" w:rsidP="0028630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28630F" w:rsidRDefault="0028630F" w:rsidP="0028630F">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Градостроительным кодексом Российской Федерации. </w:t>
      </w:r>
      <w:bookmarkStart w:id="0" w:name="_GoBack"/>
      <w:bookmarkEnd w:id="0"/>
    </w:p>
    <w:p w:rsidR="0028630F" w:rsidRDefault="0028630F" w:rsidP="0028630F">
      <w:pPr>
        <w:spacing w:after="0" w:line="240" w:lineRule="auto"/>
        <w:jc w:val="both"/>
        <w:rPr>
          <w:rFonts w:ascii="Times New Roman" w:eastAsia="Times New Roman" w:hAnsi="Times New Roman"/>
          <w:sz w:val="28"/>
          <w:szCs w:val="28"/>
          <w:lang w:eastAsia="ru-RU"/>
        </w:rPr>
      </w:pPr>
      <w:r>
        <w:rPr>
          <w:sz w:val="28"/>
          <w:szCs w:val="28"/>
        </w:rPr>
        <w:lastRenderedPageBreak/>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28630F" w:rsidRDefault="0028630F" w:rsidP="0028630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8630F" w:rsidRDefault="0028630F" w:rsidP="0028630F">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28630F" w:rsidRDefault="0028630F" w:rsidP="0028630F">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28630F" w:rsidRDefault="0028630F" w:rsidP="0028630F">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28630F" w:rsidRDefault="0028630F" w:rsidP="0028630F">
      <w:pPr>
        <w:autoSpaceDE w:val="0"/>
        <w:autoSpaceDN w:val="0"/>
        <w:adjustRightInd w:val="0"/>
        <w:spacing w:after="0" w:line="240" w:lineRule="auto"/>
        <w:rPr>
          <w:rFonts w:ascii="Times New Roman" w:eastAsia="Times New Roman" w:hAnsi="Times New Roman"/>
          <w:sz w:val="28"/>
          <w:szCs w:val="28"/>
          <w:lang w:eastAsia="ru-RU"/>
        </w:rPr>
      </w:pPr>
    </w:p>
    <w:p w:rsidR="0028630F" w:rsidRDefault="0028630F" w:rsidP="0028630F">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28630F" w:rsidRDefault="0028630F" w:rsidP="0028630F">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28630F" w:rsidRDefault="0028630F" w:rsidP="0028630F"/>
    <w:p w:rsidR="0028630F" w:rsidRDefault="0028630F" w:rsidP="0028630F"/>
    <w:p w:rsidR="0028630F" w:rsidRDefault="0028630F" w:rsidP="0028630F"/>
    <w:p w:rsidR="0028630F" w:rsidRDefault="0028630F" w:rsidP="0028630F">
      <w:pPr>
        <w:ind w:left="4820"/>
      </w:pPr>
    </w:p>
    <w:p w:rsidR="0028630F" w:rsidRPr="00133CA7" w:rsidRDefault="0028630F" w:rsidP="0028630F"/>
    <w:p w:rsidR="00D71F9F" w:rsidRDefault="00D71F9F"/>
    <w:sectPr w:rsidR="00D71F9F" w:rsidSect="00D6316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4D4"/>
    <w:rsid w:val="0025174E"/>
    <w:rsid w:val="0028630F"/>
    <w:rsid w:val="002F7CA7"/>
    <w:rsid w:val="00420819"/>
    <w:rsid w:val="00476C16"/>
    <w:rsid w:val="006D7E65"/>
    <w:rsid w:val="006E362C"/>
    <w:rsid w:val="00832A13"/>
    <w:rsid w:val="0083343B"/>
    <w:rsid w:val="009126CE"/>
    <w:rsid w:val="009926FE"/>
    <w:rsid w:val="00D71F9F"/>
    <w:rsid w:val="00E63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30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863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30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863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2018-05-31T07:37:00Z</dcterms:created>
  <dcterms:modified xsi:type="dcterms:W3CDTF">2018-05-31T07:39:00Z</dcterms:modified>
</cp:coreProperties>
</file>