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Информация для граждан, вынужденно покинувших территорию Украины и прибывших на территорию Туапсинского района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В случае пересечения государственной границы Российской Федерации, начиная с 18-00 часов 18 февраля 2022 года, вы имеете право получить единовременную материальную помощь в размере 10 тысяч рублей на каждого человека.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Материальная помощь выплачивается министерством труда и социального развития Ростовской области на основании заявления и документов, предоставленных в государственные казенные учреждения Краснодарского края – управления социальной защиты населения в муниципальных образованиях Краснодарского края (далее – ГКУ КК - УСЗН).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На территории Туапсинского района вы можете обратиться в ГКУ КК - УСЗН в Туапсинском районе по адресу: 352800, Краснодарский край, Туапсинский район, г. Туапсе, ул. К. Маркса, д. 27 а, тел. 8(86167) 2-59-68.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Средства единовременной материальной помощи зачисляются на лицевой счет гражданина, открытый в кредитной организации Российской Федерации, в случае отсутствия лицевого счета сотрудники ГКУ КК – УСЗН окажут помощь в его открытии.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Для назначения единовременной материальной помощи необходимо обратиться в ГКУ КК - УСЗН по месту Вашего пребывания (нахождения) со следующими документами: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личность, по которому было произведено пересечение границы (если вы не </w:t>
      </w:r>
      <w:proofErr w:type="gramStart"/>
      <w:r w:rsidRPr="00253817">
        <w:rPr>
          <w:rFonts w:ascii="Times New Roman" w:hAnsi="Times New Roman" w:cs="Times New Roman"/>
          <w:sz w:val="28"/>
          <w:szCs w:val="28"/>
        </w:rPr>
        <w:t>помните какой документ был</w:t>
      </w:r>
      <w:proofErr w:type="gramEnd"/>
      <w:r w:rsidRPr="00253817">
        <w:rPr>
          <w:rFonts w:ascii="Times New Roman" w:hAnsi="Times New Roman" w:cs="Times New Roman"/>
          <w:sz w:val="28"/>
          <w:szCs w:val="28"/>
        </w:rPr>
        <w:t xml:space="preserve"> предъявлен при пересечении границы, возьмите все документы, удостоверяющие личность);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документы, удостоверяющие личность несовершеннолетних детей или лиц, находящихся под опекой;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документ, являющийся основанием установления опеки.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 можно обратиться: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- по телефону «горячей линии» Краснодарского края – 8(800)250-55-03;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- телефону «горячей линии» Ростовской области – 8(863)234-00-99;</w:t>
      </w:r>
    </w:p>
    <w:p w:rsidR="00267C02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lastRenderedPageBreak/>
        <w:t>- телефону администрации муниципального образования Туапсинский район – 8(86167) 3-05-34;</w:t>
      </w:r>
      <w:bookmarkStart w:id="0" w:name="_GoBack"/>
      <w:bookmarkEnd w:id="0"/>
    </w:p>
    <w:p w:rsidR="007D798B" w:rsidRPr="00253817" w:rsidRDefault="00267C02" w:rsidP="00267C02">
      <w:pPr>
        <w:rPr>
          <w:rFonts w:ascii="Times New Roman" w:hAnsi="Times New Roman" w:cs="Times New Roman"/>
          <w:sz w:val="28"/>
          <w:szCs w:val="28"/>
        </w:rPr>
      </w:pPr>
      <w:r w:rsidRPr="00253817">
        <w:rPr>
          <w:rFonts w:ascii="Times New Roman" w:hAnsi="Times New Roman" w:cs="Times New Roman"/>
          <w:sz w:val="28"/>
          <w:szCs w:val="28"/>
        </w:rPr>
        <w:t>- телефону Единой дежурно-диспетчерской службы – 112.</w:t>
      </w:r>
    </w:p>
    <w:sectPr w:rsidR="007D798B" w:rsidRPr="0025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1A"/>
    <w:rsid w:val="00253817"/>
    <w:rsid w:val="00267C02"/>
    <w:rsid w:val="007D798B"/>
    <w:rsid w:val="00D7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3</cp:revision>
  <dcterms:created xsi:type="dcterms:W3CDTF">2022-06-15T09:56:00Z</dcterms:created>
  <dcterms:modified xsi:type="dcterms:W3CDTF">2022-06-15T10:10:00Z</dcterms:modified>
</cp:coreProperties>
</file>