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ЗАКЛЮЧЕНИЕ</w:t>
      </w:r>
      <w:r w:rsidR="0073207A">
        <w:rPr>
          <w:b/>
          <w:sz w:val="28"/>
        </w:rPr>
        <w:t xml:space="preserve"> № </w:t>
      </w:r>
      <w:r w:rsidR="00C03B12">
        <w:rPr>
          <w:b/>
          <w:sz w:val="28"/>
        </w:rPr>
        <w:t>2</w:t>
      </w:r>
      <w:r w:rsidR="00637D22">
        <w:rPr>
          <w:b/>
          <w:sz w:val="28"/>
        </w:rPr>
        <w:t>6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о результатах публичных слушаний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по вопросам градостроительной деятельности</w:t>
      </w:r>
    </w:p>
    <w:p w:rsidR="0073207A" w:rsidRDefault="0073207A" w:rsidP="008E3274">
      <w:pPr>
        <w:spacing w:line="194" w:lineRule="auto"/>
        <w:rPr>
          <w:b/>
          <w:sz w:val="28"/>
        </w:rPr>
      </w:pPr>
    </w:p>
    <w:p w:rsidR="000554ED" w:rsidRDefault="000554ED" w:rsidP="00C03B12">
      <w:pPr>
        <w:spacing w:line="194" w:lineRule="auto"/>
        <w:rPr>
          <w:b/>
          <w:sz w:val="28"/>
        </w:rPr>
      </w:pPr>
    </w:p>
    <w:p w:rsidR="00456CE5" w:rsidRDefault="00C03B12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5 апреля</w:t>
      </w:r>
      <w:r w:rsidR="0073207A">
        <w:t xml:space="preserve"> 202</w:t>
      </w:r>
      <w:r w:rsidR="00B266E8">
        <w:t>4</w:t>
      </w:r>
      <w:r w:rsidR="0073207A">
        <w:t xml:space="preserve"> г.  </w:t>
      </w:r>
      <w:r w:rsidR="00456CE5" w:rsidRPr="0098204A">
        <w:t xml:space="preserve">   </w:t>
      </w:r>
      <w:r w:rsidR="00533EF4">
        <w:t xml:space="preserve"> </w:t>
      </w:r>
      <w:r w:rsidR="00456CE5">
        <w:t xml:space="preserve">                       </w:t>
      </w:r>
      <w:r w:rsidR="003D3DC8">
        <w:t xml:space="preserve">      </w:t>
      </w:r>
      <w:r w:rsidR="004200A1">
        <w:t xml:space="preserve">       </w:t>
      </w:r>
      <w:r w:rsidR="00456CE5">
        <w:t xml:space="preserve">    </w:t>
      </w:r>
      <w:r w:rsidR="00B266E8">
        <w:t xml:space="preserve"> </w:t>
      </w:r>
      <w:r w:rsidR="00456CE5">
        <w:t xml:space="preserve">                              </w:t>
      </w:r>
      <w:r>
        <w:t xml:space="preserve"> </w:t>
      </w:r>
      <w:r w:rsidR="00456CE5">
        <w:t xml:space="preserve">  </w:t>
      </w:r>
      <w:r w:rsidR="00456CE5" w:rsidRPr="0098204A">
        <w:t xml:space="preserve">              г. Туапсе</w:t>
      </w:r>
    </w:p>
    <w:p w:rsidR="0073207A" w:rsidRDefault="0073207A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200A1" w:rsidRPr="0098204A" w:rsidRDefault="004200A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об организаторе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слушаний.</w:t>
      </w:r>
    </w:p>
    <w:p w:rsidR="00456CE5" w:rsidRPr="00456CE5" w:rsidRDefault="00456CE5" w:rsidP="00456CE5">
      <w:pPr>
        <w:pStyle w:val="a5"/>
        <w:tabs>
          <w:tab w:val="left" w:pos="0"/>
          <w:tab w:val="left" w:pos="426"/>
          <w:tab w:val="left" w:pos="993"/>
        </w:tabs>
        <w:adjustRightInd w:val="0"/>
        <w:ind w:left="0" w:firstLine="709"/>
        <w:outlineLvl w:val="0"/>
        <w:rPr>
          <w:sz w:val="28"/>
          <w:szCs w:val="28"/>
        </w:rPr>
      </w:pPr>
      <w:r w:rsidRPr="00456CE5">
        <w:rPr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(далее - Комиссия).</w:t>
      </w:r>
    </w:p>
    <w:p w:rsidR="00456CE5" w:rsidRPr="00456CE5" w:rsidRDefault="00456CE5" w:rsidP="00533EF4">
      <w:pPr>
        <w:pStyle w:val="a5"/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456CE5">
        <w:rPr>
          <w:color w:val="000000"/>
          <w:sz w:val="28"/>
          <w:szCs w:val="28"/>
        </w:rPr>
        <w:t xml:space="preserve">Председатель Комиссии: </w:t>
      </w:r>
      <w:r w:rsidR="00B266E8">
        <w:rPr>
          <w:color w:val="000000"/>
          <w:sz w:val="28"/>
          <w:szCs w:val="28"/>
        </w:rPr>
        <w:t>А.Ю. Аксенов</w:t>
      </w:r>
      <w:r w:rsidR="00B266E8" w:rsidRPr="007D7DE9">
        <w:rPr>
          <w:color w:val="000000"/>
          <w:sz w:val="28"/>
          <w:szCs w:val="28"/>
        </w:rPr>
        <w:t xml:space="preserve"> </w:t>
      </w:r>
      <w:r w:rsidR="00B266E8">
        <w:rPr>
          <w:color w:val="000000"/>
          <w:sz w:val="28"/>
          <w:szCs w:val="28"/>
        </w:rPr>
        <w:t>-</w:t>
      </w:r>
      <w:r w:rsidR="00B266E8" w:rsidRPr="007D7DE9">
        <w:rPr>
          <w:color w:val="000000"/>
          <w:sz w:val="28"/>
          <w:szCs w:val="28"/>
        </w:rPr>
        <w:t xml:space="preserve"> заместител</w:t>
      </w:r>
      <w:r w:rsidR="00B266E8">
        <w:rPr>
          <w:color w:val="000000"/>
          <w:sz w:val="28"/>
          <w:szCs w:val="28"/>
        </w:rPr>
        <w:t>ь</w:t>
      </w:r>
      <w:r w:rsidR="00B266E8" w:rsidRPr="007D7DE9">
        <w:rPr>
          <w:color w:val="000000"/>
          <w:sz w:val="28"/>
          <w:szCs w:val="28"/>
        </w:rPr>
        <w:t xml:space="preserve"> главы</w:t>
      </w:r>
      <w:r w:rsidRPr="00456CE5">
        <w:rPr>
          <w:color w:val="000000"/>
          <w:sz w:val="28"/>
          <w:szCs w:val="28"/>
        </w:rPr>
        <w:t xml:space="preserve"> администрации </w:t>
      </w:r>
      <w:r w:rsidRPr="00456CE5">
        <w:rPr>
          <w:sz w:val="28"/>
          <w:szCs w:val="28"/>
        </w:rPr>
        <w:t>муниципального образования Туапсинский район.</w:t>
      </w:r>
    </w:p>
    <w:p w:rsidR="00533EF4" w:rsidRPr="007D7DE9" w:rsidRDefault="007B283F" w:rsidP="00533EF4">
      <w:pPr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533EF4">
        <w:rPr>
          <w:color w:val="000000"/>
          <w:sz w:val="28"/>
          <w:szCs w:val="28"/>
        </w:rPr>
        <w:t>екретар</w:t>
      </w:r>
      <w:r>
        <w:rPr>
          <w:color w:val="000000"/>
          <w:sz w:val="28"/>
          <w:szCs w:val="28"/>
        </w:rPr>
        <w:t>ь</w:t>
      </w:r>
      <w:r w:rsidR="00533EF4" w:rsidRPr="007D7DE9">
        <w:rPr>
          <w:color w:val="000000"/>
          <w:sz w:val="28"/>
          <w:szCs w:val="28"/>
        </w:rPr>
        <w:t xml:space="preserve"> Комиссии: </w:t>
      </w:r>
      <w:r>
        <w:rPr>
          <w:color w:val="000000"/>
          <w:sz w:val="28"/>
          <w:szCs w:val="28"/>
        </w:rPr>
        <w:t>Л.Е. Кириченко</w:t>
      </w:r>
      <w:r w:rsidR="00533EF4" w:rsidRPr="007D7DE9">
        <w:rPr>
          <w:color w:val="000000"/>
          <w:sz w:val="28"/>
          <w:szCs w:val="28"/>
        </w:rPr>
        <w:t xml:space="preserve"> </w:t>
      </w:r>
      <w:r w:rsidR="00533EF4">
        <w:rPr>
          <w:color w:val="000000"/>
          <w:sz w:val="28"/>
          <w:szCs w:val="28"/>
        </w:rPr>
        <w:t>-</w:t>
      </w:r>
      <w:r w:rsidR="00533EF4" w:rsidRPr="007D7D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главный</w:t>
      </w:r>
      <w:r w:rsidR="00533EF4">
        <w:rPr>
          <w:color w:val="000000"/>
          <w:sz w:val="28"/>
          <w:szCs w:val="28"/>
        </w:rPr>
        <w:t xml:space="preserve"> </w:t>
      </w:r>
      <w:r w:rsidR="00533EF4" w:rsidRPr="007D7DE9">
        <w:rPr>
          <w:color w:val="000000"/>
          <w:sz w:val="28"/>
          <w:szCs w:val="28"/>
        </w:rPr>
        <w:t>специалист отдела подготовки и выдачи разрешительной документации</w:t>
      </w:r>
      <w:r>
        <w:rPr>
          <w:color w:val="000000"/>
          <w:sz w:val="28"/>
          <w:szCs w:val="28"/>
        </w:rPr>
        <w:t xml:space="preserve"> </w:t>
      </w:r>
      <w:r w:rsidR="00533EF4" w:rsidRPr="007D7DE9">
        <w:rPr>
          <w:color w:val="000000"/>
          <w:sz w:val="28"/>
          <w:szCs w:val="28"/>
        </w:rPr>
        <w:t>МБУ «Комитет обеспечения архитектурно-градостроительной деятельности Туапсинского района».</w:t>
      </w:r>
    </w:p>
    <w:p w:rsidR="00456CE5" w:rsidRPr="00456CE5" w:rsidRDefault="00456CE5" w:rsidP="00533EF4">
      <w:pPr>
        <w:pStyle w:val="a5"/>
        <w:tabs>
          <w:tab w:val="left" w:pos="0"/>
          <w:tab w:val="left" w:pos="709"/>
          <w:tab w:val="left" w:pos="993"/>
          <w:tab w:val="left" w:pos="1134"/>
          <w:tab w:val="left" w:pos="1276"/>
        </w:tabs>
        <w:ind w:left="0" w:firstLine="709"/>
        <w:rPr>
          <w:color w:val="000000"/>
          <w:sz w:val="28"/>
          <w:szCs w:val="28"/>
        </w:rPr>
      </w:pPr>
      <w:r w:rsidRPr="00456CE5">
        <w:rPr>
          <w:color w:val="000000"/>
          <w:sz w:val="28"/>
          <w:szCs w:val="28"/>
        </w:rPr>
        <w:t>Члены Комиссии:</w:t>
      </w:r>
    </w:p>
    <w:p w:rsidR="00456CE5" w:rsidRPr="00456CE5" w:rsidRDefault="007B283F" w:rsidP="00456CE5">
      <w:pPr>
        <w:pStyle w:val="a5"/>
        <w:tabs>
          <w:tab w:val="left" w:pos="0"/>
          <w:tab w:val="left" w:pos="567"/>
          <w:tab w:val="left" w:pos="993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Е.А. Дзюба</w:t>
      </w:r>
      <w:r w:rsidR="00456CE5" w:rsidRPr="00456CE5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исполняющий обязанности </w:t>
      </w:r>
      <w:r w:rsidR="00456CE5" w:rsidRPr="00456CE5">
        <w:rPr>
          <w:color w:val="000000"/>
          <w:sz w:val="28"/>
          <w:szCs w:val="28"/>
        </w:rPr>
        <w:t>начальник</w:t>
      </w:r>
      <w:r>
        <w:rPr>
          <w:color w:val="000000"/>
          <w:sz w:val="28"/>
          <w:szCs w:val="28"/>
        </w:rPr>
        <w:t>а</w:t>
      </w:r>
      <w:r w:rsidR="00456CE5" w:rsidRPr="00456CE5">
        <w:rPr>
          <w:color w:val="000000"/>
          <w:sz w:val="28"/>
          <w:szCs w:val="28"/>
        </w:rPr>
        <w:t xml:space="preserve"> правового отдела администрации муниципального образования Туапсинский район;</w:t>
      </w:r>
    </w:p>
    <w:p w:rsidR="00456CE5" w:rsidRDefault="007B283F" w:rsidP="00152BDE">
      <w:pPr>
        <w:pStyle w:val="a5"/>
        <w:tabs>
          <w:tab w:val="left" w:pos="142"/>
          <w:tab w:val="left" w:pos="567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В.С. Метсо</w:t>
      </w:r>
      <w:r w:rsidR="00B266E8">
        <w:rPr>
          <w:color w:val="000000"/>
          <w:sz w:val="28"/>
          <w:szCs w:val="28"/>
        </w:rPr>
        <w:t xml:space="preserve"> </w:t>
      </w:r>
      <w:r w:rsidRPr="00456CE5">
        <w:rPr>
          <w:color w:val="000000"/>
          <w:sz w:val="28"/>
          <w:szCs w:val="28"/>
        </w:rPr>
        <w:t>–</w:t>
      </w:r>
      <w:r w:rsidR="00456CE5" w:rsidRPr="00456CE5">
        <w:rPr>
          <w:color w:val="000000"/>
          <w:sz w:val="28"/>
          <w:szCs w:val="28"/>
        </w:rPr>
        <w:t xml:space="preserve"> исполняющий обязанности начальника</w:t>
      </w:r>
      <w:r>
        <w:rPr>
          <w:color w:val="000000"/>
          <w:sz w:val="28"/>
          <w:szCs w:val="28"/>
        </w:rPr>
        <w:t xml:space="preserve"> </w:t>
      </w:r>
      <w:r w:rsidR="00456CE5" w:rsidRPr="00456CE5">
        <w:rPr>
          <w:color w:val="000000"/>
          <w:sz w:val="28"/>
          <w:szCs w:val="28"/>
        </w:rPr>
        <w:t xml:space="preserve">управления </w:t>
      </w:r>
      <w:r w:rsidR="00456CE5" w:rsidRPr="00456CE5">
        <w:rPr>
          <w:color w:val="000000" w:themeColor="text1"/>
          <w:sz w:val="28"/>
          <w:szCs w:val="28"/>
        </w:rPr>
        <w:t xml:space="preserve">архитектуры и градостроительства администрации </w:t>
      </w:r>
      <w:r w:rsidR="00456CE5" w:rsidRPr="00456CE5">
        <w:rPr>
          <w:rStyle w:val="a8"/>
          <w:b w:val="0"/>
          <w:color w:val="000000" w:themeColor="text1"/>
          <w:sz w:val="28"/>
          <w:szCs w:val="28"/>
        </w:rPr>
        <w:t>муниципального образования</w:t>
      </w:r>
      <w:r w:rsidR="00456CE5" w:rsidRPr="00456CE5">
        <w:rPr>
          <w:b/>
          <w:color w:val="000000" w:themeColor="text1"/>
          <w:sz w:val="28"/>
          <w:szCs w:val="28"/>
        </w:rPr>
        <w:t xml:space="preserve"> </w:t>
      </w:r>
      <w:r w:rsidR="00456CE5" w:rsidRPr="00456CE5">
        <w:rPr>
          <w:color w:val="000000" w:themeColor="text1"/>
          <w:sz w:val="28"/>
          <w:szCs w:val="28"/>
        </w:rPr>
        <w:t>Туапсинский район – главного архитектора администрации муниципального</w:t>
      </w:r>
      <w:r w:rsidR="00152BDE">
        <w:rPr>
          <w:color w:val="000000" w:themeColor="text1"/>
          <w:sz w:val="28"/>
          <w:szCs w:val="28"/>
        </w:rPr>
        <w:t xml:space="preserve"> образования Туапсинский район;</w:t>
      </w:r>
    </w:p>
    <w:p w:rsidR="00152BDE" w:rsidRPr="00152BDE" w:rsidRDefault="00152BDE" w:rsidP="00152BDE">
      <w:pPr>
        <w:pStyle w:val="a5"/>
        <w:tabs>
          <w:tab w:val="left" w:pos="142"/>
          <w:tab w:val="left" w:pos="284"/>
          <w:tab w:val="left" w:pos="567"/>
          <w:tab w:val="left" w:pos="993"/>
          <w:tab w:val="left" w:pos="1376"/>
          <w:tab w:val="left" w:pos="8789"/>
        </w:tabs>
        <w:spacing w:line="242" w:lineRule="auto"/>
        <w:ind w:left="0" w:firstLine="709"/>
        <w:rPr>
          <w:color w:val="000000" w:themeColor="text1"/>
          <w:sz w:val="28"/>
          <w:szCs w:val="28"/>
        </w:rPr>
      </w:pPr>
      <w:r w:rsidRPr="00152BDE">
        <w:rPr>
          <w:color w:val="000000" w:themeColor="text1"/>
          <w:sz w:val="28"/>
          <w:szCs w:val="28"/>
        </w:rPr>
        <w:t xml:space="preserve">Д.С. Чирков – начальник управления имущественных отношений администрации муниципального образования Туапсинский район; </w:t>
      </w:r>
    </w:p>
    <w:p w:rsidR="00152BDE" w:rsidRPr="00152BDE" w:rsidRDefault="00152BDE" w:rsidP="00152BDE">
      <w:pPr>
        <w:pStyle w:val="a5"/>
        <w:tabs>
          <w:tab w:val="left" w:pos="142"/>
          <w:tab w:val="left" w:pos="284"/>
          <w:tab w:val="left" w:pos="567"/>
          <w:tab w:val="left" w:pos="993"/>
          <w:tab w:val="left" w:pos="1376"/>
        </w:tabs>
        <w:spacing w:line="242" w:lineRule="auto"/>
        <w:ind w:left="0" w:firstLine="709"/>
        <w:rPr>
          <w:b/>
          <w:sz w:val="28"/>
          <w:szCs w:val="28"/>
        </w:rPr>
      </w:pPr>
      <w:r w:rsidRPr="00152BDE">
        <w:rPr>
          <w:sz w:val="28"/>
          <w:szCs w:val="28"/>
        </w:rPr>
        <w:t>Представитель департамента по архитектуре и градостроительству Краснодарского края (по согласованию).</w:t>
      </w: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spacing w:line="242" w:lineRule="auto"/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 проекте, рассматриваемом на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слушаниях.</w:t>
      </w:r>
    </w:p>
    <w:p w:rsidR="00533EF4" w:rsidRPr="00637D22" w:rsidRDefault="007B283F" w:rsidP="00637D22">
      <w:pPr>
        <w:tabs>
          <w:tab w:val="left" w:pos="284"/>
          <w:tab w:val="left" w:pos="567"/>
          <w:tab w:val="left" w:pos="993"/>
          <w:tab w:val="left" w:pos="1376"/>
        </w:tabs>
        <w:spacing w:line="242" w:lineRule="auto"/>
        <w:ind w:firstLine="709"/>
        <w:jc w:val="both"/>
        <w:rPr>
          <w:sz w:val="28"/>
          <w:szCs w:val="28"/>
        </w:rPr>
      </w:pPr>
      <w:r w:rsidRPr="007D7DE9">
        <w:rPr>
          <w:sz w:val="28"/>
          <w:szCs w:val="28"/>
        </w:rPr>
        <w:t>Проект постановления администрации муниципального образования Туапсинский район «О предоставлении разрешени</w:t>
      </w:r>
      <w:r>
        <w:rPr>
          <w:sz w:val="28"/>
          <w:szCs w:val="28"/>
        </w:rPr>
        <w:t>я</w:t>
      </w:r>
      <w:r w:rsidRPr="007D7DE9">
        <w:rPr>
          <w:b/>
          <w:sz w:val="28"/>
          <w:szCs w:val="28"/>
        </w:rPr>
        <w:t xml:space="preserve"> </w:t>
      </w:r>
      <w:r w:rsidRPr="007D7DE9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                           от предельных параметров разрешенного строительства земельных участков</w:t>
      </w:r>
      <w:r w:rsidRPr="007D7DE9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Проект), вынесенный на публичные слушания постановлением администрации муниципального образования Туапсинский район                                      от 15 марта 2024 г. № 311.</w:t>
      </w: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об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оповещении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о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начале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слушаний дате</w:t>
      </w:r>
      <w:r w:rsidRPr="003F4DEE">
        <w:rPr>
          <w:b/>
          <w:spacing w:val="-1"/>
          <w:sz w:val="28"/>
        </w:rPr>
        <w:t xml:space="preserve"> </w:t>
      </w:r>
      <w:r w:rsidR="002E5810">
        <w:rPr>
          <w:b/>
          <w:spacing w:val="-1"/>
          <w:sz w:val="28"/>
        </w:rPr>
        <w:t xml:space="preserve">                     </w:t>
      </w:r>
      <w:r w:rsidRPr="003F4DEE">
        <w:rPr>
          <w:b/>
          <w:sz w:val="28"/>
        </w:rPr>
        <w:t>и</w:t>
      </w:r>
      <w:r w:rsidRPr="003F4DEE">
        <w:rPr>
          <w:b/>
          <w:spacing w:val="-3"/>
          <w:sz w:val="28"/>
        </w:rPr>
        <w:t xml:space="preserve"> </w:t>
      </w:r>
      <w:r w:rsidRPr="003F4DEE">
        <w:rPr>
          <w:b/>
          <w:sz w:val="28"/>
        </w:rPr>
        <w:t>источнике</w:t>
      </w:r>
      <w:r w:rsidRPr="003F4DEE">
        <w:rPr>
          <w:b/>
          <w:spacing w:val="-1"/>
          <w:sz w:val="28"/>
        </w:rPr>
        <w:t xml:space="preserve"> </w:t>
      </w:r>
      <w:r w:rsidRPr="003F4DEE">
        <w:rPr>
          <w:b/>
          <w:sz w:val="28"/>
        </w:rPr>
        <w:t>его</w:t>
      </w:r>
      <w:r w:rsidRPr="003F4DEE">
        <w:rPr>
          <w:b/>
          <w:spacing w:val="-3"/>
          <w:sz w:val="28"/>
        </w:rPr>
        <w:t xml:space="preserve"> </w:t>
      </w:r>
      <w:r w:rsidRPr="003F4DEE">
        <w:rPr>
          <w:b/>
          <w:sz w:val="28"/>
        </w:rPr>
        <w:t>опубликования.</w:t>
      </w:r>
    </w:p>
    <w:p w:rsidR="004200A1" w:rsidRPr="004200A1" w:rsidRDefault="004200A1" w:rsidP="004200A1">
      <w:pPr>
        <w:pStyle w:val="a5"/>
        <w:tabs>
          <w:tab w:val="left" w:pos="284"/>
          <w:tab w:val="left" w:pos="567"/>
          <w:tab w:val="left" w:pos="993"/>
          <w:tab w:val="left" w:pos="1345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4200A1">
        <w:rPr>
          <w:sz w:val="28"/>
          <w:szCs w:val="28"/>
        </w:rPr>
        <w:t xml:space="preserve">повещение о начале публичных слушаниях размещено                                          </w:t>
      </w:r>
      <w:r w:rsidR="007B283F">
        <w:rPr>
          <w:sz w:val="28"/>
          <w:szCs w:val="28"/>
        </w:rPr>
        <w:t>19 марта 2024</w:t>
      </w:r>
      <w:r w:rsidR="007B283F">
        <w:rPr>
          <w:sz w:val="28"/>
          <w:szCs w:val="28"/>
        </w:rPr>
        <w:t xml:space="preserve"> г.</w:t>
      </w:r>
      <w:r w:rsidR="00533EF4">
        <w:rPr>
          <w:sz w:val="28"/>
          <w:szCs w:val="28"/>
        </w:rPr>
        <w:t xml:space="preserve"> </w:t>
      </w:r>
      <w:r w:rsidRPr="004200A1">
        <w:rPr>
          <w:sz w:val="28"/>
          <w:szCs w:val="28"/>
        </w:rPr>
        <w:t xml:space="preserve">на </w:t>
      </w:r>
      <w:r w:rsidRPr="004200A1">
        <w:rPr>
          <w:color w:val="000000" w:themeColor="text1"/>
          <w:sz w:val="28"/>
          <w:szCs w:val="28"/>
        </w:rPr>
        <w:t>официальном сайте администрации муниципального образования Туапсинский район в информационно-телекоммуникационной сети «Интернет» и в периодическом печатном издании газета «Черноморье сегодня», а также на информационном стенде в здании администрации муниципального образования Туапсинский район по адресу: Краснодарский край, Туапсинский район, г. Туапсе, ул. Свободы, 3</w:t>
      </w:r>
      <w:r w:rsidRPr="004200A1">
        <w:rPr>
          <w:sz w:val="28"/>
          <w:szCs w:val="28"/>
        </w:rPr>
        <w:t>.</w:t>
      </w: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 месте, дате и времени проведения собрания участников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публичных слушаний.</w:t>
      </w:r>
    </w:p>
    <w:p w:rsidR="0073207A" w:rsidRPr="0073207A" w:rsidRDefault="0073207A" w:rsidP="0073207A">
      <w:pPr>
        <w:tabs>
          <w:tab w:val="left" w:pos="284"/>
          <w:tab w:val="left" w:pos="567"/>
          <w:tab w:val="left" w:pos="993"/>
          <w:tab w:val="left" w:pos="1350"/>
        </w:tabs>
        <w:ind w:firstLine="709"/>
        <w:jc w:val="both"/>
        <w:rPr>
          <w:sz w:val="28"/>
          <w:szCs w:val="28"/>
        </w:rPr>
      </w:pPr>
      <w:r w:rsidRPr="0073207A">
        <w:rPr>
          <w:color w:val="000000" w:themeColor="text1"/>
          <w:sz w:val="28"/>
          <w:szCs w:val="28"/>
        </w:rPr>
        <w:lastRenderedPageBreak/>
        <w:t xml:space="preserve">Собрание участников публичных слушаний проводилось в большом                зале администрации муниципального образования Туапсинский район                         по адресу: Краснодарский край, г. Туапсе, ул. Свободы, 3, </w:t>
      </w:r>
      <w:r w:rsidR="007B283F">
        <w:rPr>
          <w:color w:val="000000" w:themeColor="text1"/>
          <w:sz w:val="28"/>
          <w:szCs w:val="28"/>
        </w:rPr>
        <w:t>29 марта</w:t>
      </w:r>
      <w:r w:rsidR="00B266E8" w:rsidRPr="00F249B6">
        <w:rPr>
          <w:color w:val="000000" w:themeColor="text1"/>
          <w:sz w:val="28"/>
          <w:szCs w:val="28"/>
        </w:rPr>
        <w:t xml:space="preserve"> 202</w:t>
      </w:r>
      <w:r w:rsidR="00B266E8">
        <w:rPr>
          <w:color w:val="000000" w:themeColor="text1"/>
          <w:sz w:val="28"/>
          <w:szCs w:val="28"/>
        </w:rPr>
        <w:t>4</w:t>
      </w:r>
      <w:r w:rsidR="00B266E8" w:rsidRPr="00F249B6">
        <w:rPr>
          <w:color w:val="000000" w:themeColor="text1"/>
          <w:sz w:val="28"/>
          <w:szCs w:val="28"/>
        </w:rPr>
        <w:t xml:space="preserve"> г.</w:t>
      </w:r>
      <w:r w:rsidR="00B266E8">
        <w:rPr>
          <w:color w:val="000000" w:themeColor="text1"/>
          <w:sz w:val="28"/>
          <w:szCs w:val="28"/>
        </w:rPr>
        <w:t xml:space="preserve">                    </w:t>
      </w:r>
      <w:r w:rsidR="00B266E8" w:rsidRPr="00F249B6">
        <w:rPr>
          <w:color w:val="000000" w:themeColor="text1"/>
          <w:sz w:val="28"/>
          <w:szCs w:val="28"/>
        </w:rPr>
        <w:t xml:space="preserve"> в 1</w:t>
      </w:r>
      <w:r w:rsidR="007B283F">
        <w:rPr>
          <w:color w:val="000000" w:themeColor="text1"/>
          <w:sz w:val="28"/>
          <w:szCs w:val="28"/>
        </w:rPr>
        <w:t>0</w:t>
      </w:r>
      <w:r w:rsidR="00B266E8" w:rsidRPr="00F249B6">
        <w:rPr>
          <w:color w:val="000000" w:themeColor="text1"/>
          <w:sz w:val="28"/>
          <w:szCs w:val="28"/>
        </w:rPr>
        <w:t>:00 часов 00 минут.</w:t>
      </w:r>
    </w:p>
    <w:p w:rsidR="003D6E29" w:rsidRPr="003D6E29" w:rsidRDefault="00456CE5" w:rsidP="003D6E29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D6E29">
        <w:rPr>
          <w:b/>
          <w:sz w:val="28"/>
        </w:rPr>
        <w:t>Информация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о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количестве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участников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публичных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слушаний,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постоянно проживающих на территории, в пределах которой проводятся публичные слушания и иных участников публичных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слушаний.</w:t>
      </w:r>
    </w:p>
    <w:p w:rsidR="0073207A" w:rsidRPr="0073207A" w:rsidRDefault="0073207A" w:rsidP="0073207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3207A">
        <w:rPr>
          <w:sz w:val="28"/>
          <w:szCs w:val="28"/>
        </w:rPr>
        <w:t xml:space="preserve">В публичных слушаниях участники публичных слушаний отсутствовали. </w:t>
      </w:r>
    </w:p>
    <w:p w:rsidR="00456CE5" w:rsidRPr="008E3274" w:rsidRDefault="00456CE5" w:rsidP="003D6E29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8E3274">
        <w:rPr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</w:t>
      </w:r>
      <w:r w:rsidRPr="008E3274">
        <w:rPr>
          <w:b/>
          <w:spacing w:val="-67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 xml:space="preserve">слушаний. </w:t>
      </w:r>
    </w:p>
    <w:p w:rsidR="00456CE5" w:rsidRPr="008E3274" w:rsidRDefault="00456CE5" w:rsidP="00456CE5">
      <w:pPr>
        <w:pStyle w:val="a5"/>
        <w:tabs>
          <w:tab w:val="left" w:pos="1169"/>
        </w:tabs>
        <w:ind w:left="0" w:firstLine="709"/>
        <w:rPr>
          <w:sz w:val="28"/>
          <w:szCs w:val="28"/>
        </w:rPr>
      </w:pPr>
      <w:r w:rsidRPr="008E3274">
        <w:rPr>
          <w:sz w:val="28"/>
          <w:szCs w:val="28"/>
        </w:rPr>
        <w:t xml:space="preserve">Протокол от </w:t>
      </w:r>
      <w:r w:rsidR="007B283F">
        <w:rPr>
          <w:sz w:val="28"/>
          <w:szCs w:val="28"/>
        </w:rPr>
        <w:t>03 апрел</w:t>
      </w:r>
      <w:r w:rsidR="00637D22">
        <w:rPr>
          <w:sz w:val="28"/>
          <w:szCs w:val="28"/>
        </w:rPr>
        <w:t>я</w:t>
      </w:r>
      <w:r w:rsidRPr="008E3274">
        <w:rPr>
          <w:sz w:val="28"/>
          <w:szCs w:val="28"/>
        </w:rPr>
        <w:t xml:space="preserve"> 202</w:t>
      </w:r>
      <w:r w:rsidR="00B266E8">
        <w:rPr>
          <w:sz w:val="28"/>
          <w:szCs w:val="28"/>
        </w:rPr>
        <w:t>4</w:t>
      </w:r>
      <w:r w:rsidRPr="008E3274">
        <w:rPr>
          <w:sz w:val="28"/>
          <w:szCs w:val="28"/>
        </w:rPr>
        <w:t xml:space="preserve"> г. № </w:t>
      </w:r>
      <w:r w:rsidR="007B283F">
        <w:rPr>
          <w:sz w:val="28"/>
          <w:szCs w:val="28"/>
        </w:rPr>
        <w:t>25</w:t>
      </w:r>
      <w:r w:rsidRPr="008E3274">
        <w:rPr>
          <w:sz w:val="28"/>
          <w:szCs w:val="28"/>
        </w:rPr>
        <w:t xml:space="preserve"> публичных слушаний по вопросам градостроительной деятельности. </w:t>
      </w:r>
    </w:p>
    <w:p w:rsidR="00456CE5" w:rsidRPr="008E3274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8E3274">
        <w:rPr>
          <w:b/>
          <w:sz w:val="28"/>
          <w:szCs w:val="28"/>
        </w:rPr>
        <w:t>Информация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о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внесённых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замечаниях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и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предложениях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в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устной</w:t>
      </w:r>
      <w:r w:rsidRPr="008E3274">
        <w:rPr>
          <w:b/>
          <w:spacing w:val="1"/>
          <w:sz w:val="28"/>
          <w:szCs w:val="28"/>
        </w:rPr>
        <w:t xml:space="preserve"> </w:t>
      </w:r>
      <w:r w:rsidR="002E5810" w:rsidRPr="008E3274">
        <w:rPr>
          <w:b/>
          <w:spacing w:val="1"/>
          <w:sz w:val="28"/>
          <w:szCs w:val="28"/>
        </w:rPr>
        <w:t xml:space="preserve">                </w:t>
      </w:r>
      <w:r w:rsidRPr="008E3274">
        <w:rPr>
          <w:b/>
          <w:sz w:val="28"/>
          <w:szCs w:val="28"/>
        </w:rPr>
        <w:t>и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письменной форме от участников публичных слушаний, постоянно проживающих на территории, в пределах которой проводятся публичные слушания и иных участников публичных</w:t>
      </w:r>
      <w:r w:rsidRPr="008E3274">
        <w:rPr>
          <w:b/>
          <w:spacing w:val="-4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слушаний.</w:t>
      </w:r>
    </w:p>
    <w:p w:rsidR="0073207A" w:rsidRPr="0073207A" w:rsidRDefault="0073207A" w:rsidP="0073207A">
      <w:pPr>
        <w:tabs>
          <w:tab w:val="left" w:pos="993"/>
        </w:tabs>
        <w:ind w:firstLine="709"/>
        <w:rPr>
          <w:sz w:val="28"/>
          <w:szCs w:val="28"/>
        </w:rPr>
      </w:pPr>
      <w:r w:rsidRPr="0073207A">
        <w:rPr>
          <w:sz w:val="28"/>
          <w:szCs w:val="28"/>
        </w:rPr>
        <w:t xml:space="preserve">В публичных слушаниях участники публичных слушаний отсутствовали. </w:t>
      </w:r>
    </w:p>
    <w:p w:rsidR="00456CE5" w:rsidRPr="0073207A" w:rsidRDefault="00456CE5" w:rsidP="00456CE5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3402"/>
        <w:gridCol w:w="1560"/>
        <w:gridCol w:w="4110"/>
      </w:tblGrid>
      <w:tr w:rsidR="00456CE5" w:rsidTr="008E3274">
        <w:trPr>
          <w:trHeight w:val="1384"/>
        </w:trPr>
        <w:tc>
          <w:tcPr>
            <w:tcW w:w="452" w:type="dxa"/>
          </w:tcPr>
          <w:p w:rsidR="00456CE5" w:rsidRPr="008E3274" w:rsidRDefault="00456CE5" w:rsidP="00CB50FB">
            <w:pPr>
              <w:pStyle w:val="TableParagraph"/>
              <w:spacing w:line="282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№</w:t>
            </w:r>
          </w:p>
          <w:p w:rsidR="00456CE5" w:rsidRPr="008E3274" w:rsidRDefault="00456CE5" w:rsidP="00CB50FB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456CE5" w:rsidRPr="008E3274" w:rsidRDefault="00456CE5" w:rsidP="00CB50FB">
            <w:pPr>
              <w:pStyle w:val="TableParagraph"/>
              <w:spacing w:line="244" w:lineRule="auto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Замечания и предложения</w:t>
            </w:r>
          </w:p>
        </w:tc>
        <w:tc>
          <w:tcPr>
            <w:tcW w:w="1560" w:type="dxa"/>
          </w:tcPr>
          <w:p w:rsidR="00456CE5" w:rsidRPr="008E3274" w:rsidRDefault="00456CE5" w:rsidP="00CB50FB">
            <w:pPr>
              <w:pStyle w:val="TableParagraph"/>
              <w:spacing w:line="242" w:lineRule="auto"/>
              <w:jc w:val="center"/>
              <w:rPr>
                <w:sz w:val="24"/>
                <w:szCs w:val="24"/>
                <w:lang w:val="ru-RU"/>
              </w:rPr>
            </w:pPr>
            <w:r w:rsidRPr="008E3274">
              <w:rPr>
                <w:sz w:val="24"/>
                <w:szCs w:val="24"/>
                <w:lang w:val="ru-RU"/>
              </w:rPr>
              <w:t>Участники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публичных</w:t>
            </w:r>
            <w:r w:rsidRPr="008E327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слушаний</w:t>
            </w:r>
          </w:p>
        </w:tc>
        <w:tc>
          <w:tcPr>
            <w:tcW w:w="4110" w:type="dxa"/>
          </w:tcPr>
          <w:p w:rsidR="00456CE5" w:rsidRPr="008E3274" w:rsidRDefault="00456CE5" w:rsidP="002E5810">
            <w:pPr>
              <w:pStyle w:val="TableParagraph"/>
              <w:spacing w:line="242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8E3274">
              <w:rPr>
                <w:sz w:val="24"/>
                <w:szCs w:val="24"/>
                <w:lang w:val="ru-RU"/>
              </w:rPr>
              <w:t>Аргументированные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рекомендации</w:t>
            </w:r>
            <w:r w:rsidRPr="008E327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Организатора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о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целесообразности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или нецелесообразности учет</w:t>
            </w:r>
            <w:r w:rsidR="002E5810" w:rsidRPr="008E3274">
              <w:rPr>
                <w:sz w:val="24"/>
                <w:szCs w:val="24"/>
                <w:lang w:val="ru-RU"/>
              </w:rPr>
              <w:t xml:space="preserve">а </w:t>
            </w:r>
            <w:r w:rsidRPr="008E3274">
              <w:rPr>
                <w:sz w:val="24"/>
                <w:szCs w:val="24"/>
                <w:lang w:val="ru-RU"/>
              </w:rPr>
              <w:t>внесенных</w:t>
            </w:r>
            <w:r w:rsidRPr="008E3274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участниками</w:t>
            </w:r>
            <w:r w:rsidR="002E5810" w:rsidRPr="008E3274">
              <w:rPr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публичных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слушаний</w:t>
            </w:r>
            <w:r w:rsidRPr="008E327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предложений</w:t>
            </w:r>
            <w:r w:rsidRPr="008E327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и замечаний</w:t>
            </w:r>
          </w:p>
        </w:tc>
      </w:tr>
      <w:tr w:rsidR="00456CE5" w:rsidTr="008E3274">
        <w:trPr>
          <w:trHeight w:val="281"/>
        </w:trPr>
        <w:tc>
          <w:tcPr>
            <w:tcW w:w="452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4</w:t>
            </w:r>
          </w:p>
        </w:tc>
      </w:tr>
      <w:tr w:rsidR="00456CE5" w:rsidRPr="00A66D29" w:rsidTr="008E3274">
        <w:trPr>
          <w:trHeight w:val="505"/>
        </w:trPr>
        <w:tc>
          <w:tcPr>
            <w:tcW w:w="452" w:type="dxa"/>
          </w:tcPr>
          <w:p w:rsidR="00456CE5" w:rsidRPr="008E3274" w:rsidRDefault="0073207A" w:rsidP="00CB50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402" w:type="dxa"/>
          </w:tcPr>
          <w:p w:rsidR="00456CE5" w:rsidRPr="008E3274" w:rsidRDefault="0073207A" w:rsidP="008E3274">
            <w:pPr>
              <w:pStyle w:val="TableParagraph"/>
              <w:ind w:left="4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456CE5" w:rsidRPr="008E3274" w:rsidRDefault="0073207A" w:rsidP="00CB50FB">
            <w:pPr>
              <w:pStyle w:val="TableParagraph"/>
              <w:ind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</w:p>
        </w:tc>
        <w:tc>
          <w:tcPr>
            <w:tcW w:w="4110" w:type="dxa"/>
          </w:tcPr>
          <w:p w:rsidR="00456CE5" w:rsidRPr="008E3274" w:rsidRDefault="0073207A" w:rsidP="00CB50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73207A" w:rsidRDefault="0073207A" w:rsidP="0073207A">
      <w:pPr>
        <w:pStyle w:val="a3"/>
        <w:ind w:left="0" w:firstLine="709"/>
        <w:jc w:val="left"/>
      </w:pPr>
    </w:p>
    <w:p w:rsidR="00456CE5" w:rsidRPr="008E3274" w:rsidRDefault="00456CE5" w:rsidP="0073207A">
      <w:pPr>
        <w:pStyle w:val="a3"/>
        <w:ind w:left="0" w:firstLine="709"/>
        <w:jc w:val="left"/>
      </w:pPr>
      <w:r w:rsidRPr="008E3274">
        <w:t>Вывод</w:t>
      </w:r>
      <w:r w:rsidRPr="008E3274">
        <w:rPr>
          <w:spacing w:val="-1"/>
        </w:rPr>
        <w:t xml:space="preserve"> </w:t>
      </w:r>
      <w:r w:rsidRPr="008E3274">
        <w:t>по</w:t>
      </w:r>
      <w:r w:rsidRPr="008E3274">
        <w:rPr>
          <w:spacing w:val="-4"/>
        </w:rPr>
        <w:t xml:space="preserve"> </w:t>
      </w:r>
      <w:r w:rsidRPr="008E3274">
        <w:t>результатам</w:t>
      </w:r>
      <w:r w:rsidRPr="008E3274">
        <w:rPr>
          <w:spacing w:val="-2"/>
        </w:rPr>
        <w:t xml:space="preserve"> </w:t>
      </w:r>
      <w:r w:rsidRPr="008E3274">
        <w:t>публичных слушаний:</w:t>
      </w:r>
    </w:p>
    <w:p w:rsidR="00637D22" w:rsidRDefault="00456CE5" w:rsidP="004200A1">
      <w:pPr>
        <w:pStyle w:val="a3"/>
        <w:ind w:left="0" w:firstLine="709"/>
      </w:pPr>
      <w:r w:rsidRPr="007B283F">
        <w:t>Комиссией принято решение рекомендовать главе муниципального образования Ту</w:t>
      </w:r>
      <w:r w:rsidR="0036132A" w:rsidRPr="007B283F">
        <w:t>апсинский район принять решение</w:t>
      </w:r>
      <w:r w:rsidR="00637D22" w:rsidRPr="007B283F">
        <w:t>:</w:t>
      </w:r>
    </w:p>
    <w:p w:rsidR="007B283F" w:rsidRDefault="007B283F" w:rsidP="007B283F">
      <w:pPr>
        <w:pStyle w:val="a3"/>
        <w:ind w:left="0" w:firstLine="709"/>
      </w:pPr>
      <w:r>
        <w:t xml:space="preserve">По 1, 3 пункту проекта отказать в предоставлении </w:t>
      </w:r>
      <w:r w:rsidR="00637D22" w:rsidRPr="00637D22">
        <w:rPr>
          <w:bCs/>
        </w:rPr>
        <w:t>разрешени</w:t>
      </w:r>
      <w:r>
        <w:rPr>
          <w:bCs/>
        </w:rPr>
        <w:t>я</w:t>
      </w:r>
      <w:r w:rsidR="00637D22" w:rsidRPr="00637D22">
        <w:rPr>
          <w:bCs/>
        </w:rPr>
        <w:t xml:space="preserve"> </w:t>
      </w:r>
      <w:r>
        <w:rPr>
          <w:bCs/>
        </w:rPr>
        <w:t xml:space="preserve">                          </w:t>
      </w:r>
      <w:r w:rsidR="00637D22" w:rsidRPr="00637D22">
        <w:t>на отклонение</w:t>
      </w:r>
      <w:r>
        <w:t xml:space="preserve"> от</w:t>
      </w:r>
      <w:r w:rsidR="00637D22" w:rsidRPr="00637D22">
        <w:t xml:space="preserve"> </w:t>
      </w:r>
      <w:r w:rsidRPr="00637D22">
        <w:t xml:space="preserve">предельных параметров разрешенного </w:t>
      </w:r>
      <w:r>
        <w:t xml:space="preserve">строительства, в связи с несоблюдением требований статьи 40 Градостроительного кодекса Российской Федерации. </w:t>
      </w:r>
    </w:p>
    <w:p w:rsidR="007B283F" w:rsidRDefault="007B283F" w:rsidP="007B283F">
      <w:pPr>
        <w:pStyle w:val="a3"/>
        <w:ind w:left="0" w:firstLine="709"/>
      </w:pPr>
      <w:r>
        <w:t>По 2 пункту Проекта предоставить испрашиваемое разрешение</w:t>
      </w:r>
      <w:bookmarkStart w:id="0" w:name="_GoBack"/>
      <w:bookmarkEnd w:id="0"/>
      <w:r>
        <w:t xml:space="preserve"> на </w:t>
      </w:r>
      <w:r w:rsidR="0090664B" w:rsidRPr="00637D22">
        <w:t>отклонение</w:t>
      </w:r>
      <w:r w:rsidR="0090664B">
        <w:t xml:space="preserve"> от</w:t>
      </w:r>
      <w:r w:rsidR="0090664B" w:rsidRPr="00637D22">
        <w:t xml:space="preserve"> предельных параметров разрешенного </w:t>
      </w:r>
      <w:r w:rsidR="0090664B">
        <w:t>строительства</w:t>
      </w:r>
      <w:r w:rsidR="0090664B">
        <w:t>.</w:t>
      </w:r>
    </w:p>
    <w:p w:rsidR="0090664B" w:rsidRDefault="0090664B" w:rsidP="0073207A">
      <w:pPr>
        <w:pStyle w:val="a3"/>
        <w:ind w:left="0" w:firstLine="0"/>
        <w:rPr>
          <w:bCs/>
        </w:rPr>
      </w:pPr>
    </w:p>
    <w:p w:rsidR="002E5810" w:rsidRPr="002E5810" w:rsidRDefault="0036132A" w:rsidP="0073207A">
      <w:pPr>
        <w:pStyle w:val="a3"/>
        <w:ind w:left="0" w:firstLine="709"/>
      </w:pPr>
      <w:r>
        <w:t xml:space="preserve">Голосовали </w:t>
      </w:r>
      <w:r w:rsidR="002E5810" w:rsidRPr="002E5810">
        <w:t xml:space="preserve">«ЗА» единогласно. </w:t>
      </w:r>
    </w:p>
    <w:p w:rsidR="004200A1" w:rsidRPr="00152BDE" w:rsidRDefault="004200A1" w:rsidP="004200A1">
      <w:pPr>
        <w:tabs>
          <w:tab w:val="left" w:pos="3402"/>
          <w:tab w:val="left" w:pos="5712"/>
        </w:tabs>
        <w:spacing w:before="89"/>
        <w:rPr>
          <w:sz w:val="20"/>
          <w:szCs w:val="28"/>
        </w:rPr>
      </w:pPr>
    </w:p>
    <w:p w:rsidR="00456CE5" w:rsidRPr="00A66D29" w:rsidRDefault="00456CE5" w:rsidP="002E5810">
      <w:pPr>
        <w:tabs>
          <w:tab w:val="left" w:pos="3402"/>
          <w:tab w:val="left" w:pos="5712"/>
        </w:tabs>
        <w:spacing w:before="89" w:line="480" w:lineRule="auto"/>
        <w:rPr>
          <w:sz w:val="28"/>
          <w:szCs w:val="28"/>
        </w:rPr>
      </w:pPr>
      <w:r w:rsidRPr="00A66D29">
        <w:rPr>
          <w:sz w:val="28"/>
          <w:szCs w:val="28"/>
        </w:rPr>
        <w:t>Председатель</w:t>
      </w:r>
      <w:r w:rsidRPr="00A66D29">
        <w:rPr>
          <w:spacing w:val="-3"/>
          <w:sz w:val="28"/>
          <w:szCs w:val="28"/>
        </w:rPr>
        <w:t xml:space="preserve"> </w:t>
      </w:r>
      <w:r w:rsidRPr="00A66D29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     </w:t>
      </w:r>
      <w:r w:rsidR="00B266E8">
        <w:rPr>
          <w:sz w:val="28"/>
          <w:szCs w:val="28"/>
        </w:rPr>
        <w:t>Аксенов А.Ю</w:t>
      </w:r>
      <w:r w:rsidRPr="00A66D29">
        <w:rPr>
          <w:sz w:val="28"/>
          <w:szCs w:val="28"/>
        </w:rPr>
        <w:t>.</w:t>
      </w:r>
      <w:r>
        <w:rPr>
          <w:sz w:val="28"/>
          <w:szCs w:val="28"/>
        </w:rPr>
        <w:t xml:space="preserve">      </w:t>
      </w:r>
    </w:p>
    <w:p w:rsidR="00456CE5" w:rsidRPr="00A66D29" w:rsidRDefault="00456CE5" w:rsidP="0090664B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A66D29">
        <w:rPr>
          <w:sz w:val="28"/>
          <w:szCs w:val="28"/>
        </w:rPr>
        <w:t>Члены</w:t>
      </w:r>
      <w:r w:rsidRPr="00A66D29">
        <w:rPr>
          <w:spacing w:val="-2"/>
          <w:sz w:val="28"/>
          <w:szCs w:val="28"/>
        </w:rPr>
        <w:t xml:space="preserve"> </w:t>
      </w:r>
      <w:r w:rsidRPr="00A66D29">
        <w:rPr>
          <w:sz w:val="28"/>
          <w:szCs w:val="28"/>
        </w:rPr>
        <w:t xml:space="preserve">Комиссии                  </w:t>
      </w:r>
      <w:r w:rsidR="0090664B">
        <w:rPr>
          <w:color w:val="000000"/>
          <w:sz w:val="28"/>
          <w:szCs w:val="28"/>
        </w:rPr>
        <w:t>Е.А. Дзюба</w:t>
      </w:r>
    </w:p>
    <w:p w:rsidR="00456CE5" w:rsidRDefault="00456CE5" w:rsidP="002E5810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A66D29">
        <w:rPr>
          <w:sz w:val="28"/>
          <w:szCs w:val="28"/>
        </w:rPr>
        <w:t xml:space="preserve">                                               </w:t>
      </w:r>
      <w:r w:rsidR="0090664B">
        <w:rPr>
          <w:sz w:val="28"/>
          <w:szCs w:val="28"/>
        </w:rPr>
        <w:t>В.С. Метсо</w:t>
      </w:r>
    </w:p>
    <w:p w:rsidR="00D006BC" w:rsidRPr="00152BDE" w:rsidRDefault="0090664B" w:rsidP="00152BDE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A66D29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Д.С. Чирков</w:t>
      </w:r>
    </w:p>
    <w:sectPr w:rsidR="00D006BC" w:rsidRPr="00152BDE" w:rsidSect="00152BDE">
      <w:headerReference w:type="default" r:id="rId7"/>
      <w:pgSz w:w="11906" w:h="16838"/>
      <w:pgMar w:top="1134" w:right="566" w:bottom="426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038" w:rsidRDefault="00FB4038">
      <w:r>
        <w:separator/>
      </w:r>
    </w:p>
  </w:endnote>
  <w:endnote w:type="continuationSeparator" w:id="0">
    <w:p w:rsidR="00FB4038" w:rsidRDefault="00FB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038" w:rsidRDefault="00FB4038">
      <w:r>
        <w:separator/>
      </w:r>
    </w:p>
  </w:footnote>
  <w:footnote w:type="continuationSeparator" w:id="0">
    <w:p w:rsidR="00FB4038" w:rsidRDefault="00FB4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1430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66D29" w:rsidRDefault="00FB4038" w:rsidP="00A66D29">
        <w:pPr>
          <w:pStyle w:val="a6"/>
        </w:pPr>
      </w:p>
      <w:p w:rsidR="00A66D29" w:rsidRDefault="00FB4038" w:rsidP="00A66D29">
        <w:pPr>
          <w:pStyle w:val="a6"/>
        </w:pPr>
      </w:p>
      <w:p w:rsidR="002D0074" w:rsidRPr="0073207A" w:rsidRDefault="00CB50FB" w:rsidP="00A66D29">
        <w:pPr>
          <w:pStyle w:val="a6"/>
          <w:jc w:val="center"/>
          <w:rPr>
            <w:sz w:val="28"/>
            <w:szCs w:val="28"/>
          </w:rPr>
        </w:pPr>
        <w:r w:rsidRPr="0073207A">
          <w:rPr>
            <w:sz w:val="28"/>
            <w:szCs w:val="28"/>
          </w:rPr>
          <w:fldChar w:fldCharType="begin"/>
        </w:r>
        <w:r w:rsidRPr="0073207A">
          <w:rPr>
            <w:sz w:val="28"/>
            <w:szCs w:val="28"/>
          </w:rPr>
          <w:instrText>PAGE   \* MERGEFORMAT</w:instrText>
        </w:r>
        <w:r w:rsidRPr="0073207A">
          <w:rPr>
            <w:sz w:val="28"/>
            <w:szCs w:val="28"/>
          </w:rPr>
          <w:fldChar w:fldCharType="separate"/>
        </w:r>
        <w:r w:rsidR="00152BDE">
          <w:rPr>
            <w:noProof/>
            <w:sz w:val="28"/>
            <w:szCs w:val="28"/>
          </w:rPr>
          <w:t>2</w:t>
        </w:r>
        <w:r w:rsidRPr="0073207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2CAC"/>
    <w:multiLevelType w:val="hybridMultilevel"/>
    <w:tmpl w:val="7194D23E"/>
    <w:lvl w:ilvl="0" w:tplc="5276DF0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41477"/>
    <w:rsid w:val="000554ED"/>
    <w:rsid w:val="00152BDE"/>
    <w:rsid w:val="0021216A"/>
    <w:rsid w:val="002E3A57"/>
    <w:rsid w:val="002E5810"/>
    <w:rsid w:val="0036132A"/>
    <w:rsid w:val="003D3DC8"/>
    <w:rsid w:val="003D6E29"/>
    <w:rsid w:val="003F4DEE"/>
    <w:rsid w:val="004200A1"/>
    <w:rsid w:val="00456CE5"/>
    <w:rsid w:val="00533EF4"/>
    <w:rsid w:val="0055062E"/>
    <w:rsid w:val="00561E3A"/>
    <w:rsid w:val="005C222D"/>
    <w:rsid w:val="005D7A6D"/>
    <w:rsid w:val="00637D22"/>
    <w:rsid w:val="006B4009"/>
    <w:rsid w:val="0073207A"/>
    <w:rsid w:val="007B283F"/>
    <w:rsid w:val="00883991"/>
    <w:rsid w:val="008E3274"/>
    <w:rsid w:val="008F6CDD"/>
    <w:rsid w:val="0090664B"/>
    <w:rsid w:val="0095293D"/>
    <w:rsid w:val="00A16112"/>
    <w:rsid w:val="00AA776E"/>
    <w:rsid w:val="00AF6A2B"/>
    <w:rsid w:val="00B266E8"/>
    <w:rsid w:val="00BD6332"/>
    <w:rsid w:val="00C03B12"/>
    <w:rsid w:val="00C818B4"/>
    <w:rsid w:val="00C91A88"/>
    <w:rsid w:val="00CB50FB"/>
    <w:rsid w:val="00CF2008"/>
    <w:rsid w:val="00D006BC"/>
    <w:rsid w:val="00D06964"/>
    <w:rsid w:val="00DC3872"/>
    <w:rsid w:val="00DE608F"/>
    <w:rsid w:val="00EF67F6"/>
    <w:rsid w:val="00FB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473FB"/>
  <w15:docId w15:val="{10BE953B-308D-43BF-9BD9-7D8CE2A2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069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69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18</cp:revision>
  <cp:lastPrinted>2024-01-25T07:22:00Z</cp:lastPrinted>
  <dcterms:created xsi:type="dcterms:W3CDTF">2023-04-28T05:36:00Z</dcterms:created>
  <dcterms:modified xsi:type="dcterms:W3CDTF">2024-04-08T09:06:00Z</dcterms:modified>
</cp:coreProperties>
</file>