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36F3" w:rsidRDefault="007536F3" w:rsidP="007536F3">
      <w:pPr>
        <w:tabs>
          <w:tab w:val="left" w:pos="708"/>
        </w:tabs>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Начальнику управления</w:t>
      </w:r>
    </w:p>
    <w:p w:rsidR="007536F3" w:rsidRDefault="007536F3" w:rsidP="007536F3">
      <w:pPr>
        <w:tabs>
          <w:tab w:val="left" w:pos="6237"/>
        </w:tabs>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образования</w:t>
      </w:r>
    </w:p>
    <w:p w:rsidR="007536F3" w:rsidRDefault="007536F3" w:rsidP="007536F3">
      <w:pPr>
        <w:tabs>
          <w:tab w:val="left" w:pos="6237"/>
        </w:tabs>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администрации МО</w:t>
      </w:r>
    </w:p>
    <w:p w:rsidR="007536F3" w:rsidRDefault="007536F3" w:rsidP="007536F3">
      <w:pPr>
        <w:tabs>
          <w:tab w:val="left" w:pos="6237"/>
        </w:tabs>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Туапсинский район</w:t>
      </w:r>
    </w:p>
    <w:p w:rsidR="007536F3" w:rsidRDefault="007536F3" w:rsidP="007536F3">
      <w:pPr>
        <w:tabs>
          <w:tab w:val="left" w:pos="6237"/>
        </w:tabs>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w:t>
      </w:r>
      <w:proofErr w:type="spellStart"/>
      <w:r>
        <w:rPr>
          <w:rFonts w:ascii="Times New Roman" w:eastAsia="Times New Roman" w:hAnsi="Times New Roman"/>
          <w:sz w:val="28"/>
          <w:szCs w:val="28"/>
          <w:lang w:eastAsia="ar-SA"/>
        </w:rPr>
        <w:t>Г.А.Никольской</w:t>
      </w:r>
      <w:proofErr w:type="spellEnd"/>
    </w:p>
    <w:p w:rsidR="007536F3" w:rsidRDefault="007536F3" w:rsidP="007536F3">
      <w:pPr>
        <w:tabs>
          <w:tab w:val="left" w:pos="6237"/>
        </w:tabs>
        <w:spacing w:after="0" w:line="240" w:lineRule="auto"/>
        <w:jc w:val="right"/>
        <w:rPr>
          <w:rFonts w:ascii="Times New Roman" w:eastAsia="Times New Roman" w:hAnsi="Times New Roman"/>
          <w:sz w:val="28"/>
          <w:szCs w:val="28"/>
          <w:lang w:eastAsia="ar-SA"/>
        </w:rPr>
      </w:pPr>
    </w:p>
    <w:p w:rsidR="007536F3" w:rsidRDefault="007536F3" w:rsidP="007536F3">
      <w:pPr>
        <w:tabs>
          <w:tab w:val="left" w:pos="360"/>
          <w:tab w:val="center" w:pos="4819"/>
          <w:tab w:val="left" w:pos="7728"/>
        </w:tabs>
        <w:spacing w:after="0" w:line="240" w:lineRule="auto"/>
        <w:rPr>
          <w:rFonts w:ascii="Times New Roman" w:eastAsia="Times New Roman" w:hAnsi="Times New Roman"/>
          <w:b/>
          <w:sz w:val="28"/>
          <w:szCs w:val="28"/>
          <w:lang w:eastAsia="ar-SA"/>
        </w:rPr>
      </w:pPr>
      <w:r>
        <w:rPr>
          <w:rFonts w:ascii="Times New Roman" w:eastAsia="Times New Roman" w:hAnsi="Times New Roman"/>
          <w:sz w:val="28"/>
          <w:szCs w:val="28"/>
          <w:lang w:eastAsia="ar-SA"/>
        </w:rPr>
        <w:tab/>
      </w:r>
      <w:r>
        <w:rPr>
          <w:rFonts w:ascii="Times New Roman" w:eastAsia="Times New Roman" w:hAnsi="Times New Roman"/>
          <w:sz w:val="28"/>
          <w:szCs w:val="28"/>
          <w:lang w:eastAsia="ar-SA"/>
        </w:rPr>
        <w:tab/>
        <w:t xml:space="preserve"> </w:t>
      </w:r>
      <w:r>
        <w:rPr>
          <w:rFonts w:ascii="Times New Roman" w:eastAsia="Times New Roman" w:hAnsi="Times New Roman"/>
          <w:b/>
          <w:sz w:val="28"/>
          <w:szCs w:val="28"/>
          <w:lang w:eastAsia="ar-SA"/>
        </w:rPr>
        <w:t>Заключение</w:t>
      </w:r>
      <w:r>
        <w:rPr>
          <w:rFonts w:ascii="Times New Roman" w:eastAsia="Times New Roman" w:hAnsi="Times New Roman"/>
          <w:b/>
          <w:sz w:val="28"/>
          <w:szCs w:val="28"/>
          <w:lang w:eastAsia="ar-SA"/>
        </w:rPr>
        <w:tab/>
      </w:r>
    </w:p>
    <w:p w:rsidR="007536F3" w:rsidRDefault="007536F3" w:rsidP="007536F3">
      <w:pPr>
        <w:spacing w:after="0"/>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по результатам экспертизы проекта постановления администрации МО Туапсинский район «Об утверждении прейскуранта цен на платные дополнительные образовательные услуги, оказываемые муниципальным</w:t>
      </w:r>
    </w:p>
    <w:p w:rsidR="007536F3" w:rsidRDefault="007536F3" w:rsidP="007536F3">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бюджетным дошкольным образовательным учреждением</w:t>
      </w:r>
    </w:p>
    <w:p w:rsidR="007536F3" w:rsidRDefault="007536F3" w:rsidP="007536F3">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детским садом № </w:t>
      </w:r>
      <w:r>
        <w:rPr>
          <w:rFonts w:ascii="Times New Roman" w:eastAsia="Times New Roman" w:hAnsi="Times New Roman"/>
          <w:sz w:val="28"/>
          <w:szCs w:val="28"/>
          <w:lang w:eastAsia="ru-RU"/>
        </w:rPr>
        <w:t>37</w:t>
      </w:r>
      <w:r>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Сказка</w:t>
      </w:r>
      <w:r>
        <w:rPr>
          <w:rFonts w:ascii="Times New Roman" w:eastAsia="Times New Roman" w:hAnsi="Times New Roman"/>
          <w:sz w:val="28"/>
          <w:szCs w:val="28"/>
          <w:lang w:eastAsia="ru-RU"/>
        </w:rPr>
        <w:t>» г. Туапсе муниципального</w:t>
      </w:r>
    </w:p>
    <w:p w:rsidR="007536F3" w:rsidRDefault="007536F3" w:rsidP="007536F3">
      <w:pPr>
        <w:spacing w:after="0" w:line="240" w:lineRule="auto"/>
        <w:jc w:val="center"/>
        <w:rPr>
          <w:rFonts w:ascii="Times New Roman" w:eastAsia="Times New Roman" w:hAnsi="Times New Roman"/>
          <w:bCs/>
          <w:sz w:val="28"/>
          <w:szCs w:val="28"/>
          <w:lang w:eastAsia="ru-RU"/>
        </w:rPr>
      </w:pPr>
      <w:r>
        <w:rPr>
          <w:rFonts w:ascii="Times New Roman" w:eastAsia="Times New Roman" w:hAnsi="Times New Roman"/>
          <w:sz w:val="28"/>
          <w:szCs w:val="28"/>
          <w:lang w:eastAsia="ru-RU"/>
        </w:rPr>
        <w:t>образования Туапсинский район»</w:t>
      </w:r>
    </w:p>
    <w:p w:rsidR="007536F3" w:rsidRDefault="007536F3" w:rsidP="007536F3">
      <w:pPr>
        <w:spacing w:after="0" w:line="240" w:lineRule="auto"/>
        <w:jc w:val="both"/>
        <w:rPr>
          <w:rFonts w:ascii="Times New Roman" w:eastAsia="Times New Roman" w:hAnsi="Times New Roman"/>
          <w:spacing w:val="4"/>
          <w:sz w:val="28"/>
          <w:szCs w:val="28"/>
          <w:lang w:eastAsia="ru-RU"/>
        </w:rPr>
      </w:pPr>
    </w:p>
    <w:p w:rsidR="007536F3" w:rsidRDefault="007536F3" w:rsidP="007536F3">
      <w:pPr>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proofErr w:type="gramStart"/>
      <w:r>
        <w:rPr>
          <w:rFonts w:ascii="Times New Roman" w:eastAsia="Times New Roman" w:hAnsi="Times New Roman"/>
          <w:sz w:val="28"/>
          <w:szCs w:val="28"/>
          <w:lang w:eastAsia="ru-RU"/>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w:t>
      </w:r>
      <w:r>
        <w:rPr>
          <w:rFonts w:ascii="Times New Roman" w:eastAsia="Times New Roman" w:hAnsi="Times New Roman"/>
          <w:bCs/>
          <w:sz w:val="28"/>
          <w:szCs w:val="28"/>
          <w:lang w:eastAsia="ru-RU"/>
        </w:rPr>
        <w:t xml:space="preserve"> </w:t>
      </w:r>
      <w:r>
        <w:rPr>
          <w:rFonts w:ascii="Times New Roman" w:eastAsia="Times New Roman" w:hAnsi="Times New Roman"/>
          <w:b/>
          <w:bCs/>
          <w:sz w:val="28"/>
          <w:szCs w:val="28"/>
          <w:lang w:eastAsia="ru-RU"/>
        </w:rPr>
        <w:t xml:space="preserve"> </w:t>
      </w:r>
      <w:r>
        <w:rPr>
          <w:rFonts w:ascii="Times New Roman" w:eastAsia="Times New Roman" w:hAnsi="Times New Roman"/>
          <w:sz w:val="28"/>
          <w:szCs w:val="28"/>
          <w:lang w:eastAsia="ru-RU"/>
        </w:rPr>
        <w:t>«Об утверждении прейскуранта цен на платные дополнительные образовательные услуги, оказываемые муниципальным бюджетным дошкольным образовательным учреждением детским садом №</w:t>
      </w:r>
      <w:r>
        <w:rPr>
          <w:rFonts w:ascii="Times New Roman" w:eastAsia="Times New Roman" w:hAnsi="Times New Roman"/>
          <w:sz w:val="28"/>
          <w:szCs w:val="28"/>
          <w:lang w:eastAsia="ru-RU"/>
        </w:rPr>
        <w:t>37</w:t>
      </w:r>
      <w:r>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Сказка</w:t>
      </w:r>
      <w:bookmarkStart w:id="0" w:name="_GoBack"/>
      <w:bookmarkEnd w:id="0"/>
      <w:r>
        <w:rPr>
          <w:rFonts w:ascii="Times New Roman" w:eastAsia="Times New Roman" w:hAnsi="Times New Roman"/>
          <w:sz w:val="28"/>
          <w:szCs w:val="28"/>
          <w:lang w:eastAsia="ru-RU"/>
        </w:rPr>
        <w:t>» г. Туапсе муниципального образования Туапсинский район»,   поступивший    из     управления  образования</w:t>
      </w:r>
      <w:proofErr w:type="gramEnd"/>
      <w:r>
        <w:rPr>
          <w:rFonts w:ascii="Times New Roman" w:eastAsia="Times New Roman" w:hAnsi="Times New Roman"/>
          <w:sz w:val="28"/>
          <w:szCs w:val="28"/>
          <w:lang w:eastAsia="ru-RU"/>
        </w:rPr>
        <w:t xml:space="preserve">  </w:t>
      </w:r>
      <w:proofErr w:type="gramStart"/>
      <w:r>
        <w:rPr>
          <w:rFonts w:ascii="Times New Roman" w:eastAsia="Times New Roman" w:hAnsi="Times New Roman"/>
          <w:sz w:val="28"/>
          <w:szCs w:val="28"/>
          <w:lang w:eastAsia="ru-RU"/>
        </w:rPr>
        <w:t>администрации</w:t>
      </w:r>
      <w:proofErr w:type="gramEnd"/>
      <w:r>
        <w:rPr>
          <w:rFonts w:ascii="Times New Roman" w:eastAsia="Times New Roman" w:hAnsi="Times New Roman"/>
          <w:sz w:val="28"/>
          <w:szCs w:val="28"/>
          <w:lang w:eastAsia="ru-RU"/>
        </w:rPr>
        <w:t xml:space="preserve">  МО  Туапсинский   район   установил:</w:t>
      </w:r>
    </w:p>
    <w:p w:rsidR="007536F3" w:rsidRDefault="007536F3" w:rsidP="007536F3">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7536F3" w:rsidRDefault="007536F3" w:rsidP="007536F3">
      <w:pPr>
        <w:spacing w:after="0" w:line="240" w:lineRule="auto"/>
        <w:ind w:firstLine="567"/>
        <w:jc w:val="both"/>
        <w:rPr>
          <w:rFonts w:ascii="Times New Roman" w:hAnsi="Times New Roman"/>
          <w:bCs/>
          <w:sz w:val="28"/>
          <w:szCs w:val="28"/>
        </w:rPr>
      </w:pPr>
      <w:proofErr w:type="gramStart"/>
      <w:r>
        <w:rPr>
          <w:rFonts w:ascii="Times New Roman" w:hAnsi="Times New Roman"/>
          <w:bCs/>
          <w:sz w:val="28"/>
          <w:szCs w:val="28"/>
        </w:rPr>
        <w:t xml:space="preserve">Федеральными законами от 6 октября 2003 года  № 131-ФЗ «Об общих принципах организации местного самоуправления в Российской Федерации», </w:t>
      </w:r>
      <w:r>
        <w:rPr>
          <w:rFonts w:ascii="Times New Roman" w:eastAsia="Times New Roman" w:hAnsi="Times New Roman"/>
          <w:sz w:val="28"/>
          <w:szCs w:val="28"/>
          <w:lang w:eastAsia="ru-RU"/>
        </w:rPr>
        <w:t>постановлением администрации муниципального образования Туапсинский район от 08 августа 2014 года № 1286 «Об утверждении Порядка определения платы за оказание услуг (выполнение работ) для граждан и юридических лиц, муниципальными учреждениями и муниципальными унитарными предприятиями, находящимися в муниципальной собственности муниципального образования Туапсинский район».</w:t>
      </w:r>
      <w:proofErr w:type="gramEnd"/>
    </w:p>
    <w:p w:rsidR="007536F3" w:rsidRDefault="007536F3" w:rsidP="007536F3">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  Проект нормативного правового акта размещен на сайте администрации МО Туапсинский район</w:t>
      </w:r>
      <w:r>
        <w:rPr>
          <w:rFonts w:ascii="Times New Roman" w:eastAsia="Times New Roman" w:hAnsi="Times New Roman"/>
          <w:color w:val="000000"/>
          <w:sz w:val="28"/>
          <w:szCs w:val="28"/>
          <w:lang w:eastAsia="ru-RU"/>
        </w:rPr>
        <w:t xml:space="preserve"> </w:t>
      </w:r>
      <w:hyperlink r:id="rId5" w:history="1">
        <w:r>
          <w:rPr>
            <w:rStyle w:val="a3"/>
            <w:rFonts w:ascii="Times New Roman" w:eastAsia="Times New Roman" w:hAnsi="Times New Roman"/>
            <w:sz w:val="28"/>
            <w:szCs w:val="28"/>
            <w:lang w:eastAsia="ru-RU"/>
          </w:rPr>
          <w:t>www.tuapseregion.ru</w:t>
        </w:r>
      </w:hyperlink>
      <w:r>
        <w:rPr>
          <w:rFonts w:ascii="Times New Roman" w:eastAsia="Times New Roman" w:hAnsi="Times New Roman"/>
          <w:color w:val="000000"/>
          <w:sz w:val="28"/>
          <w:szCs w:val="28"/>
          <w:lang w:eastAsia="ru-RU"/>
        </w:rPr>
        <w:t xml:space="preserve">, в разделе «Документы», подразделе «Антикоррупционная экспертиза нормативных правовых актов (проектов)» </w:t>
      </w:r>
      <w:r>
        <w:rPr>
          <w:rFonts w:ascii="Times New Roman" w:eastAsia="Times New Roman" w:hAnsi="Times New Roman"/>
          <w:sz w:val="28"/>
          <w:szCs w:val="28"/>
          <w:lang w:eastAsia="ru-RU"/>
        </w:rPr>
        <w:t xml:space="preserve">для проведения независимой антикоррупционной экспертизы. </w:t>
      </w:r>
    </w:p>
    <w:p w:rsidR="007536F3" w:rsidRDefault="007536F3" w:rsidP="007536F3">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В срок, установленный пунктом 2.3 Порядка проведения антикоррупционной экспертизы муниципальных правовых актов и проектов муниципальных правовых актов МО Туапсинский район, утвержденный </w:t>
      </w:r>
      <w:r>
        <w:rPr>
          <w:rFonts w:ascii="Times New Roman" w:eastAsia="Times New Roman" w:hAnsi="Times New Roman"/>
          <w:sz w:val="28"/>
          <w:szCs w:val="28"/>
          <w:lang w:eastAsia="ru-RU"/>
        </w:rPr>
        <w:lastRenderedPageBreak/>
        <w:t>постановлением администрации МО Туапсинский район от 24.02.2011 №378, от независимых экспертов заключения не поступили.</w:t>
      </w:r>
    </w:p>
    <w:p w:rsidR="007536F3" w:rsidRDefault="007536F3" w:rsidP="007536F3">
      <w:pPr>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В ходе антикоррупционной экспертизы проекта нормативного правового акта </w:t>
      </w:r>
      <w:proofErr w:type="spellStart"/>
      <w:r>
        <w:rPr>
          <w:rFonts w:ascii="Times New Roman" w:eastAsia="Times New Roman" w:hAnsi="Times New Roman"/>
          <w:sz w:val="28"/>
          <w:szCs w:val="28"/>
          <w:lang w:eastAsia="ru-RU"/>
        </w:rPr>
        <w:t>коррупциогенные</w:t>
      </w:r>
      <w:proofErr w:type="spellEnd"/>
      <w:r>
        <w:rPr>
          <w:rFonts w:ascii="Times New Roman" w:eastAsia="Times New Roman" w:hAnsi="Times New Roman"/>
          <w:sz w:val="28"/>
          <w:szCs w:val="28"/>
          <w:lang w:eastAsia="ru-RU"/>
        </w:rPr>
        <w:t xml:space="preserve"> факторы не обнаружены.</w:t>
      </w:r>
    </w:p>
    <w:p w:rsidR="007536F3" w:rsidRDefault="007536F3" w:rsidP="007536F3">
      <w:pPr>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   Проект нормативного правового акта может быть рекомендован для официального принятия.</w:t>
      </w:r>
    </w:p>
    <w:p w:rsidR="007536F3" w:rsidRDefault="007536F3" w:rsidP="007536F3">
      <w:pPr>
        <w:autoSpaceDE w:val="0"/>
        <w:autoSpaceDN w:val="0"/>
        <w:adjustRightInd w:val="0"/>
        <w:spacing w:after="0" w:line="240" w:lineRule="auto"/>
        <w:ind w:firstLine="567"/>
        <w:jc w:val="both"/>
        <w:rPr>
          <w:rFonts w:ascii="Times New Roman" w:eastAsia="Times New Roman" w:hAnsi="Times New Roman"/>
          <w:sz w:val="28"/>
          <w:szCs w:val="28"/>
          <w:lang w:eastAsia="ru-RU"/>
        </w:rPr>
      </w:pPr>
    </w:p>
    <w:p w:rsidR="007536F3" w:rsidRDefault="007536F3" w:rsidP="007536F3">
      <w:pPr>
        <w:autoSpaceDE w:val="0"/>
        <w:autoSpaceDN w:val="0"/>
        <w:adjustRightInd w:val="0"/>
        <w:spacing w:after="0" w:line="240" w:lineRule="auto"/>
        <w:jc w:val="both"/>
        <w:rPr>
          <w:rFonts w:ascii="Times New Roman" w:eastAsia="Times New Roman" w:hAnsi="Times New Roman"/>
          <w:sz w:val="28"/>
          <w:szCs w:val="28"/>
          <w:lang w:eastAsia="ru-RU"/>
        </w:rPr>
      </w:pPr>
    </w:p>
    <w:p w:rsidR="007536F3" w:rsidRDefault="007536F3" w:rsidP="007536F3">
      <w:pPr>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Начальник правового отдела </w:t>
      </w:r>
    </w:p>
    <w:p w:rsidR="007536F3" w:rsidRDefault="007536F3" w:rsidP="007536F3">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администрации МО Туапсинский район                                           В.Н.   Солопов                   </w:t>
      </w:r>
    </w:p>
    <w:p w:rsidR="007536F3" w:rsidRDefault="007536F3" w:rsidP="007536F3"/>
    <w:p w:rsidR="00D71F9F" w:rsidRDefault="00D71F9F"/>
    <w:sectPr w:rsidR="00D71F9F" w:rsidSect="007536F3">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8F2"/>
    <w:rsid w:val="0025174E"/>
    <w:rsid w:val="002F7CA7"/>
    <w:rsid w:val="00420819"/>
    <w:rsid w:val="00476C16"/>
    <w:rsid w:val="006D7E65"/>
    <w:rsid w:val="006E362C"/>
    <w:rsid w:val="007536F3"/>
    <w:rsid w:val="00832A13"/>
    <w:rsid w:val="0083343B"/>
    <w:rsid w:val="009126CE"/>
    <w:rsid w:val="009926FE"/>
    <w:rsid w:val="00BB68F2"/>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36F3"/>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536F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36F3"/>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536F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0229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460</Words>
  <Characters>2626</Characters>
  <Application>Microsoft Office Word</Application>
  <DocSecurity>0</DocSecurity>
  <Lines>21</Lines>
  <Paragraphs>6</Paragraphs>
  <ScaleCrop>false</ScaleCrop>
  <Company/>
  <LinksUpToDate>false</LinksUpToDate>
  <CharactersWithSpaces>3080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2</cp:revision>
  <dcterms:created xsi:type="dcterms:W3CDTF">2016-12-13T07:51:00Z</dcterms:created>
  <dcterms:modified xsi:type="dcterms:W3CDTF">2016-12-13T07:53:00Z</dcterms:modified>
</cp:coreProperties>
</file>