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913" w:rsidRPr="00DA6530" w:rsidRDefault="009D6089" w:rsidP="00EF0913">
      <w:pPr>
        <w:spacing w:after="0" w:line="240" w:lineRule="auto"/>
        <w:contextualSpacing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DA6530">
        <w:rPr>
          <w:rFonts w:ascii="Arial" w:eastAsia="Times New Roman" w:hAnsi="Arial" w:cs="Arial"/>
          <w:noProof/>
          <w:sz w:val="24"/>
          <w:szCs w:val="24"/>
          <w:lang w:eastAsia="ru-RU"/>
        </w:rPr>
        <w:t>КРАСНОДАРСКИЙ  КРАЙ</w:t>
      </w:r>
    </w:p>
    <w:p w:rsidR="009D6089" w:rsidRPr="00EF0913" w:rsidRDefault="009D6089" w:rsidP="00EF0913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A6530">
        <w:rPr>
          <w:rFonts w:ascii="Arial" w:eastAsia="Times New Roman" w:hAnsi="Arial" w:cs="Arial"/>
          <w:noProof/>
          <w:sz w:val="24"/>
          <w:szCs w:val="24"/>
          <w:lang w:eastAsia="ru-RU"/>
        </w:rPr>
        <w:t>ТУАПСИНСКИЙ  РАЙОН</w:t>
      </w:r>
    </w:p>
    <w:p w:rsidR="00EF0913" w:rsidRPr="00EF0913" w:rsidRDefault="00EF0913" w:rsidP="00EF0913">
      <w:pPr>
        <w:spacing w:after="0" w:line="240" w:lineRule="auto"/>
        <w:ind w:firstLine="708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0913">
        <w:rPr>
          <w:rFonts w:ascii="Arial" w:eastAsia="Times New Roman" w:hAnsi="Arial" w:cs="Arial"/>
          <w:sz w:val="24"/>
          <w:szCs w:val="24"/>
          <w:lang w:eastAsia="ru-RU"/>
        </w:rPr>
        <w:t>АДМИНИСТРАЦИ</w:t>
      </w:r>
      <w:r w:rsidR="00AD5C18">
        <w:rPr>
          <w:rFonts w:ascii="Arial" w:eastAsia="Times New Roman" w:hAnsi="Arial" w:cs="Arial"/>
          <w:sz w:val="24"/>
          <w:szCs w:val="24"/>
          <w:lang w:eastAsia="ru-RU"/>
        </w:rPr>
        <w:t xml:space="preserve">Я </w:t>
      </w:r>
      <w:r w:rsidRPr="00EF091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</w:t>
      </w:r>
    </w:p>
    <w:p w:rsidR="00EF0913" w:rsidRPr="00EF0913" w:rsidRDefault="00EF0913" w:rsidP="00EF0913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0913">
        <w:rPr>
          <w:rFonts w:ascii="Arial" w:eastAsia="Times New Roman" w:hAnsi="Arial" w:cs="Arial"/>
          <w:sz w:val="24"/>
          <w:szCs w:val="24"/>
          <w:lang w:eastAsia="ru-RU"/>
        </w:rPr>
        <w:t>ТУАПСИНСКИЙ РАЙОН</w:t>
      </w:r>
    </w:p>
    <w:p w:rsidR="00DA6530" w:rsidRPr="00EF0913" w:rsidRDefault="00DA6530" w:rsidP="00DA6530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val="x-none" w:eastAsia="x-none"/>
        </w:rPr>
      </w:pPr>
      <w:r w:rsidRPr="00EF0913">
        <w:rPr>
          <w:rFonts w:ascii="Arial" w:eastAsia="Times New Roman" w:hAnsi="Arial" w:cs="Arial"/>
          <w:bCs/>
          <w:sz w:val="24"/>
          <w:szCs w:val="24"/>
          <w:lang w:val="x-none" w:eastAsia="x-none"/>
        </w:rPr>
        <w:t>ПОСТАНОВЛЕНИЕ</w:t>
      </w:r>
    </w:p>
    <w:p w:rsidR="00EF0913" w:rsidRPr="00EF0913" w:rsidRDefault="00EF0913" w:rsidP="00EF0913">
      <w:pPr>
        <w:tabs>
          <w:tab w:val="left" w:pos="0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0913" w:rsidRPr="00EF0913" w:rsidRDefault="00EF0913" w:rsidP="008E7ED6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091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F091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B081E">
        <w:rPr>
          <w:rFonts w:ascii="Arial" w:eastAsia="Times New Roman" w:hAnsi="Arial" w:cs="Arial"/>
          <w:sz w:val="24"/>
          <w:szCs w:val="24"/>
          <w:lang w:eastAsia="ru-RU"/>
        </w:rPr>
        <w:t>_______20__г.</w:t>
      </w:r>
      <w:r w:rsidR="008E7ED6" w:rsidRPr="00DA6530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DA6530" w:rsidRPr="00DA6530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8E7ED6" w:rsidRPr="00DA653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EF0913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8E7ED6" w:rsidRPr="00DA653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</w:t>
      </w:r>
      <w:r w:rsidR="00DA6530" w:rsidRPr="00DA6530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8E7ED6" w:rsidRPr="00DA6530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proofErr w:type="spellStart"/>
      <w:r w:rsidRPr="00EF0913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Start"/>
      <w:r w:rsidRPr="00EF0913">
        <w:rPr>
          <w:rFonts w:ascii="Arial" w:eastAsia="Times New Roman" w:hAnsi="Arial" w:cs="Arial"/>
          <w:sz w:val="24"/>
          <w:szCs w:val="24"/>
          <w:lang w:eastAsia="ru-RU"/>
        </w:rPr>
        <w:t>.Т</w:t>
      </w:r>
      <w:proofErr w:type="gramEnd"/>
      <w:r w:rsidRPr="00EF0913">
        <w:rPr>
          <w:rFonts w:ascii="Arial" w:eastAsia="Times New Roman" w:hAnsi="Arial" w:cs="Arial"/>
          <w:sz w:val="24"/>
          <w:szCs w:val="24"/>
          <w:lang w:eastAsia="ru-RU"/>
        </w:rPr>
        <w:t>уапсе</w:t>
      </w:r>
      <w:proofErr w:type="spellEnd"/>
    </w:p>
    <w:p w:rsidR="00EF0913" w:rsidRPr="00EF0913" w:rsidRDefault="00EF0913" w:rsidP="00EF0913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F0913" w:rsidRPr="00EF0913" w:rsidRDefault="00EF0913" w:rsidP="00EF091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0913" w:rsidRPr="00EF0913" w:rsidRDefault="00EF0913" w:rsidP="00EF091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0913" w:rsidRPr="00EF0913" w:rsidRDefault="00EF0913" w:rsidP="00EF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A653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Об утверждении </w:t>
      </w:r>
      <w:r w:rsidRPr="00EF091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Порядка оплаты расходов </w:t>
      </w:r>
    </w:p>
    <w:p w:rsidR="00EF0913" w:rsidRPr="00EF0913" w:rsidRDefault="00EF0913" w:rsidP="00EF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F091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за </w:t>
      </w:r>
      <w:proofErr w:type="spellStart"/>
      <w:r w:rsidRPr="00EF091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найм</w:t>
      </w:r>
      <w:proofErr w:type="spellEnd"/>
      <w:r w:rsidRPr="00EF091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(</w:t>
      </w:r>
      <w:proofErr w:type="spellStart"/>
      <w:r w:rsidRPr="00EF091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поднайм</w:t>
      </w:r>
      <w:proofErr w:type="spellEnd"/>
      <w:r w:rsidRPr="00EF091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)  жилых  помещений работникам </w:t>
      </w:r>
    </w:p>
    <w:p w:rsidR="00EF0913" w:rsidRPr="00EF0913" w:rsidRDefault="00EF0913" w:rsidP="00EF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F091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муниципальных учреждений здравоохранения </w:t>
      </w:r>
    </w:p>
    <w:p w:rsidR="00EF0913" w:rsidRPr="00EF0913" w:rsidRDefault="00EF0913" w:rsidP="00EF0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EF091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муниципального образования Туапсинский район </w:t>
      </w:r>
    </w:p>
    <w:p w:rsidR="00EF0913" w:rsidRPr="00EF0913" w:rsidRDefault="00EF0913" w:rsidP="00EF0913">
      <w:pPr>
        <w:spacing w:after="0" w:line="240" w:lineRule="auto"/>
        <w:contextualSpacing/>
        <w:rPr>
          <w:rFonts w:ascii="Arial" w:eastAsia="Times New Roman" w:hAnsi="Arial" w:cs="Arial"/>
          <w:sz w:val="32"/>
          <w:szCs w:val="32"/>
          <w:lang w:eastAsia="ru-RU"/>
        </w:rPr>
      </w:pPr>
    </w:p>
    <w:p w:rsidR="00EF0913" w:rsidRPr="00EF0913" w:rsidRDefault="00EF0913" w:rsidP="00EF0913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EF0913" w:rsidRPr="00EF0913" w:rsidRDefault="00EF0913" w:rsidP="00EF09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A6530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6 октября 2003 года  № 131-ФЗ  «Об общих   принципах  организации   местного самоуправления в Российской Федерации», с целью  исполнения мероприятий муниципальной целевой программы  </w:t>
      </w:r>
      <w:r w:rsidRPr="00EF0913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EF0913">
        <w:rPr>
          <w:rFonts w:ascii="Arial" w:eastAsia="Times New Roman" w:hAnsi="Arial" w:cs="Arial"/>
          <w:sz w:val="24"/>
          <w:szCs w:val="24"/>
          <w:lang w:eastAsia="ru-RU"/>
        </w:rPr>
        <w:t xml:space="preserve">Улучшение кадрового обеспечения муниципальных учреждений Туапсинского района на 2010 – 2014 годы», принятой постановлением администрации муниципального образования Туапсинский район от 23 июня 2010 года № 1798 </w:t>
      </w:r>
      <w:r w:rsidRPr="00DA6530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муниципальной целевой программы </w:t>
      </w:r>
      <w:r w:rsidRPr="00EF0913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EF0913">
        <w:rPr>
          <w:rFonts w:ascii="Arial" w:eastAsia="Times New Roman" w:hAnsi="Arial" w:cs="Arial"/>
          <w:sz w:val="24"/>
          <w:szCs w:val="24"/>
          <w:lang w:eastAsia="ru-RU"/>
        </w:rPr>
        <w:t>Улучшение кадрового обеспечения муниципальных</w:t>
      </w:r>
      <w:proofErr w:type="gramEnd"/>
      <w:r w:rsidRPr="00EF0913">
        <w:rPr>
          <w:rFonts w:ascii="Arial" w:eastAsia="Times New Roman" w:hAnsi="Arial" w:cs="Arial"/>
          <w:sz w:val="24"/>
          <w:szCs w:val="24"/>
          <w:lang w:eastAsia="ru-RU"/>
        </w:rPr>
        <w:t xml:space="preserve"> учреждений Туапсинского района на 2010 – 2014 годы»  постановляю:</w:t>
      </w:r>
    </w:p>
    <w:p w:rsidR="00EF0913" w:rsidRPr="00EF0913" w:rsidRDefault="00EF0913" w:rsidP="00EF0913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F0913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Порядок </w:t>
      </w:r>
      <w:r w:rsidRPr="00EF091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возмещения расходов на оплату стоимости найма (поднайма)  жилых  помещений  работникам  муниципальных учреждений здравоохранения в муниципальном образовании  Туапсинский район </w:t>
      </w:r>
      <w:r w:rsidRPr="00EF0913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приложению. </w:t>
      </w:r>
    </w:p>
    <w:p w:rsidR="00EF0913" w:rsidRPr="00DA6530" w:rsidRDefault="00EF0913" w:rsidP="00EF091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0913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Pr="00DA6530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выполнением настоящего постановления возложить </w:t>
      </w:r>
      <w:proofErr w:type="gramStart"/>
      <w:r w:rsidRPr="00DA6530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Pr="00DA6530">
        <w:rPr>
          <w:rFonts w:ascii="Arial" w:eastAsia="Times New Roman" w:hAnsi="Arial" w:cs="Arial"/>
          <w:sz w:val="24"/>
          <w:szCs w:val="24"/>
          <w:lang w:eastAsia="ru-RU"/>
        </w:rPr>
        <w:t xml:space="preserve"> заместителя главы администрации муниципального образования Туапсинский район </w:t>
      </w:r>
      <w:proofErr w:type="spellStart"/>
      <w:r w:rsidRPr="00DA6530">
        <w:rPr>
          <w:rFonts w:ascii="Arial" w:eastAsia="Times New Roman" w:hAnsi="Arial" w:cs="Arial"/>
          <w:sz w:val="24"/>
          <w:szCs w:val="24"/>
          <w:lang w:eastAsia="ru-RU"/>
        </w:rPr>
        <w:t>О.А.Кочегарову</w:t>
      </w:r>
      <w:proofErr w:type="spellEnd"/>
      <w:r w:rsidRPr="00DA653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F0913" w:rsidRPr="00DA6530" w:rsidRDefault="00EF0913" w:rsidP="00EF0913">
      <w:pPr>
        <w:tabs>
          <w:tab w:val="left" w:pos="0"/>
          <w:tab w:val="left" w:pos="851"/>
          <w:tab w:val="left" w:pos="133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530">
        <w:rPr>
          <w:rFonts w:ascii="Arial" w:eastAsia="Times New Roman" w:hAnsi="Arial" w:cs="Arial"/>
          <w:sz w:val="24"/>
          <w:szCs w:val="24"/>
          <w:lang w:eastAsia="ru-RU"/>
        </w:rPr>
        <w:t>3. Постановление   вступает   в   силу   со   дня   его  официального  опубликования.</w:t>
      </w:r>
    </w:p>
    <w:p w:rsidR="00EF0913" w:rsidRPr="00DA6530" w:rsidRDefault="00EF0913" w:rsidP="00EF0913">
      <w:pPr>
        <w:tabs>
          <w:tab w:val="left" w:pos="851"/>
          <w:tab w:val="left" w:pos="133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EF0913" w:rsidRPr="00DA6530" w:rsidRDefault="00EF0913" w:rsidP="00DA6530">
      <w:pPr>
        <w:tabs>
          <w:tab w:val="left" w:pos="851"/>
          <w:tab w:val="left" w:pos="1339"/>
        </w:tabs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EF0913" w:rsidRPr="00EF0913" w:rsidRDefault="00DA6530" w:rsidP="00DA6530">
      <w:pPr>
        <w:tabs>
          <w:tab w:val="left" w:pos="851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Исполняющий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обязанности г</w:t>
      </w:r>
      <w:r w:rsidR="00EF0913" w:rsidRPr="00EF0913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ы</w:t>
      </w:r>
    </w:p>
    <w:p w:rsidR="00EF0913" w:rsidRPr="00EF0913" w:rsidRDefault="00DA6530" w:rsidP="00DA6530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EF0913" w:rsidRPr="00EF0913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:rsidR="00DA6530" w:rsidRDefault="00DA6530" w:rsidP="00DA6530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EF0913" w:rsidRPr="00EF0913">
        <w:rPr>
          <w:rFonts w:ascii="Arial" w:eastAsia="Times New Roman" w:hAnsi="Arial" w:cs="Arial"/>
          <w:sz w:val="24"/>
          <w:szCs w:val="24"/>
          <w:lang w:eastAsia="ru-RU"/>
        </w:rPr>
        <w:t>Туапсинский район</w:t>
      </w:r>
    </w:p>
    <w:p w:rsidR="00EF0913" w:rsidRDefault="00DA6530" w:rsidP="00DA6530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А.А.Алексеенко</w:t>
      </w:r>
      <w:proofErr w:type="spellEnd"/>
    </w:p>
    <w:p w:rsidR="00DA6530" w:rsidRDefault="00DA6530" w:rsidP="00DA6530">
      <w:pPr>
        <w:spacing w:after="0" w:line="240" w:lineRule="auto"/>
        <w:ind w:left="567" w:firstLine="284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DA6530" w:rsidRDefault="00DA6530" w:rsidP="00EF0913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771868" w:rsidRDefault="00771868" w:rsidP="00EF0913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771868" w:rsidRDefault="00771868" w:rsidP="00EF0913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771868" w:rsidRDefault="00771868" w:rsidP="00EF0913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771868" w:rsidRDefault="00771868" w:rsidP="00EF0913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771868" w:rsidRDefault="00771868" w:rsidP="00EF0913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771868" w:rsidRDefault="00771868" w:rsidP="00EF0913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771868" w:rsidRPr="00EF0913" w:rsidRDefault="00771868" w:rsidP="00EF0913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EF0913" w:rsidRPr="00EF0913" w:rsidRDefault="00EF0913" w:rsidP="00EF091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A653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E7ED6" w:rsidRPr="008E7ED6" w:rsidRDefault="008E7ED6" w:rsidP="00DA6530">
      <w:pPr>
        <w:shd w:val="clear" w:color="auto" w:fill="FFFFFF"/>
        <w:spacing w:after="0" w:line="240" w:lineRule="auto"/>
        <w:ind w:left="4962" w:hanging="4395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ПРИЛОЖЕНИЕ</w:t>
      </w:r>
    </w:p>
    <w:p w:rsidR="008E7ED6" w:rsidRPr="008E7ED6" w:rsidRDefault="008E7ED6" w:rsidP="00DA6530">
      <w:pPr>
        <w:shd w:val="clear" w:color="auto" w:fill="FFFFFF"/>
        <w:spacing w:after="0" w:line="240" w:lineRule="auto"/>
        <w:ind w:left="4962" w:hanging="4395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7ED6" w:rsidRPr="008E7ED6" w:rsidRDefault="008E7ED6" w:rsidP="00DA6530">
      <w:pPr>
        <w:shd w:val="clear" w:color="auto" w:fill="FFFFFF"/>
        <w:spacing w:after="0" w:line="240" w:lineRule="auto"/>
        <w:ind w:left="4962" w:hanging="4395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УТВЕРЖДЕН </w:t>
      </w:r>
    </w:p>
    <w:p w:rsidR="008E7ED6" w:rsidRPr="008E7ED6" w:rsidRDefault="008E7ED6" w:rsidP="00DA6530">
      <w:pPr>
        <w:shd w:val="clear" w:color="auto" w:fill="FFFFFF"/>
        <w:spacing w:after="0" w:line="240" w:lineRule="auto"/>
        <w:ind w:left="4962" w:hanging="4395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8E7ED6" w:rsidRPr="008E7ED6" w:rsidRDefault="008E7ED6" w:rsidP="00DA6530">
      <w:pPr>
        <w:shd w:val="clear" w:color="auto" w:fill="FFFFFF"/>
        <w:spacing w:after="0" w:line="240" w:lineRule="auto"/>
        <w:ind w:left="4962" w:hanging="4395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:rsidR="008E7ED6" w:rsidRPr="008E7ED6" w:rsidRDefault="008E7ED6" w:rsidP="00DA6530">
      <w:pPr>
        <w:shd w:val="clear" w:color="auto" w:fill="FFFFFF"/>
        <w:spacing w:after="0" w:line="240" w:lineRule="auto"/>
        <w:ind w:left="4962" w:hanging="4395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Туапсинский район </w:t>
      </w:r>
    </w:p>
    <w:p w:rsidR="008E7ED6" w:rsidRPr="008E7ED6" w:rsidRDefault="00DA6530" w:rsidP="00DA6530">
      <w:pPr>
        <w:shd w:val="clear" w:color="auto" w:fill="FFFFFF"/>
        <w:spacing w:after="0" w:line="240" w:lineRule="auto"/>
        <w:ind w:left="4962" w:hanging="4395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="005B081E">
        <w:rPr>
          <w:rFonts w:ascii="Arial" w:eastAsia="Times New Roman" w:hAnsi="Arial" w:cs="Arial"/>
          <w:bCs/>
          <w:sz w:val="24"/>
          <w:szCs w:val="24"/>
          <w:lang w:eastAsia="ru-RU"/>
        </w:rPr>
        <w:t>_____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20</w:t>
      </w:r>
      <w:r w:rsidR="005B081E">
        <w:rPr>
          <w:rFonts w:ascii="Arial" w:eastAsia="Times New Roman" w:hAnsi="Arial" w:cs="Arial"/>
          <w:bCs/>
          <w:sz w:val="24"/>
          <w:szCs w:val="24"/>
          <w:lang w:eastAsia="ru-RU"/>
        </w:rPr>
        <w:t>__</w:t>
      </w:r>
      <w:bookmarkStart w:id="0" w:name="_GoBack"/>
      <w:bookmarkEnd w:id="0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г.</w:t>
      </w:r>
      <w:r w:rsidR="008E7ED6"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>№</w:t>
      </w:r>
      <w:r w:rsidR="005B081E">
        <w:rPr>
          <w:rFonts w:ascii="Arial" w:eastAsia="Times New Roman" w:hAnsi="Arial" w:cs="Arial"/>
          <w:bCs/>
          <w:sz w:val="24"/>
          <w:szCs w:val="24"/>
          <w:lang w:eastAsia="ru-RU"/>
        </w:rPr>
        <w:t>______</w:t>
      </w:r>
    </w:p>
    <w:p w:rsidR="008E7ED6" w:rsidRPr="008E7ED6" w:rsidRDefault="008E7ED6" w:rsidP="008E7E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7ED6" w:rsidRPr="008E7ED6" w:rsidRDefault="008E7ED6" w:rsidP="008E7E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E7ED6" w:rsidRPr="008E7ED6" w:rsidRDefault="008E7ED6" w:rsidP="008E7E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>ПОРЯДОК</w:t>
      </w:r>
    </w:p>
    <w:p w:rsidR="008E7ED6" w:rsidRPr="008E7ED6" w:rsidRDefault="008E7ED6" w:rsidP="008E7E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оплаты расходов за </w:t>
      </w:r>
      <w:proofErr w:type="spellStart"/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>найм</w:t>
      </w:r>
      <w:proofErr w:type="spellEnd"/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proofErr w:type="spellStart"/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>поднайм</w:t>
      </w:r>
      <w:proofErr w:type="spellEnd"/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 жилых помещений работникам </w:t>
      </w:r>
    </w:p>
    <w:p w:rsidR="008E7ED6" w:rsidRPr="008E7ED6" w:rsidRDefault="008E7ED6" w:rsidP="008E7E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муниципальных учреждений здравоохранения </w:t>
      </w:r>
    </w:p>
    <w:p w:rsidR="008E7ED6" w:rsidRPr="00DA6530" w:rsidRDefault="008E7ED6" w:rsidP="008E7E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>в  муниципальном  образовании Туапсинский район</w:t>
      </w:r>
      <w:r w:rsidRPr="008E7ED6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8E7ED6" w:rsidRPr="008E7ED6" w:rsidRDefault="008E7ED6" w:rsidP="008E7ED6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E7ED6" w:rsidRPr="008E7ED6" w:rsidRDefault="008E7ED6" w:rsidP="008E7ED6">
      <w:pPr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sz w:val="24"/>
          <w:szCs w:val="24"/>
          <w:lang w:eastAsia="ru-RU"/>
        </w:rPr>
        <w:t>1. Общие положения</w:t>
      </w:r>
    </w:p>
    <w:p w:rsidR="008E7ED6" w:rsidRPr="008E7ED6" w:rsidRDefault="008E7ED6" w:rsidP="008E7ED6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E7ED6" w:rsidRPr="008E7ED6" w:rsidRDefault="008E7ED6" w:rsidP="008E7ED6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sz w:val="24"/>
          <w:szCs w:val="24"/>
          <w:lang w:eastAsia="ru-RU"/>
        </w:rPr>
        <w:t xml:space="preserve">1.1. Настоящий Порядок определяет условия и процедуру </w:t>
      </w:r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оплаты расходов за </w:t>
      </w:r>
      <w:proofErr w:type="spellStart"/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>найм</w:t>
      </w:r>
      <w:proofErr w:type="spellEnd"/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proofErr w:type="spellStart"/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>поднайм</w:t>
      </w:r>
      <w:proofErr w:type="spellEnd"/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 жилых помещений </w:t>
      </w:r>
      <w:r w:rsidRPr="008E7ED6">
        <w:rPr>
          <w:rFonts w:ascii="Arial" w:eastAsia="Times New Roman" w:hAnsi="Arial" w:cs="Arial"/>
          <w:sz w:val="24"/>
          <w:szCs w:val="24"/>
          <w:lang w:eastAsia="ru-RU"/>
        </w:rPr>
        <w:t>за счет средств бюджета муниципального образования Туапсинский район возмещения расходов  в</w:t>
      </w:r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рамках муниципальной целевой программы «</w:t>
      </w:r>
      <w:r w:rsidRPr="008E7ED6">
        <w:rPr>
          <w:rFonts w:ascii="Arial" w:eastAsia="Times New Roman" w:hAnsi="Arial" w:cs="Arial"/>
          <w:sz w:val="24"/>
          <w:szCs w:val="24"/>
          <w:lang w:eastAsia="ru-RU"/>
        </w:rPr>
        <w:t>Улучшение кадрового обеспечения муниципальных  учреждений Туапсинского района на 2010 – 2014 годы».</w:t>
      </w:r>
    </w:p>
    <w:p w:rsidR="008E7ED6" w:rsidRPr="008E7ED6" w:rsidRDefault="008E7ED6" w:rsidP="008E7ED6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sz w:val="24"/>
          <w:szCs w:val="24"/>
          <w:lang w:eastAsia="ru-RU"/>
        </w:rPr>
        <w:t xml:space="preserve">1.2. Оплата </w:t>
      </w:r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расходов за </w:t>
      </w:r>
      <w:proofErr w:type="spellStart"/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>найм</w:t>
      </w:r>
      <w:proofErr w:type="spellEnd"/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proofErr w:type="spellStart"/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>поднайм</w:t>
      </w:r>
      <w:proofErr w:type="spellEnd"/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>) жилых помещений</w:t>
      </w:r>
      <w:r w:rsidRPr="008E7ED6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осуществляется в соответствии со сводной бюджетной росписью бюджета муниципального образования Туапсинский район в пределах лимитов бюджетных обязательств, предусмотренных учреждениям на данные цели.</w:t>
      </w:r>
    </w:p>
    <w:p w:rsidR="008E7ED6" w:rsidRPr="008E7ED6" w:rsidRDefault="008E7ED6" w:rsidP="008E7ED6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sz w:val="24"/>
          <w:szCs w:val="24"/>
          <w:lang w:eastAsia="ru-RU"/>
        </w:rPr>
        <w:t xml:space="preserve">1.3. Оплата </w:t>
      </w:r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расходов за </w:t>
      </w:r>
      <w:proofErr w:type="spellStart"/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>найм</w:t>
      </w:r>
      <w:proofErr w:type="spellEnd"/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proofErr w:type="spellStart"/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>поднайм</w:t>
      </w:r>
      <w:proofErr w:type="spellEnd"/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>) жилых помещений</w:t>
      </w:r>
      <w:r w:rsidRPr="008E7ED6">
        <w:rPr>
          <w:rFonts w:ascii="Arial" w:eastAsia="Times New Roman" w:hAnsi="Arial" w:cs="Arial"/>
          <w:sz w:val="24"/>
          <w:szCs w:val="24"/>
          <w:lang w:eastAsia="ru-RU"/>
        </w:rPr>
        <w:t xml:space="preserve">   предоставляется при отсутствии у работников муниципальных учреждений здравоохранения муниципального образования Туапсинский район (далее - специалист) и членов их семей </w:t>
      </w:r>
      <w:r w:rsidRPr="008E7ED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8E7ED6">
        <w:rPr>
          <w:rFonts w:ascii="Arial" w:eastAsia="Times New Roman" w:hAnsi="Arial" w:cs="Arial"/>
          <w:sz w:val="24"/>
          <w:szCs w:val="24"/>
          <w:lang w:eastAsia="ru-RU"/>
        </w:rPr>
        <w:t xml:space="preserve"> зарегистрированных прав собственности на жилые помещения, находящиеся в пределах муниципального образования Туапсинский район.</w:t>
      </w:r>
    </w:p>
    <w:p w:rsidR="008E7ED6" w:rsidRPr="008E7ED6" w:rsidRDefault="008E7ED6" w:rsidP="008E7ED6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sz w:val="24"/>
          <w:szCs w:val="24"/>
          <w:lang w:eastAsia="ru-RU"/>
        </w:rPr>
        <w:t>1.4.</w:t>
      </w:r>
      <w:r w:rsidRPr="008E7ED6">
        <w:rPr>
          <w:rFonts w:ascii="Arial" w:eastAsia="Courier New" w:hAnsi="Arial" w:cs="Arial"/>
          <w:color w:val="000000"/>
          <w:sz w:val="24"/>
          <w:szCs w:val="24"/>
          <w:lang w:eastAsia="ru-RU"/>
        </w:rPr>
        <w:t xml:space="preserve"> </w:t>
      </w:r>
      <w:r w:rsidRPr="008E7ED6">
        <w:rPr>
          <w:rFonts w:ascii="Arial" w:eastAsia="Times New Roman" w:hAnsi="Arial" w:cs="Arial"/>
          <w:sz w:val="24"/>
          <w:szCs w:val="24"/>
          <w:lang w:eastAsia="ru-RU"/>
        </w:rPr>
        <w:t>В тех случаях, когда два или более члена семьи специалиста учреждения имеют право на получение возмещения расходов в соответствии с настоящим Порядком, указанные гарантии предоставляются одному из них.</w:t>
      </w:r>
    </w:p>
    <w:p w:rsidR="008E7ED6" w:rsidRPr="008E7ED6" w:rsidRDefault="008E7ED6" w:rsidP="008E7ED6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sz w:val="24"/>
          <w:szCs w:val="24"/>
          <w:lang w:eastAsia="ru-RU"/>
        </w:rPr>
        <w:t>1.5.  Возмещение расходов осуществляется в отношении пригодных для постоянного проживания жилых помещений, отвечающих установленным санитарным и техническим правилам и нормам.</w:t>
      </w:r>
    </w:p>
    <w:p w:rsidR="008E7ED6" w:rsidRPr="008E7ED6" w:rsidRDefault="008E7ED6" w:rsidP="008E7ED6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7ED6" w:rsidRPr="008E7ED6" w:rsidRDefault="008E7ED6" w:rsidP="008E7ED6">
      <w:pPr>
        <w:widowControl w:val="0"/>
        <w:spacing w:after="0" w:line="319" w:lineRule="exact"/>
        <w:ind w:left="20" w:right="20" w:firstLine="83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sz w:val="24"/>
          <w:szCs w:val="24"/>
          <w:lang w:eastAsia="ru-RU"/>
        </w:rPr>
        <w:t xml:space="preserve">2. Порядок предоставления </w:t>
      </w:r>
    </w:p>
    <w:p w:rsidR="008E7ED6" w:rsidRPr="008E7ED6" w:rsidRDefault="008E7ED6" w:rsidP="008E7ED6">
      <w:pPr>
        <w:widowControl w:val="0"/>
        <w:spacing w:after="240" w:line="319" w:lineRule="exact"/>
        <w:ind w:left="20" w:right="20" w:firstLine="83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sz w:val="24"/>
          <w:szCs w:val="24"/>
          <w:lang w:eastAsia="ru-RU"/>
        </w:rPr>
        <w:t xml:space="preserve">оплаты </w:t>
      </w:r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расходов за </w:t>
      </w:r>
      <w:proofErr w:type="spellStart"/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>найм</w:t>
      </w:r>
      <w:proofErr w:type="spellEnd"/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proofErr w:type="spellStart"/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>поднайм</w:t>
      </w:r>
      <w:proofErr w:type="spellEnd"/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>) жилых помещений.</w:t>
      </w:r>
      <w:r w:rsidRPr="008E7ED6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8E7ED6" w:rsidRPr="008E7ED6" w:rsidRDefault="008E7ED6" w:rsidP="008E7ED6">
      <w:pPr>
        <w:widowControl w:val="0"/>
        <w:spacing w:after="0" w:line="319" w:lineRule="exact"/>
        <w:ind w:left="20" w:right="20" w:firstLine="83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2.1. Для получения средств из бюджета муниципального образования Туапсинский район руководитель учреждения, с которым специалист состоит в трудовых отношениях по основному месту работу, обращается в управление здравоохранения администрации муниципального образования Туапсинский </w:t>
      </w:r>
    </w:p>
    <w:p w:rsidR="008E7ED6" w:rsidRPr="008E7ED6" w:rsidRDefault="008E7ED6" w:rsidP="008E7ED6">
      <w:pPr>
        <w:widowControl w:val="0"/>
        <w:spacing w:after="0" w:line="319" w:lineRule="exact"/>
        <w:ind w:left="20" w:right="20" w:hanging="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район, (далее - управление), с заявкой на очередной финансовый год.</w:t>
      </w:r>
    </w:p>
    <w:p w:rsidR="008E7ED6" w:rsidRPr="008E7ED6" w:rsidRDefault="008E7ED6" w:rsidP="008E7ED6">
      <w:pPr>
        <w:widowControl w:val="0"/>
        <w:spacing w:after="0" w:line="319" w:lineRule="exact"/>
        <w:ind w:left="20" w:right="20" w:firstLine="83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К заявке прилагаются следующие документы:</w:t>
      </w:r>
    </w:p>
    <w:p w:rsidR="008E7ED6" w:rsidRPr="008E7ED6" w:rsidRDefault="008E7ED6" w:rsidP="008E7ED6">
      <w:pPr>
        <w:widowControl w:val="0"/>
        <w:numPr>
          <w:ilvl w:val="0"/>
          <w:numId w:val="1"/>
        </w:numPr>
        <w:tabs>
          <w:tab w:val="left" w:pos="284"/>
        </w:tabs>
        <w:spacing w:after="0" w:line="319" w:lineRule="exact"/>
        <w:ind w:left="20" w:right="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заявление на имя руководителя учреждения о возмещении расходов </w:t>
      </w:r>
      <w:proofErr w:type="gramStart"/>
      <w:r w:rsidRPr="008E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</w:p>
    <w:p w:rsidR="008E7ED6" w:rsidRPr="008E7ED6" w:rsidRDefault="008E7ED6" w:rsidP="008E7ED6">
      <w:pPr>
        <w:widowControl w:val="0"/>
        <w:tabs>
          <w:tab w:val="left" w:pos="284"/>
        </w:tabs>
        <w:spacing w:after="0" w:line="319" w:lineRule="exact"/>
        <w:ind w:left="20" w:right="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оплату стоимости найма (поднайма);</w:t>
      </w:r>
    </w:p>
    <w:p w:rsidR="008E7ED6" w:rsidRPr="008E7ED6" w:rsidRDefault="008E7ED6" w:rsidP="008E7ED6">
      <w:pPr>
        <w:widowControl w:val="0"/>
        <w:numPr>
          <w:ilvl w:val="0"/>
          <w:numId w:val="1"/>
        </w:numPr>
        <w:tabs>
          <w:tab w:val="left" w:pos="284"/>
          <w:tab w:val="left" w:pos="769"/>
        </w:tabs>
        <w:spacing w:after="0" w:line="319" w:lineRule="exact"/>
        <w:ind w:left="20" w:right="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удостоверяющие личность работника и каждого члена семьи;</w:t>
      </w:r>
    </w:p>
    <w:p w:rsidR="008E7ED6" w:rsidRPr="008E7ED6" w:rsidRDefault="008E7ED6" w:rsidP="008E7ED6">
      <w:pPr>
        <w:widowControl w:val="0"/>
        <w:numPr>
          <w:ilvl w:val="0"/>
          <w:numId w:val="1"/>
        </w:numPr>
        <w:tabs>
          <w:tab w:val="left" w:pos="284"/>
          <w:tab w:val="left" w:pos="898"/>
        </w:tabs>
        <w:spacing w:after="0" w:line="319" w:lineRule="exact"/>
        <w:ind w:left="20" w:right="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договор о найме жилого помещения между специалистом и </w:t>
      </w:r>
      <w:proofErr w:type="spellStart"/>
      <w:r w:rsidRPr="008E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наймодателем</w:t>
      </w:r>
      <w:proofErr w:type="spellEnd"/>
      <w:r w:rsidRPr="008E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8E7ED6" w:rsidRPr="008E7ED6" w:rsidRDefault="008E7ED6" w:rsidP="008E7ED6">
      <w:pPr>
        <w:widowControl w:val="0"/>
        <w:numPr>
          <w:ilvl w:val="0"/>
          <w:numId w:val="1"/>
        </w:numPr>
        <w:tabs>
          <w:tab w:val="left" w:pos="284"/>
        </w:tabs>
        <w:spacing w:after="0" w:line="319" w:lineRule="exact"/>
        <w:ind w:left="20" w:right="20" w:hanging="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копии правоустанавливающих документов </w:t>
      </w:r>
      <w:proofErr w:type="spellStart"/>
      <w:r w:rsidRPr="008E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наймодателя</w:t>
      </w:r>
      <w:proofErr w:type="spellEnd"/>
      <w:r w:rsidRPr="008E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предоставляемое в наем жилое помещение;</w:t>
      </w:r>
    </w:p>
    <w:p w:rsidR="008E7ED6" w:rsidRPr="008E7ED6" w:rsidRDefault="008E7ED6" w:rsidP="008E7ED6">
      <w:pPr>
        <w:widowControl w:val="0"/>
        <w:numPr>
          <w:ilvl w:val="0"/>
          <w:numId w:val="1"/>
        </w:numPr>
        <w:tabs>
          <w:tab w:val="left" w:pos="284"/>
        </w:tabs>
        <w:spacing w:after="0" w:line="322" w:lineRule="exact"/>
        <w:ind w:left="20" w:right="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подтверждающий отсутствие зарегистрированных прав собственности на жилые помещения, находящиеся в пределах муниципального образования Туапсинский район по месту осуществления трудовой деятельности.</w:t>
      </w:r>
    </w:p>
    <w:p w:rsidR="008E7ED6" w:rsidRPr="008E7ED6" w:rsidRDefault="008E7ED6" w:rsidP="008E7ED6">
      <w:pPr>
        <w:widowControl w:val="0"/>
        <w:tabs>
          <w:tab w:val="left" w:pos="284"/>
        </w:tabs>
        <w:spacing w:after="0" w:line="322" w:lineRule="exact"/>
        <w:ind w:left="20" w:right="20" w:firstLine="83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Специалист учреждения несет ответственность за достоверность сведений, содержащихся в представленных документах.</w:t>
      </w:r>
    </w:p>
    <w:p w:rsidR="008E7ED6" w:rsidRPr="008E7ED6" w:rsidRDefault="008E7ED6" w:rsidP="008E7ED6">
      <w:pPr>
        <w:widowControl w:val="0"/>
        <w:tabs>
          <w:tab w:val="left" w:pos="284"/>
        </w:tabs>
        <w:spacing w:after="0" w:line="322" w:lineRule="exact"/>
        <w:ind w:left="20" w:right="20" w:firstLine="83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Заявления работников учреждений с документами, предусмотренными пунктом  2.2 настоящего Порядка, подлежат регистрации уполномоченным лицом учреждения в соответствующем журнале регистрации в день поступления.</w:t>
      </w:r>
    </w:p>
    <w:p w:rsidR="008E7ED6" w:rsidRPr="008E7ED6" w:rsidRDefault="008E7ED6" w:rsidP="008E7ED6">
      <w:pPr>
        <w:widowControl w:val="0"/>
        <w:tabs>
          <w:tab w:val="left" w:pos="284"/>
        </w:tabs>
        <w:spacing w:after="0" w:line="240" w:lineRule="auto"/>
        <w:ind w:left="23" w:right="23" w:firstLine="83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Основаниями для отказа претенденту в предоставлении мер социальной поддержки являются:</w:t>
      </w:r>
    </w:p>
    <w:p w:rsidR="008E7ED6" w:rsidRPr="008E7ED6" w:rsidRDefault="008E7ED6" w:rsidP="008E7ED6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23" w:right="2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отсутствие документов, перечисленных в пункте 2.2 настоящего Порядка;</w:t>
      </w:r>
    </w:p>
    <w:p w:rsidR="008E7ED6" w:rsidRPr="008E7ED6" w:rsidRDefault="008E7ED6" w:rsidP="008E7ED6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23" w:right="23" w:hanging="20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недостоверность представленных документов или сведений, содержащихся в них;</w:t>
      </w:r>
    </w:p>
    <w:p w:rsidR="008E7ED6" w:rsidRPr="008E7ED6" w:rsidRDefault="008E7ED6" w:rsidP="008E7ED6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23" w:right="2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у Претендента или членов его семьи (супруг, супруга, родители специалиста) жилого помещения, находящегося в собственности либо в социальном найме на территории муниципального образования Туапсинский район;</w:t>
      </w:r>
    </w:p>
    <w:p w:rsidR="008E7ED6" w:rsidRPr="008E7ED6" w:rsidRDefault="008E7ED6" w:rsidP="008E7ED6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23" w:right="2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Претендента или членов его семьи в федеральных и/или краевых целевых программах, обеспечивающих компенсационные выплаты на приобретение жилья,  а также получившие меры социальной поддержки в виде единовременной компенсационной выплаты стимулирующего характера, с момента получения выплаты;</w:t>
      </w:r>
    </w:p>
    <w:p w:rsidR="008E7ED6" w:rsidRPr="008E7ED6" w:rsidRDefault="008E7ED6" w:rsidP="008E7ED6">
      <w:pPr>
        <w:widowControl w:val="0"/>
        <w:tabs>
          <w:tab w:val="left" w:pos="284"/>
        </w:tabs>
        <w:spacing w:after="0" w:line="240" w:lineRule="auto"/>
        <w:ind w:left="23" w:right="23" w:firstLine="83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 Учреждение письменно сообщает специалисту  учреждения об     отказе в предоставлении мер социальной поддержки в течение 5 рабочих дней после принятия решения. </w:t>
      </w:r>
    </w:p>
    <w:p w:rsidR="008E7ED6" w:rsidRPr="008E7ED6" w:rsidRDefault="008E7ED6" w:rsidP="008E7ED6">
      <w:pPr>
        <w:widowControl w:val="0"/>
        <w:spacing w:after="0" w:line="319" w:lineRule="exact"/>
        <w:ind w:left="20" w:right="20" w:firstLine="83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Механизм предоставления </w:t>
      </w:r>
    </w:p>
    <w:p w:rsidR="008E7ED6" w:rsidRPr="008E7ED6" w:rsidRDefault="008E7ED6" w:rsidP="008E7ED6">
      <w:pPr>
        <w:widowControl w:val="0"/>
        <w:spacing w:after="240" w:line="319" w:lineRule="exact"/>
        <w:ind w:left="20" w:right="20" w:firstLine="83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sz w:val="24"/>
          <w:szCs w:val="24"/>
          <w:lang w:eastAsia="ru-RU"/>
        </w:rPr>
        <w:t xml:space="preserve">оплаты </w:t>
      </w:r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расходов за </w:t>
      </w:r>
      <w:proofErr w:type="spellStart"/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>найм</w:t>
      </w:r>
      <w:proofErr w:type="spellEnd"/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proofErr w:type="spellStart"/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>поднайм</w:t>
      </w:r>
      <w:proofErr w:type="spellEnd"/>
      <w:r w:rsidRPr="008E7ED6">
        <w:rPr>
          <w:rFonts w:ascii="Arial" w:eastAsia="Times New Roman" w:hAnsi="Arial" w:cs="Arial"/>
          <w:bCs/>
          <w:sz w:val="24"/>
          <w:szCs w:val="24"/>
          <w:lang w:eastAsia="ru-RU"/>
        </w:rPr>
        <w:t>) жилых помещений.</w:t>
      </w:r>
      <w:r w:rsidRPr="008E7ED6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8E7ED6" w:rsidRPr="008E7ED6" w:rsidRDefault="008E7ED6" w:rsidP="008E7ED6">
      <w:pPr>
        <w:widowControl w:val="0"/>
        <w:tabs>
          <w:tab w:val="left" w:pos="284"/>
        </w:tabs>
        <w:spacing w:before="240" w:after="0" w:line="240" w:lineRule="auto"/>
        <w:ind w:left="20" w:right="20" w:firstLine="83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Решение о предоставлении мер социальной поддержки оформляется распоряжением администрации муниципального образования Туапсинский район.</w:t>
      </w:r>
    </w:p>
    <w:p w:rsidR="008E7ED6" w:rsidRPr="008E7ED6" w:rsidRDefault="008E7ED6" w:rsidP="008E7ED6">
      <w:pPr>
        <w:widowControl w:val="0"/>
        <w:tabs>
          <w:tab w:val="left" w:pos="992"/>
        </w:tabs>
        <w:spacing w:after="0" w:line="240" w:lineRule="auto"/>
        <w:ind w:left="20" w:right="20" w:firstLine="831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8E7ED6">
        <w:rPr>
          <w:rFonts w:ascii="Arial" w:eastAsia="Calibri" w:hAnsi="Arial" w:cs="Arial"/>
          <w:color w:val="000000"/>
          <w:sz w:val="24"/>
          <w:szCs w:val="24"/>
          <w:lang w:eastAsia="ru-RU"/>
        </w:rPr>
        <w:t>3.2. Предоставление специалистам учреждений мер социальной поддержки производится за счет и в пределах средств, предусмотренных в бюджете муниципального образования Туапсинский район на осуществление данных          социальных выплат.</w:t>
      </w:r>
    </w:p>
    <w:p w:rsidR="008E7ED6" w:rsidRPr="008E7ED6" w:rsidRDefault="008E7ED6" w:rsidP="008E7ED6">
      <w:pPr>
        <w:widowControl w:val="0"/>
        <w:tabs>
          <w:tab w:val="left" w:pos="992"/>
        </w:tabs>
        <w:spacing w:after="0" w:line="240" w:lineRule="auto"/>
        <w:ind w:left="20" w:right="20" w:firstLine="831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8E7ED6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3.3. Меры социальной поддержки специалистам учреждений </w:t>
      </w:r>
      <w:proofErr w:type="spellStart"/>
      <w:r w:rsidRPr="008E7ED6">
        <w:rPr>
          <w:rFonts w:ascii="Arial" w:eastAsia="Calibri" w:hAnsi="Arial" w:cs="Arial"/>
          <w:color w:val="000000"/>
          <w:sz w:val="24"/>
          <w:szCs w:val="24"/>
          <w:lang w:eastAsia="ru-RU"/>
        </w:rPr>
        <w:t>предостав</w:t>
      </w:r>
      <w:proofErr w:type="spellEnd"/>
      <w:r w:rsidRPr="008E7ED6">
        <w:rPr>
          <w:rFonts w:ascii="Arial" w:eastAsia="Calibri" w:hAnsi="Arial" w:cs="Arial"/>
          <w:color w:val="000000"/>
          <w:sz w:val="24"/>
          <w:szCs w:val="24"/>
          <w:lang w:eastAsia="ru-RU"/>
        </w:rPr>
        <w:t>-</w:t>
      </w:r>
    </w:p>
    <w:p w:rsidR="008E7ED6" w:rsidRPr="008E7ED6" w:rsidRDefault="008E7ED6" w:rsidP="008E7ED6">
      <w:pPr>
        <w:widowControl w:val="0"/>
        <w:tabs>
          <w:tab w:val="left" w:pos="992"/>
        </w:tabs>
        <w:spacing w:after="0" w:line="240" w:lineRule="auto"/>
        <w:ind w:left="20" w:right="20" w:firstLine="831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8E7ED6" w:rsidRPr="008E7ED6" w:rsidRDefault="008E7ED6" w:rsidP="008E7ED6">
      <w:pPr>
        <w:widowControl w:val="0"/>
        <w:tabs>
          <w:tab w:val="left" w:pos="992"/>
        </w:tabs>
        <w:spacing w:after="0" w:line="240" w:lineRule="auto"/>
        <w:ind w:left="20" w:right="20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proofErr w:type="spellStart"/>
      <w:r w:rsidRPr="008E7ED6">
        <w:rPr>
          <w:rFonts w:ascii="Arial" w:eastAsia="Calibri" w:hAnsi="Arial" w:cs="Arial"/>
          <w:color w:val="000000"/>
          <w:sz w:val="24"/>
          <w:szCs w:val="24"/>
          <w:lang w:eastAsia="ru-RU"/>
        </w:rPr>
        <w:t>ляются</w:t>
      </w:r>
      <w:proofErr w:type="spellEnd"/>
      <w:r w:rsidRPr="008E7ED6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на основании заявления специалиста, а также распоряжения администрации  муниципального образования Туапсинский район.</w:t>
      </w:r>
    </w:p>
    <w:p w:rsidR="008E7ED6" w:rsidRPr="008E7ED6" w:rsidRDefault="008E7ED6" w:rsidP="008E7ED6">
      <w:pPr>
        <w:widowControl w:val="0"/>
        <w:tabs>
          <w:tab w:val="left" w:pos="992"/>
        </w:tabs>
        <w:spacing w:after="0" w:line="240" w:lineRule="auto"/>
        <w:ind w:left="20" w:right="20" w:firstLine="831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8E7ED6">
        <w:rPr>
          <w:rFonts w:ascii="Arial" w:eastAsia="Calibri" w:hAnsi="Arial" w:cs="Arial"/>
          <w:color w:val="000000"/>
          <w:sz w:val="24"/>
          <w:szCs w:val="24"/>
          <w:lang w:eastAsia="ru-RU"/>
        </w:rPr>
        <w:t>3.4. Меры социальной поддержки специалистам учреждений предоставляются с учетом проживающих вместе с ними членов семьи.</w:t>
      </w:r>
    </w:p>
    <w:p w:rsidR="008E7ED6" w:rsidRPr="008E7ED6" w:rsidRDefault="008E7ED6" w:rsidP="008E7ED6">
      <w:pPr>
        <w:widowControl w:val="0"/>
        <w:tabs>
          <w:tab w:val="left" w:pos="992"/>
        </w:tabs>
        <w:spacing w:after="0" w:line="240" w:lineRule="auto"/>
        <w:ind w:left="20" w:right="20" w:firstLine="831"/>
        <w:jc w:val="both"/>
        <w:rPr>
          <w:rFonts w:ascii="Arial" w:eastAsia="Calibri" w:hAnsi="Arial" w:cs="Arial"/>
          <w:i/>
          <w:color w:val="FF0000"/>
          <w:sz w:val="24"/>
          <w:szCs w:val="24"/>
          <w:lang w:eastAsia="ru-RU"/>
        </w:rPr>
      </w:pPr>
      <w:r w:rsidRPr="008E7ED6">
        <w:rPr>
          <w:rFonts w:ascii="Arial" w:eastAsia="Calibri" w:hAnsi="Arial" w:cs="Arial"/>
          <w:sz w:val="24"/>
          <w:szCs w:val="24"/>
          <w:lang w:eastAsia="ru-RU"/>
        </w:rPr>
        <w:t>3.5.</w:t>
      </w:r>
      <w:r w:rsidRPr="008E7ED6">
        <w:rPr>
          <w:rFonts w:ascii="Arial" w:eastAsia="Calibri" w:hAnsi="Arial" w:cs="Arial"/>
          <w:i/>
          <w:color w:val="FF0000"/>
          <w:sz w:val="24"/>
          <w:szCs w:val="24"/>
          <w:lang w:eastAsia="ru-RU"/>
        </w:rPr>
        <w:t xml:space="preserve"> </w:t>
      </w:r>
      <w:r w:rsidRPr="008E7ED6">
        <w:rPr>
          <w:rFonts w:ascii="Arial" w:eastAsia="Calibri" w:hAnsi="Arial" w:cs="Arial"/>
          <w:color w:val="000000"/>
          <w:sz w:val="24"/>
          <w:szCs w:val="24"/>
          <w:lang w:eastAsia="ru-RU"/>
        </w:rPr>
        <w:t>Выплаты осуществляются ежемесячно в безналичной или наличной форме в соответствии с условиями договора о компенсации расходов, в связи с наймом жилого помещения.</w:t>
      </w:r>
    </w:p>
    <w:p w:rsidR="008E7ED6" w:rsidRPr="008E7ED6" w:rsidRDefault="008E7ED6" w:rsidP="008E7ED6">
      <w:pPr>
        <w:widowControl w:val="0"/>
        <w:tabs>
          <w:tab w:val="left" w:pos="992"/>
        </w:tabs>
        <w:spacing w:after="0" w:line="240" w:lineRule="auto"/>
        <w:ind w:left="20" w:right="20" w:firstLine="83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E7ED6">
        <w:rPr>
          <w:rFonts w:ascii="Arial" w:eastAsia="Calibri" w:hAnsi="Arial" w:cs="Arial"/>
          <w:color w:val="000000"/>
          <w:sz w:val="24"/>
          <w:szCs w:val="24"/>
          <w:lang w:eastAsia="ru-RU"/>
        </w:rPr>
        <w:t>3.6. Меры социальной поддержки предоставляются с момента подачи заявления специалистом учреждения.</w:t>
      </w:r>
    </w:p>
    <w:p w:rsidR="008E7ED6" w:rsidRPr="008E7ED6" w:rsidRDefault="008E7ED6" w:rsidP="008E7ED6">
      <w:pPr>
        <w:widowControl w:val="0"/>
        <w:spacing w:after="0" w:line="240" w:lineRule="auto"/>
        <w:ind w:left="20" w:right="20" w:firstLine="83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E7ED6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3.7 Размер компенсации не может быть больше суммы, предусмотренной в договоре о найме жилого помещения.</w:t>
      </w:r>
    </w:p>
    <w:p w:rsidR="008E7ED6" w:rsidRPr="008E7ED6" w:rsidRDefault="008E7ED6" w:rsidP="008E7ED6">
      <w:pPr>
        <w:widowControl w:val="0"/>
        <w:tabs>
          <w:tab w:val="left" w:pos="284"/>
        </w:tabs>
        <w:spacing w:after="0" w:line="240" w:lineRule="auto"/>
        <w:ind w:left="20" w:right="20" w:firstLine="83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7ED6" w:rsidRPr="008E7ED6" w:rsidRDefault="008E7ED6" w:rsidP="008E7ED6">
      <w:pPr>
        <w:widowControl w:val="0"/>
        <w:tabs>
          <w:tab w:val="left" w:pos="284"/>
        </w:tabs>
        <w:spacing w:after="0" w:line="240" w:lineRule="auto"/>
        <w:ind w:left="20" w:right="20" w:firstLine="83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Размер денежных выплат.</w:t>
      </w:r>
    </w:p>
    <w:p w:rsidR="008E7ED6" w:rsidRPr="008E7ED6" w:rsidRDefault="008E7ED6" w:rsidP="008E7ED6">
      <w:pPr>
        <w:widowControl w:val="0"/>
        <w:tabs>
          <w:tab w:val="left" w:pos="284"/>
        </w:tabs>
        <w:spacing w:after="0" w:line="240" w:lineRule="auto"/>
        <w:ind w:left="20" w:right="20" w:firstLine="83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7ED6" w:rsidRPr="008E7ED6" w:rsidRDefault="008E7ED6" w:rsidP="008E7ED6">
      <w:pPr>
        <w:widowControl w:val="0"/>
        <w:tabs>
          <w:tab w:val="left" w:pos="284"/>
        </w:tabs>
        <w:spacing w:after="0" w:line="240" w:lineRule="auto"/>
        <w:ind w:left="20" w:right="20" w:firstLine="83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sz w:val="24"/>
          <w:szCs w:val="24"/>
          <w:lang w:eastAsia="ru-RU"/>
        </w:rPr>
        <w:t>4.1. Возмещение осуществляется в размере 100 % от фактически понесенных расходов, но не более 7000,0 рублей на семью ежемесячно.</w:t>
      </w:r>
    </w:p>
    <w:p w:rsidR="008E7ED6" w:rsidRPr="008E7ED6" w:rsidRDefault="008E7ED6" w:rsidP="008E7ED6">
      <w:pPr>
        <w:widowControl w:val="0"/>
        <w:tabs>
          <w:tab w:val="left" w:pos="284"/>
        </w:tabs>
        <w:spacing w:after="0" w:line="240" w:lineRule="auto"/>
        <w:ind w:left="20" w:right="20" w:firstLine="83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sz w:val="24"/>
          <w:szCs w:val="24"/>
          <w:lang w:eastAsia="ru-RU"/>
        </w:rPr>
        <w:t xml:space="preserve">4.2. </w:t>
      </w:r>
      <w:proofErr w:type="gramStart"/>
      <w:r w:rsidRPr="008E7ED6">
        <w:rPr>
          <w:rFonts w:ascii="Arial" w:eastAsia="Times New Roman" w:hAnsi="Arial" w:cs="Arial"/>
          <w:sz w:val="24"/>
          <w:szCs w:val="24"/>
          <w:lang w:eastAsia="ru-RU"/>
        </w:rPr>
        <w:t xml:space="preserve">Средства на возмещение расходов предоставляются средств из бюджета муниципального образования Туапсинский район муниципальным бюджетным учреждениям здравоохранения, в форме дополнительных бюджетных ассигнований, в рамках мероприятий МДЦП «Улучшение кадрового обеспечения муниципальных учреждений Туапсинского района на 2010 – 2014 годы» и в соответствии с утвержденным объемом финансирования на очередной финансовый период в бюджете муниципального образования Туапсинский район. </w:t>
      </w:r>
      <w:proofErr w:type="gramEnd"/>
    </w:p>
    <w:p w:rsidR="008E7ED6" w:rsidRPr="008E7ED6" w:rsidRDefault="008E7ED6" w:rsidP="008E7ED6">
      <w:pPr>
        <w:widowControl w:val="0"/>
        <w:tabs>
          <w:tab w:val="left" w:pos="284"/>
        </w:tabs>
        <w:spacing w:after="0" w:line="240" w:lineRule="auto"/>
        <w:ind w:left="20" w:right="20" w:firstLine="83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7ED6" w:rsidRPr="008E7ED6" w:rsidRDefault="008E7ED6" w:rsidP="008E7ED6">
      <w:pPr>
        <w:widowControl w:val="0"/>
        <w:tabs>
          <w:tab w:val="left" w:pos="284"/>
        </w:tabs>
        <w:spacing w:after="0" w:line="240" w:lineRule="auto"/>
        <w:ind w:left="20" w:right="20" w:firstLine="83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sz w:val="24"/>
          <w:szCs w:val="24"/>
          <w:lang w:eastAsia="ru-RU"/>
        </w:rPr>
        <w:t>5. Прекращение предоставления мер социальной поддержки.</w:t>
      </w:r>
    </w:p>
    <w:p w:rsidR="008E7ED6" w:rsidRPr="008E7ED6" w:rsidRDefault="008E7ED6" w:rsidP="008E7ED6">
      <w:pPr>
        <w:widowControl w:val="0"/>
        <w:tabs>
          <w:tab w:val="left" w:pos="284"/>
        </w:tabs>
        <w:spacing w:after="0" w:line="240" w:lineRule="auto"/>
        <w:ind w:left="20" w:right="20" w:firstLine="83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7ED6" w:rsidRPr="008E7ED6" w:rsidRDefault="008E7ED6" w:rsidP="008E7ED6">
      <w:pPr>
        <w:widowControl w:val="0"/>
        <w:shd w:val="clear" w:color="auto" w:fill="FFFFFF"/>
        <w:tabs>
          <w:tab w:val="left" w:pos="284"/>
        </w:tabs>
        <w:spacing w:after="0" w:line="240" w:lineRule="auto"/>
        <w:ind w:left="20" w:right="20" w:firstLine="83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sz w:val="24"/>
          <w:szCs w:val="24"/>
          <w:lang w:eastAsia="ru-RU"/>
        </w:rPr>
        <w:t>5.1. Предоставление специалистам учреждений мер социальной         поддержки прекращается в случаях:</w:t>
      </w:r>
    </w:p>
    <w:p w:rsidR="008E7ED6" w:rsidRPr="008E7ED6" w:rsidRDefault="008E7ED6" w:rsidP="008E7ED6">
      <w:pPr>
        <w:widowControl w:val="0"/>
        <w:shd w:val="clear" w:color="auto" w:fill="FFFFFF"/>
        <w:tabs>
          <w:tab w:val="left" w:pos="284"/>
        </w:tabs>
        <w:spacing w:after="0" w:line="240" w:lineRule="auto"/>
        <w:ind w:left="20" w:right="20" w:firstLine="83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8E7ED6">
        <w:rPr>
          <w:rFonts w:ascii="Arial" w:eastAsia="Times New Roman" w:hAnsi="Arial" w:cs="Arial"/>
          <w:sz w:val="24"/>
          <w:szCs w:val="24"/>
          <w:lang w:eastAsia="ru-RU"/>
        </w:rPr>
        <w:tab/>
        <w:t>прекращения трудового договора;</w:t>
      </w:r>
    </w:p>
    <w:p w:rsidR="008E7ED6" w:rsidRPr="008E7ED6" w:rsidRDefault="008E7ED6" w:rsidP="008E7ED6">
      <w:pPr>
        <w:widowControl w:val="0"/>
        <w:shd w:val="clear" w:color="auto" w:fill="FFFFFF"/>
        <w:tabs>
          <w:tab w:val="left" w:pos="284"/>
        </w:tabs>
        <w:spacing w:after="0" w:line="240" w:lineRule="auto"/>
        <w:ind w:left="20" w:right="20" w:firstLine="83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8E7ED6">
        <w:rPr>
          <w:rFonts w:ascii="Arial" w:eastAsia="Times New Roman" w:hAnsi="Arial" w:cs="Arial"/>
          <w:sz w:val="24"/>
          <w:szCs w:val="24"/>
          <w:lang w:eastAsia="ru-RU"/>
        </w:rPr>
        <w:tab/>
        <w:t>прекращения или досрочного расторжения договора найма жилого помещения;</w:t>
      </w:r>
    </w:p>
    <w:p w:rsidR="008E7ED6" w:rsidRPr="008E7ED6" w:rsidRDefault="008E7ED6" w:rsidP="008E7ED6">
      <w:pPr>
        <w:widowControl w:val="0"/>
        <w:tabs>
          <w:tab w:val="left" w:pos="284"/>
        </w:tabs>
        <w:spacing w:after="0" w:line="240" w:lineRule="auto"/>
        <w:ind w:left="20" w:right="20" w:firstLine="83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8E7ED6">
        <w:rPr>
          <w:rFonts w:ascii="Arial" w:eastAsia="Times New Roman" w:hAnsi="Arial" w:cs="Arial"/>
          <w:sz w:val="24"/>
          <w:szCs w:val="24"/>
          <w:lang w:eastAsia="ru-RU"/>
        </w:rPr>
        <w:tab/>
        <w:t>выявления фактов проживания специалиста учреждения по  адресу, не соответствующему указанному в договоре  найма;</w:t>
      </w:r>
    </w:p>
    <w:p w:rsidR="008E7ED6" w:rsidRPr="008E7ED6" w:rsidRDefault="008E7ED6" w:rsidP="008E7ED6">
      <w:pPr>
        <w:widowControl w:val="0"/>
        <w:tabs>
          <w:tab w:val="left" w:pos="284"/>
        </w:tabs>
        <w:spacing w:after="0" w:line="240" w:lineRule="auto"/>
        <w:ind w:left="20" w:right="20" w:firstLine="83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sz w:val="24"/>
          <w:szCs w:val="24"/>
          <w:lang w:eastAsia="ru-RU"/>
        </w:rPr>
        <w:t xml:space="preserve">-      приобретения работником или членом его семьи жилого помещения в собственность; </w:t>
      </w:r>
    </w:p>
    <w:p w:rsidR="008E7ED6" w:rsidRPr="008E7ED6" w:rsidRDefault="008E7ED6" w:rsidP="008E7ED6">
      <w:pPr>
        <w:widowControl w:val="0"/>
        <w:tabs>
          <w:tab w:val="left" w:pos="284"/>
        </w:tabs>
        <w:spacing w:after="0" w:line="240" w:lineRule="auto"/>
        <w:ind w:left="20" w:right="20" w:firstLine="83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sz w:val="24"/>
          <w:szCs w:val="24"/>
          <w:lang w:eastAsia="ru-RU"/>
        </w:rPr>
        <w:t xml:space="preserve">-    предоставления работнику или члену его семьи служебного жилого помещения, общежития; </w:t>
      </w:r>
    </w:p>
    <w:p w:rsidR="008E7ED6" w:rsidRPr="008E7ED6" w:rsidRDefault="008E7ED6" w:rsidP="008E7ED6">
      <w:pPr>
        <w:widowControl w:val="0"/>
        <w:tabs>
          <w:tab w:val="left" w:pos="284"/>
        </w:tabs>
        <w:spacing w:after="0" w:line="240" w:lineRule="auto"/>
        <w:ind w:left="20" w:right="20" w:firstLine="83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7ED6" w:rsidRPr="008E7ED6" w:rsidRDefault="008E7ED6" w:rsidP="008E7ED6">
      <w:pPr>
        <w:widowControl w:val="0"/>
        <w:tabs>
          <w:tab w:val="left" w:pos="284"/>
        </w:tabs>
        <w:spacing w:after="0" w:line="240" w:lineRule="auto"/>
        <w:ind w:left="20" w:right="20" w:firstLine="83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sz w:val="24"/>
          <w:szCs w:val="24"/>
          <w:lang w:eastAsia="ru-RU"/>
        </w:rPr>
        <w:t xml:space="preserve">5.2.  Предоставление </w:t>
      </w:r>
      <w:r w:rsidRPr="008E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средств из бюджета муниципального образования Туапсинский район </w:t>
      </w:r>
      <w:r w:rsidRPr="008E7ED6">
        <w:rPr>
          <w:rFonts w:ascii="Arial" w:eastAsia="Times New Roman" w:hAnsi="Arial" w:cs="Arial"/>
          <w:sz w:val="24"/>
          <w:szCs w:val="24"/>
          <w:lang w:eastAsia="ru-RU"/>
        </w:rPr>
        <w:t>(дополнительных бюджетных ассигнований) прекращается, начиная с месяца, следующего за месяцем наступления   обстоятельств, указанных в  подпункте 5.1.</w:t>
      </w:r>
    </w:p>
    <w:p w:rsidR="008E7ED6" w:rsidRPr="008E7ED6" w:rsidRDefault="008E7ED6" w:rsidP="008E7ED6">
      <w:pPr>
        <w:widowControl w:val="0"/>
        <w:spacing w:after="0" w:line="240" w:lineRule="auto"/>
        <w:ind w:left="20" w:right="20" w:firstLine="831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8E7ED6" w:rsidRPr="008E7ED6" w:rsidRDefault="008E7ED6" w:rsidP="008E7ED6">
      <w:pPr>
        <w:widowControl w:val="0"/>
        <w:spacing w:after="0" w:line="240" w:lineRule="auto"/>
        <w:ind w:left="20" w:right="20" w:firstLine="831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8E7ED6" w:rsidRPr="008E7ED6" w:rsidRDefault="008E7ED6" w:rsidP="008E7ED6">
      <w:pPr>
        <w:widowControl w:val="0"/>
        <w:spacing w:after="0" w:line="240" w:lineRule="auto"/>
        <w:ind w:left="20" w:right="20" w:firstLine="831"/>
        <w:jc w:val="center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8E7ED6">
        <w:rPr>
          <w:rFonts w:ascii="Arial" w:eastAsia="Calibri" w:hAnsi="Arial" w:cs="Arial"/>
          <w:sz w:val="24"/>
          <w:szCs w:val="24"/>
          <w:lang w:eastAsia="ru-RU"/>
        </w:rPr>
        <w:t xml:space="preserve">6. </w:t>
      </w:r>
      <w:proofErr w:type="gramStart"/>
      <w:r w:rsidRPr="008E7ED6">
        <w:rPr>
          <w:rFonts w:ascii="Arial" w:eastAsia="Calibri" w:hAnsi="Arial" w:cs="Arial"/>
          <w:sz w:val="24"/>
          <w:szCs w:val="24"/>
          <w:lang w:eastAsia="ru-RU"/>
        </w:rPr>
        <w:t>Контроль</w:t>
      </w:r>
      <w:r w:rsidRPr="008E7ED6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за</w:t>
      </w:r>
      <w:proofErr w:type="gramEnd"/>
      <w:r w:rsidRPr="008E7ED6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расходованием средств.</w:t>
      </w:r>
    </w:p>
    <w:p w:rsidR="008E7ED6" w:rsidRPr="008E7ED6" w:rsidRDefault="008E7ED6" w:rsidP="008E7ED6">
      <w:pPr>
        <w:widowControl w:val="0"/>
        <w:spacing w:after="0" w:line="240" w:lineRule="auto"/>
        <w:ind w:left="20" w:right="20" w:firstLine="831"/>
        <w:jc w:val="center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8E7ED6" w:rsidRPr="008E7ED6" w:rsidRDefault="008E7ED6" w:rsidP="008E7ED6">
      <w:pPr>
        <w:widowControl w:val="0"/>
        <w:spacing w:after="0" w:line="240" w:lineRule="auto"/>
        <w:ind w:left="20" w:right="20" w:firstLine="831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8E7ED6">
        <w:rPr>
          <w:rFonts w:ascii="Arial" w:eastAsia="Calibri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8E7ED6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целевым использованием средств бюджета муниципального образования Туапсинский район учреждениями осуществляют главные распорядители средств и уполномоченные органы в соответствии с бюджетным законодательством Российской Федерации.</w:t>
      </w:r>
    </w:p>
    <w:p w:rsidR="008E7ED6" w:rsidRPr="008E7ED6" w:rsidRDefault="008E7ED6" w:rsidP="008E7ED6">
      <w:pPr>
        <w:widowControl w:val="0"/>
        <w:tabs>
          <w:tab w:val="left" w:pos="284"/>
        </w:tabs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7ED6" w:rsidRPr="008E7ED6" w:rsidRDefault="008E7ED6" w:rsidP="008E7E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7ED6" w:rsidRPr="008E7ED6" w:rsidRDefault="008E7ED6" w:rsidP="00DA653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E7ED6">
        <w:rPr>
          <w:rFonts w:ascii="Arial" w:eastAsia="Times New Roman" w:hAnsi="Arial" w:cs="Arial"/>
          <w:sz w:val="24"/>
          <w:szCs w:val="24"/>
          <w:lang w:eastAsia="ru-RU"/>
        </w:rPr>
        <w:t>Исполняющий</w:t>
      </w:r>
      <w:proofErr w:type="gramEnd"/>
      <w:r w:rsidRPr="008E7ED6">
        <w:rPr>
          <w:rFonts w:ascii="Arial" w:eastAsia="Times New Roman" w:hAnsi="Arial" w:cs="Arial"/>
          <w:sz w:val="24"/>
          <w:szCs w:val="24"/>
          <w:lang w:eastAsia="ru-RU"/>
        </w:rPr>
        <w:t xml:space="preserve"> обязанности начальника</w:t>
      </w:r>
    </w:p>
    <w:p w:rsidR="008E7ED6" w:rsidRPr="008E7ED6" w:rsidRDefault="008E7ED6" w:rsidP="00DA653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sz w:val="24"/>
          <w:szCs w:val="24"/>
          <w:lang w:eastAsia="ru-RU"/>
        </w:rPr>
        <w:t xml:space="preserve">управления здравоохранения </w:t>
      </w:r>
    </w:p>
    <w:p w:rsidR="008E7ED6" w:rsidRPr="008E7ED6" w:rsidRDefault="008E7ED6" w:rsidP="00DA653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  <w:proofErr w:type="gramStart"/>
      <w:r w:rsidRPr="008E7ED6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proofErr w:type="gramEnd"/>
      <w:r w:rsidRPr="008E7ED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A6530" w:rsidRDefault="008E7ED6" w:rsidP="00DA653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E7ED6">
        <w:rPr>
          <w:rFonts w:ascii="Arial" w:eastAsia="Times New Roman" w:hAnsi="Arial" w:cs="Arial"/>
          <w:sz w:val="24"/>
          <w:szCs w:val="24"/>
          <w:lang w:eastAsia="ru-RU"/>
        </w:rPr>
        <w:t xml:space="preserve">образования Туапсинский район </w:t>
      </w:r>
    </w:p>
    <w:p w:rsidR="008E7ED6" w:rsidRPr="008E7ED6" w:rsidRDefault="008E7ED6" w:rsidP="00DA653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8E7ED6">
        <w:rPr>
          <w:rFonts w:ascii="Arial" w:eastAsia="Times New Roman" w:hAnsi="Arial" w:cs="Arial"/>
          <w:sz w:val="24"/>
          <w:szCs w:val="24"/>
          <w:lang w:eastAsia="ru-RU"/>
        </w:rPr>
        <w:t>Э.И.Мулкиджанянц</w:t>
      </w:r>
      <w:proofErr w:type="spellEnd"/>
    </w:p>
    <w:p w:rsidR="00905020" w:rsidRPr="00DA6530" w:rsidRDefault="00905020" w:rsidP="00DA6530">
      <w:pPr>
        <w:ind w:firstLine="567"/>
        <w:rPr>
          <w:rFonts w:ascii="Arial" w:hAnsi="Arial" w:cs="Arial"/>
          <w:sz w:val="24"/>
          <w:szCs w:val="24"/>
        </w:rPr>
      </w:pPr>
    </w:p>
    <w:sectPr w:rsidR="00905020" w:rsidRPr="00DA6530" w:rsidSect="004B16B8">
      <w:headerReference w:type="even" r:id="rId8"/>
      <w:headerReference w:type="default" r:id="rId9"/>
      <w:pgSz w:w="11906" w:h="16838"/>
      <w:pgMar w:top="1134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27D" w:rsidRDefault="0004227D">
      <w:pPr>
        <w:spacing w:after="0" w:line="240" w:lineRule="auto"/>
      </w:pPr>
      <w:r>
        <w:separator/>
      </w:r>
    </w:p>
  </w:endnote>
  <w:endnote w:type="continuationSeparator" w:id="0">
    <w:p w:rsidR="0004227D" w:rsidRDefault="00042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27D" w:rsidRDefault="0004227D">
      <w:pPr>
        <w:spacing w:after="0" w:line="240" w:lineRule="auto"/>
      </w:pPr>
      <w:r>
        <w:separator/>
      </w:r>
    </w:p>
  </w:footnote>
  <w:footnote w:type="continuationSeparator" w:id="0">
    <w:p w:rsidR="0004227D" w:rsidRDefault="00042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272" w:rsidRDefault="00632939" w:rsidP="00AF427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4272" w:rsidRDefault="005B08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8E1" w:rsidRDefault="00632939" w:rsidP="00FB2852">
    <w:pPr>
      <w:pStyle w:val="a3"/>
      <w:jc w:val="center"/>
    </w:pPr>
    <w:r w:rsidRPr="004418E1">
      <w:rPr>
        <w:sz w:val="28"/>
        <w:szCs w:val="28"/>
      </w:rPr>
      <w:fldChar w:fldCharType="begin"/>
    </w:r>
    <w:r w:rsidRPr="004418E1">
      <w:rPr>
        <w:sz w:val="28"/>
        <w:szCs w:val="28"/>
      </w:rPr>
      <w:instrText>PAGE   \* MERGEFORMAT</w:instrText>
    </w:r>
    <w:r w:rsidRPr="004418E1">
      <w:rPr>
        <w:sz w:val="28"/>
        <w:szCs w:val="28"/>
      </w:rPr>
      <w:fldChar w:fldCharType="separate"/>
    </w:r>
    <w:r w:rsidR="005B081E">
      <w:rPr>
        <w:noProof/>
        <w:sz w:val="28"/>
        <w:szCs w:val="28"/>
      </w:rPr>
      <w:t>4</w:t>
    </w:r>
    <w:r w:rsidRPr="004418E1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60E15"/>
    <w:multiLevelType w:val="multilevel"/>
    <w:tmpl w:val="CDC6AD0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C3"/>
    <w:rsid w:val="0000166F"/>
    <w:rsid w:val="0000281A"/>
    <w:rsid w:val="000029CE"/>
    <w:rsid w:val="000058B1"/>
    <w:rsid w:val="00005A17"/>
    <w:rsid w:val="00005FE2"/>
    <w:rsid w:val="00006684"/>
    <w:rsid w:val="00012BF7"/>
    <w:rsid w:val="00013AAC"/>
    <w:rsid w:val="00014FC9"/>
    <w:rsid w:val="0002570E"/>
    <w:rsid w:val="00025DB4"/>
    <w:rsid w:val="00027562"/>
    <w:rsid w:val="00027EC9"/>
    <w:rsid w:val="00030A9D"/>
    <w:rsid w:val="00032149"/>
    <w:rsid w:val="00032B9E"/>
    <w:rsid w:val="00033D96"/>
    <w:rsid w:val="00035CD5"/>
    <w:rsid w:val="00037D07"/>
    <w:rsid w:val="0004013F"/>
    <w:rsid w:val="0004227D"/>
    <w:rsid w:val="000428AB"/>
    <w:rsid w:val="000467EB"/>
    <w:rsid w:val="000537BD"/>
    <w:rsid w:val="00055114"/>
    <w:rsid w:val="00055C57"/>
    <w:rsid w:val="000600FE"/>
    <w:rsid w:val="00060F0A"/>
    <w:rsid w:val="000622E0"/>
    <w:rsid w:val="00065B66"/>
    <w:rsid w:val="00066081"/>
    <w:rsid w:val="00067310"/>
    <w:rsid w:val="00067C44"/>
    <w:rsid w:val="000707A1"/>
    <w:rsid w:val="00070866"/>
    <w:rsid w:val="000714FE"/>
    <w:rsid w:val="0007207A"/>
    <w:rsid w:val="00074FF8"/>
    <w:rsid w:val="0008585C"/>
    <w:rsid w:val="000866F9"/>
    <w:rsid w:val="0008796E"/>
    <w:rsid w:val="00091490"/>
    <w:rsid w:val="00095B5B"/>
    <w:rsid w:val="000A0096"/>
    <w:rsid w:val="000A0B7E"/>
    <w:rsid w:val="000A1E5B"/>
    <w:rsid w:val="000A2A03"/>
    <w:rsid w:val="000A2F67"/>
    <w:rsid w:val="000A3A50"/>
    <w:rsid w:val="000A4100"/>
    <w:rsid w:val="000A49CC"/>
    <w:rsid w:val="000A7036"/>
    <w:rsid w:val="000B1C70"/>
    <w:rsid w:val="000B27B5"/>
    <w:rsid w:val="000B537C"/>
    <w:rsid w:val="000B685B"/>
    <w:rsid w:val="000B7462"/>
    <w:rsid w:val="000C3C00"/>
    <w:rsid w:val="000C73C4"/>
    <w:rsid w:val="000C7C53"/>
    <w:rsid w:val="000D28BA"/>
    <w:rsid w:val="000D2FD7"/>
    <w:rsid w:val="000D3623"/>
    <w:rsid w:val="000D50DE"/>
    <w:rsid w:val="000E57C8"/>
    <w:rsid w:val="000E663B"/>
    <w:rsid w:val="000E6D45"/>
    <w:rsid w:val="000E7266"/>
    <w:rsid w:val="000F0D3B"/>
    <w:rsid w:val="000F14E1"/>
    <w:rsid w:val="000F16A2"/>
    <w:rsid w:val="000F22D1"/>
    <w:rsid w:val="000F4013"/>
    <w:rsid w:val="000F47CC"/>
    <w:rsid w:val="000F68C6"/>
    <w:rsid w:val="000F6B9F"/>
    <w:rsid w:val="00100A42"/>
    <w:rsid w:val="0010107F"/>
    <w:rsid w:val="00102595"/>
    <w:rsid w:val="00106D42"/>
    <w:rsid w:val="0010708C"/>
    <w:rsid w:val="0010722C"/>
    <w:rsid w:val="0010726E"/>
    <w:rsid w:val="00111711"/>
    <w:rsid w:val="00112557"/>
    <w:rsid w:val="001148BE"/>
    <w:rsid w:val="00115C75"/>
    <w:rsid w:val="00122C97"/>
    <w:rsid w:val="00123440"/>
    <w:rsid w:val="001234F0"/>
    <w:rsid w:val="00123978"/>
    <w:rsid w:val="0012403A"/>
    <w:rsid w:val="0012518F"/>
    <w:rsid w:val="00126A5D"/>
    <w:rsid w:val="0013061E"/>
    <w:rsid w:val="0013731D"/>
    <w:rsid w:val="00137705"/>
    <w:rsid w:val="00143032"/>
    <w:rsid w:val="00143712"/>
    <w:rsid w:val="001438B7"/>
    <w:rsid w:val="00146E76"/>
    <w:rsid w:val="001538B0"/>
    <w:rsid w:val="0015690C"/>
    <w:rsid w:val="00167B26"/>
    <w:rsid w:val="00172F15"/>
    <w:rsid w:val="00173D5F"/>
    <w:rsid w:val="00175821"/>
    <w:rsid w:val="001818A3"/>
    <w:rsid w:val="00181E5C"/>
    <w:rsid w:val="00182310"/>
    <w:rsid w:val="001830A2"/>
    <w:rsid w:val="00184919"/>
    <w:rsid w:val="00191F34"/>
    <w:rsid w:val="0019217D"/>
    <w:rsid w:val="0019247D"/>
    <w:rsid w:val="001959B2"/>
    <w:rsid w:val="00196B1D"/>
    <w:rsid w:val="001970EC"/>
    <w:rsid w:val="00197F68"/>
    <w:rsid w:val="001A0590"/>
    <w:rsid w:val="001A32B2"/>
    <w:rsid w:val="001A3B9D"/>
    <w:rsid w:val="001A4405"/>
    <w:rsid w:val="001A4CB6"/>
    <w:rsid w:val="001B08E9"/>
    <w:rsid w:val="001B29F1"/>
    <w:rsid w:val="001B3CFF"/>
    <w:rsid w:val="001B5DAA"/>
    <w:rsid w:val="001B6A56"/>
    <w:rsid w:val="001B6A59"/>
    <w:rsid w:val="001C32C2"/>
    <w:rsid w:val="001C3B65"/>
    <w:rsid w:val="001C469D"/>
    <w:rsid w:val="001C4B02"/>
    <w:rsid w:val="001C7237"/>
    <w:rsid w:val="001D0405"/>
    <w:rsid w:val="001D1E8D"/>
    <w:rsid w:val="001D408F"/>
    <w:rsid w:val="001D5471"/>
    <w:rsid w:val="001D7FD3"/>
    <w:rsid w:val="001E5F08"/>
    <w:rsid w:val="001E7EC8"/>
    <w:rsid w:val="001F34B2"/>
    <w:rsid w:val="001F3D4D"/>
    <w:rsid w:val="001F419A"/>
    <w:rsid w:val="001F51D7"/>
    <w:rsid w:val="001F6F88"/>
    <w:rsid w:val="00200A42"/>
    <w:rsid w:val="002027E5"/>
    <w:rsid w:val="0020498E"/>
    <w:rsid w:val="002052ED"/>
    <w:rsid w:val="00211FA3"/>
    <w:rsid w:val="00212DB6"/>
    <w:rsid w:val="00213117"/>
    <w:rsid w:val="00215172"/>
    <w:rsid w:val="00215A13"/>
    <w:rsid w:val="00222FFE"/>
    <w:rsid w:val="0022613D"/>
    <w:rsid w:val="00231DFF"/>
    <w:rsid w:val="00233D27"/>
    <w:rsid w:val="0023492D"/>
    <w:rsid w:val="00235BE8"/>
    <w:rsid w:val="00237399"/>
    <w:rsid w:val="0024295B"/>
    <w:rsid w:val="0024431D"/>
    <w:rsid w:val="00244A57"/>
    <w:rsid w:val="00247621"/>
    <w:rsid w:val="00250F43"/>
    <w:rsid w:val="002510CB"/>
    <w:rsid w:val="00251D51"/>
    <w:rsid w:val="002556E1"/>
    <w:rsid w:val="00256FEC"/>
    <w:rsid w:val="00257861"/>
    <w:rsid w:val="0025788C"/>
    <w:rsid w:val="00261B89"/>
    <w:rsid w:val="0027733F"/>
    <w:rsid w:val="00281933"/>
    <w:rsid w:val="002832FA"/>
    <w:rsid w:val="00290C0E"/>
    <w:rsid w:val="00290E12"/>
    <w:rsid w:val="002938F6"/>
    <w:rsid w:val="00296C7A"/>
    <w:rsid w:val="002A05E9"/>
    <w:rsid w:val="002A19BA"/>
    <w:rsid w:val="002A4FED"/>
    <w:rsid w:val="002A5338"/>
    <w:rsid w:val="002A5728"/>
    <w:rsid w:val="002A5759"/>
    <w:rsid w:val="002B0A2C"/>
    <w:rsid w:val="002B0C45"/>
    <w:rsid w:val="002B299B"/>
    <w:rsid w:val="002B3BF6"/>
    <w:rsid w:val="002B5CBD"/>
    <w:rsid w:val="002B5D94"/>
    <w:rsid w:val="002C39B6"/>
    <w:rsid w:val="002C4EE6"/>
    <w:rsid w:val="002C5120"/>
    <w:rsid w:val="002C6F8A"/>
    <w:rsid w:val="002C7206"/>
    <w:rsid w:val="002C73C1"/>
    <w:rsid w:val="002C7F22"/>
    <w:rsid w:val="002D08CE"/>
    <w:rsid w:val="002D0F78"/>
    <w:rsid w:val="002D1412"/>
    <w:rsid w:val="002D292E"/>
    <w:rsid w:val="002D4EE1"/>
    <w:rsid w:val="002D57A4"/>
    <w:rsid w:val="002D5A55"/>
    <w:rsid w:val="002D6A15"/>
    <w:rsid w:val="002E061B"/>
    <w:rsid w:val="002E0D74"/>
    <w:rsid w:val="002E5246"/>
    <w:rsid w:val="002E59A1"/>
    <w:rsid w:val="002F05E2"/>
    <w:rsid w:val="002F55D7"/>
    <w:rsid w:val="002F5A66"/>
    <w:rsid w:val="002F7BCA"/>
    <w:rsid w:val="0030391A"/>
    <w:rsid w:val="003052F0"/>
    <w:rsid w:val="003055BA"/>
    <w:rsid w:val="003058DA"/>
    <w:rsid w:val="00305B8D"/>
    <w:rsid w:val="0030665E"/>
    <w:rsid w:val="00306D39"/>
    <w:rsid w:val="00307B16"/>
    <w:rsid w:val="00307EC3"/>
    <w:rsid w:val="00311B1C"/>
    <w:rsid w:val="003137BD"/>
    <w:rsid w:val="00313A36"/>
    <w:rsid w:val="00314B53"/>
    <w:rsid w:val="00314F20"/>
    <w:rsid w:val="00315310"/>
    <w:rsid w:val="00316864"/>
    <w:rsid w:val="00316EBC"/>
    <w:rsid w:val="0032086B"/>
    <w:rsid w:val="0032282A"/>
    <w:rsid w:val="00324C7F"/>
    <w:rsid w:val="003251F4"/>
    <w:rsid w:val="00325D22"/>
    <w:rsid w:val="00327B7A"/>
    <w:rsid w:val="00330215"/>
    <w:rsid w:val="00332DBC"/>
    <w:rsid w:val="00337F84"/>
    <w:rsid w:val="00341111"/>
    <w:rsid w:val="00341698"/>
    <w:rsid w:val="00343A21"/>
    <w:rsid w:val="003444E1"/>
    <w:rsid w:val="003454A4"/>
    <w:rsid w:val="00345BC0"/>
    <w:rsid w:val="00347BD0"/>
    <w:rsid w:val="003518D0"/>
    <w:rsid w:val="00352CB1"/>
    <w:rsid w:val="00354D8D"/>
    <w:rsid w:val="003578FC"/>
    <w:rsid w:val="003603D6"/>
    <w:rsid w:val="00363B19"/>
    <w:rsid w:val="003667B5"/>
    <w:rsid w:val="00366D2E"/>
    <w:rsid w:val="00366DEA"/>
    <w:rsid w:val="0037126E"/>
    <w:rsid w:val="0037455A"/>
    <w:rsid w:val="0037480D"/>
    <w:rsid w:val="003764DB"/>
    <w:rsid w:val="00377FAE"/>
    <w:rsid w:val="003819AC"/>
    <w:rsid w:val="0038464A"/>
    <w:rsid w:val="00390860"/>
    <w:rsid w:val="0039120E"/>
    <w:rsid w:val="00395B43"/>
    <w:rsid w:val="00395F14"/>
    <w:rsid w:val="003967D5"/>
    <w:rsid w:val="00397674"/>
    <w:rsid w:val="003A1452"/>
    <w:rsid w:val="003A5115"/>
    <w:rsid w:val="003B07D5"/>
    <w:rsid w:val="003B1057"/>
    <w:rsid w:val="003B1958"/>
    <w:rsid w:val="003B42B4"/>
    <w:rsid w:val="003B49EE"/>
    <w:rsid w:val="003B516E"/>
    <w:rsid w:val="003B64AA"/>
    <w:rsid w:val="003C18CD"/>
    <w:rsid w:val="003C30AE"/>
    <w:rsid w:val="003C37F9"/>
    <w:rsid w:val="003C4D2E"/>
    <w:rsid w:val="003C4ECB"/>
    <w:rsid w:val="003C5BB2"/>
    <w:rsid w:val="003C7E26"/>
    <w:rsid w:val="003C7F87"/>
    <w:rsid w:val="003D0309"/>
    <w:rsid w:val="003D19B0"/>
    <w:rsid w:val="003D3317"/>
    <w:rsid w:val="003D3E19"/>
    <w:rsid w:val="003D76BC"/>
    <w:rsid w:val="003D7D22"/>
    <w:rsid w:val="003E068C"/>
    <w:rsid w:val="003E092E"/>
    <w:rsid w:val="003E2812"/>
    <w:rsid w:val="003E4829"/>
    <w:rsid w:val="003E492C"/>
    <w:rsid w:val="003E69C8"/>
    <w:rsid w:val="003F5E3F"/>
    <w:rsid w:val="003F722E"/>
    <w:rsid w:val="0040081A"/>
    <w:rsid w:val="00403F29"/>
    <w:rsid w:val="004044CA"/>
    <w:rsid w:val="00404C80"/>
    <w:rsid w:val="00407098"/>
    <w:rsid w:val="00407597"/>
    <w:rsid w:val="00407D0B"/>
    <w:rsid w:val="00411623"/>
    <w:rsid w:val="00412A0E"/>
    <w:rsid w:val="00413686"/>
    <w:rsid w:val="004170DD"/>
    <w:rsid w:val="00417F6D"/>
    <w:rsid w:val="00423B3F"/>
    <w:rsid w:val="004256D6"/>
    <w:rsid w:val="00430879"/>
    <w:rsid w:val="00430D30"/>
    <w:rsid w:val="004313C1"/>
    <w:rsid w:val="004314D7"/>
    <w:rsid w:val="004333C2"/>
    <w:rsid w:val="00433519"/>
    <w:rsid w:val="00436B8A"/>
    <w:rsid w:val="00441B74"/>
    <w:rsid w:val="004424ED"/>
    <w:rsid w:val="004443C4"/>
    <w:rsid w:val="00446A26"/>
    <w:rsid w:val="0045010B"/>
    <w:rsid w:val="00451278"/>
    <w:rsid w:val="00452D07"/>
    <w:rsid w:val="00453009"/>
    <w:rsid w:val="00456FB5"/>
    <w:rsid w:val="004602A2"/>
    <w:rsid w:val="004607B1"/>
    <w:rsid w:val="00463261"/>
    <w:rsid w:val="0046366F"/>
    <w:rsid w:val="0046534F"/>
    <w:rsid w:val="004664DC"/>
    <w:rsid w:val="00470744"/>
    <w:rsid w:val="00470ABE"/>
    <w:rsid w:val="00470B4B"/>
    <w:rsid w:val="00470E4D"/>
    <w:rsid w:val="00476B05"/>
    <w:rsid w:val="0047740A"/>
    <w:rsid w:val="0047747B"/>
    <w:rsid w:val="004831A0"/>
    <w:rsid w:val="00485A9E"/>
    <w:rsid w:val="00491259"/>
    <w:rsid w:val="004A0854"/>
    <w:rsid w:val="004A270E"/>
    <w:rsid w:val="004A3076"/>
    <w:rsid w:val="004A328D"/>
    <w:rsid w:val="004A3FD5"/>
    <w:rsid w:val="004A57E7"/>
    <w:rsid w:val="004A6463"/>
    <w:rsid w:val="004B3BDB"/>
    <w:rsid w:val="004B5E75"/>
    <w:rsid w:val="004B77AC"/>
    <w:rsid w:val="004C0EA3"/>
    <w:rsid w:val="004C2730"/>
    <w:rsid w:val="004C52A3"/>
    <w:rsid w:val="004C7665"/>
    <w:rsid w:val="004D131A"/>
    <w:rsid w:val="004D1385"/>
    <w:rsid w:val="004E2536"/>
    <w:rsid w:val="004E28A3"/>
    <w:rsid w:val="004E3185"/>
    <w:rsid w:val="004E3FF5"/>
    <w:rsid w:val="004E7084"/>
    <w:rsid w:val="004F045F"/>
    <w:rsid w:val="004F5CF7"/>
    <w:rsid w:val="004F639D"/>
    <w:rsid w:val="00500512"/>
    <w:rsid w:val="00501101"/>
    <w:rsid w:val="0050150A"/>
    <w:rsid w:val="00503814"/>
    <w:rsid w:val="005047B1"/>
    <w:rsid w:val="00505901"/>
    <w:rsid w:val="00505A25"/>
    <w:rsid w:val="00507954"/>
    <w:rsid w:val="005141D3"/>
    <w:rsid w:val="00522DDE"/>
    <w:rsid w:val="00524794"/>
    <w:rsid w:val="00525A66"/>
    <w:rsid w:val="005300D3"/>
    <w:rsid w:val="0053058E"/>
    <w:rsid w:val="0053127B"/>
    <w:rsid w:val="00531581"/>
    <w:rsid w:val="00536A71"/>
    <w:rsid w:val="00540ADD"/>
    <w:rsid w:val="0054447D"/>
    <w:rsid w:val="005463DC"/>
    <w:rsid w:val="005473C3"/>
    <w:rsid w:val="0054766A"/>
    <w:rsid w:val="00550CD4"/>
    <w:rsid w:val="0055171A"/>
    <w:rsid w:val="00551958"/>
    <w:rsid w:val="00553DC6"/>
    <w:rsid w:val="00554307"/>
    <w:rsid w:val="005543BC"/>
    <w:rsid w:val="0055601E"/>
    <w:rsid w:val="00557ACE"/>
    <w:rsid w:val="00560050"/>
    <w:rsid w:val="00561A4E"/>
    <w:rsid w:val="005634B2"/>
    <w:rsid w:val="005668D4"/>
    <w:rsid w:val="00571B94"/>
    <w:rsid w:val="005759E3"/>
    <w:rsid w:val="0057616F"/>
    <w:rsid w:val="00577A91"/>
    <w:rsid w:val="00577C8A"/>
    <w:rsid w:val="00582A1D"/>
    <w:rsid w:val="0058321C"/>
    <w:rsid w:val="00583CE3"/>
    <w:rsid w:val="005853DF"/>
    <w:rsid w:val="00585E60"/>
    <w:rsid w:val="00590113"/>
    <w:rsid w:val="00590161"/>
    <w:rsid w:val="005912FE"/>
    <w:rsid w:val="00593090"/>
    <w:rsid w:val="00597610"/>
    <w:rsid w:val="005A0505"/>
    <w:rsid w:val="005A2688"/>
    <w:rsid w:val="005A5257"/>
    <w:rsid w:val="005A7B9E"/>
    <w:rsid w:val="005B081E"/>
    <w:rsid w:val="005B6239"/>
    <w:rsid w:val="005C000D"/>
    <w:rsid w:val="005C15CA"/>
    <w:rsid w:val="005C2E3F"/>
    <w:rsid w:val="005C4B85"/>
    <w:rsid w:val="005C5CDB"/>
    <w:rsid w:val="005C5D89"/>
    <w:rsid w:val="005C6041"/>
    <w:rsid w:val="005C6158"/>
    <w:rsid w:val="005D27D1"/>
    <w:rsid w:val="005D50C1"/>
    <w:rsid w:val="005D6BF8"/>
    <w:rsid w:val="005D7E6B"/>
    <w:rsid w:val="005E5606"/>
    <w:rsid w:val="005E7FAC"/>
    <w:rsid w:val="005F3342"/>
    <w:rsid w:val="005F3E19"/>
    <w:rsid w:val="0060195D"/>
    <w:rsid w:val="00604BED"/>
    <w:rsid w:val="00605AB7"/>
    <w:rsid w:val="006126E5"/>
    <w:rsid w:val="0061367D"/>
    <w:rsid w:val="006138B2"/>
    <w:rsid w:val="00614D5F"/>
    <w:rsid w:val="00617F10"/>
    <w:rsid w:val="006202A6"/>
    <w:rsid w:val="0062168C"/>
    <w:rsid w:val="00623817"/>
    <w:rsid w:val="0062692B"/>
    <w:rsid w:val="00627EB5"/>
    <w:rsid w:val="00627ED2"/>
    <w:rsid w:val="0063261D"/>
    <w:rsid w:val="00632939"/>
    <w:rsid w:val="006355C1"/>
    <w:rsid w:val="00635DCE"/>
    <w:rsid w:val="006419AF"/>
    <w:rsid w:val="00642A1C"/>
    <w:rsid w:val="00644EF4"/>
    <w:rsid w:val="00646588"/>
    <w:rsid w:val="00650698"/>
    <w:rsid w:val="006508FB"/>
    <w:rsid w:val="00652A4F"/>
    <w:rsid w:val="0065363F"/>
    <w:rsid w:val="006552B3"/>
    <w:rsid w:val="006553E4"/>
    <w:rsid w:val="00655B66"/>
    <w:rsid w:val="00663886"/>
    <w:rsid w:val="00664721"/>
    <w:rsid w:val="00666C90"/>
    <w:rsid w:val="00667212"/>
    <w:rsid w:val="00670408"/>
    <w:rsid w:val="006724E6"/>
    <w:rsid w:val="00673A69"/>
    <w:rsid w:val="00673ABD"/>
    <w:rsid w:val="0067644A"/>
    <w:rsid w:val="00676C4B"/>
    <w:rsid w:val="00676D64"/>
    <w:rsid w:val="006809D8"/>
    <w:rsid w:val="00680B7F"/>
    <w:rsid w:val="0068555E"/>
    <w:rsid w:val="006923D4"/>
    <w:rsid w:val="0069375D"/>
    <w:rsid w:val="00697212"/>
    <w:rsid w:val="00697C32"/>
    <w:rsid w:val="006A0FCD"/>
    <w:rsid w:val="006A14DC"/>
    <w:rsid w:val="006A20B0"/>
    <w:rsid w:val="006B098A"/>
    <w:rsid w:val="006B1C4E"/>
    <w:rsid w:val="006B3987"/>
    <w:rsid w:val="006B5345"/>
    <w:rsid w:val="006B5BD5"/>
    <w:rsid w:val="006B61A9"/>
    <w:rsid w:val="006C050C"/>
    <w:rsid w:val="006C143A"/>
    <w:rsid w:val="006C1915"/>
    <w:rsid w:val="006C6185"/>
    <w:rsid w:val="006C70D7"/>
    <w:rsid w:val="006D424C"/>
    <w:rsid w:val="006D5339"/>
    <w:rsid w:val="006D649B"/>
    <w:rsid w:val="006D7A30"/>
    <w:rsid w:val="006E2810"/>
    <w:rsid w:val="006E44E7"/>
    <w:rsid w:val="006E4E25"/>
    <w:rsid w:val="006E5B5C"/>
    <w:rsid w:val="006E71AF"/>
    <w:rsid w:val="006E7B09"/>
    <w:rsid w:val="006F2986"/>
    <w:rsid w:val="006F469F"/>
    <w:rsid w:val="006F580A"/>
    <w:rsid w:val="006F72C3"/>
    <w:rsid w:val="007000A4"/>
    <w:rsid w:val="00702926"/>
    <w:rsid w:val="00703BED"/>
    <w:rsid w:val="00703E61"/>
    <w:rsid w:val="00703ECE"/>
    <w:rsid w:val="00711B73"/>
    <w:rsid w:val="007129E8"/>
    <w:rsid w:val="0071348C"/>
    <w:rsid w:val="00723C77"/>
    <w:rsid w:val="0072432F"/>
    <w:rsid w:val="0072667D"/>
    <w:rsid w:val="00727E7D"/>
    <w:rsid w:val="00730830"/>
    <w:rsid w:val="00731712"/>
    <w:rsid w:val="00731D1C"/>
    <w:rsid w:val="00731DE3"/>
    <w:rsid w:val="0073256A"/>
    <w:rsid w:val="00736DEC"/>
    <w:rsid w:val="007430BD"/>
    <w:rsid w:val="00743B96"/>
    <w:rsid w:val="00744CC9"/>
    <w:rsid w:val="007477D6"/>
    <w:rsid w:val="00750119"/>
    <w:rsid w:val="0075106E"/>
    <w:rsid w:val="00752304"/>
    <w:rsid w:val="00756949"/>
    <w:rsid w:val="0076056F"/>
    <w:rsid w:val="0076083A"/>
    <w:rsid w:val="00761CFC"/>
    <w:rsid w:val="007624A6"/>
    <w:rsid w:val="00765E03"/>
    <w:rsid w:val="00765EFB"/>
    <w:rsid w:val="0077136D"/>
    <w:rsid w:val="00771868"/>
    <w:rsid w:val="0077490C"/>
    <w:rsid w:val="00775B0A"/>
    <w:rsid w:val="007772E3"/>
    <w:rsid w:val="00786FEB"/>
    <w:rsid w:val="00790F1E"/>
    <w:rsid w:val="00794D28"/>
    <w:rsid w:val="00796969"/>
    <w:rsid w:val="00797E61"/>
    <w:rsid w:val="007A0592"/>
    <w:rsid w:val="007A3DE9"/>
    <w:rsid w:val="007A6592"/>
    <w:rsid w:val="007A743A"/>
    <w:rsid w:val="007A757B"/>
    <w:rsid w:val="007B00F4"/>
    <w:rsid w:val="007B02EE"/>
    <w:rsid w:val="007B2678"/>
    <w:rsid w:val="007B5132"/>
    <w:rsid w:val="007B5F81"/>
    <w:rsid w:val="007B65FB"/>
    <w:rsid w:val="007C2270"/>
    <w:rsid w:val="007C547A"/>
    <w:rsid w:val="007C5DC6"/>
    <w:rsid w:val="007C7324"/>
    <w:rsid w:val="007D2C09"/>
    <w:rsid w:val="007D505B"/>
    <w:rsid w:val="007D5F6C"/>
    <w:rsid w:val="007E0E61"/>
    <w:rsid w:val="007E465A"/>
    <w:rsid w:val="007E4E60"/>
    <w:rsid w:val="007F03B5"/>
    <w:rsid w:val="007F3ED5"/>
    <w:rsid w:val="007F4F81"/>
    <w:rsid w:val="007F6B17"/>
    <w:rsid w:val="00804363"/>
    <w:rsid w:val="00804619"/>
    <w:rsid w:val="0081029E"/>
    <w:rsid w:val="00810DC9"/>
    <w:rsid w:val="00815CDE"/>
    <w:rsid w:val="00816E48"/>
    <w:rsid w:val="00820BFE"/>
    <w:rsid w:val="00820CA3"/>
    <w:rsid w:val="00821FE6"/>
    <w:rsid w:val="00822643"/>
    <w:rsid w:val="0082665C"/>
    <w:rsid w:val="00827AAC"/>
    <w:rsid w:val="00827DEE"/>
    <w:rsid w:val="008316C5"/>
    <w:rsid w:val="008316FC"/>
    <w:rsid w:val="00834F30"/>
    <w:rsid w:val="00836E1D"/>
    <w:rsid w:val="00837A9C"/>
    <w:rsid w:val="008413C2"/>
    <w:rsid w:val="00842EE2"/>
    <w:rsid w:val="0084763E"/>
    <w:rsid w:val="008500B8"/>
    <w:rsid w:val="008511A5"/>
    <w:rsid w:val="00852762"/>
    <w:rsid w:val="0085434D"/>
    <w:rsid w:val="00856E70"/>
    <w:rsid w:val="008714A7"/>
    <w:rsid w:val="00875559"/>
    <w:rsid w:val="0087629B"/>
    <w:rsid w:val="008805BC"/>
    <w:rsid w:val="008820FA"/>
    <w:rsid w:val="0088486A"/>
    <w:rsid w:val="00886E75"/>
    <w:rsid w:val="00894F18"/>
    <w:rsid w:val="008A10AC"/>
    <w:rsid w:val="008A28DA"/>
    <w:rsid w:val="008A37B9"/>
    <w:rsid w:val="008A3804"/>
    <w:rsid w:val="008A3949"/>
    <w:rsid w:val="008A3F26"/>
    <w:rsid w:val="008A4A5C"/>
    <w:rsid w:val="008A60AF"/>
    <w:rsid w:val="008A7115"/>
    <w:rsid w:val="008B089F"/>
    <w:rsid w:val="008B29DC"/>
    <w:rsid w:val="008B2BA3"/>
    <w:rsid w:val="008B5D9C"/>
    <w:rsid w:val="008B6849"/>
    <w:rsid w:val="008B6E42"/>
    <w:rsid w:val="008C0AEC"/>
    <w:rsid w:val="008C469E"/>
    <w:rsid w:val="008C6A01"/>
    <w:rsid w:val="008D00C0"/>
    <w:rsid w:val="008D0E42"/>
    <w:rsid w:val="008D1F0D"/>
    <w:rsid w:val="008D1F84"/>
    <w:rsid w:val="008D4482"/>
    <w:rsid w:val="008D575E"/>
    <w:rsid w:val="008D7273"/>
    <w:rsid w:val="008E1F22"/>
    <w:rsid w:val="008E5FC3"/>
    <w:rsid w:val="008E620D"/>
    <w:rsid w:val="008E7ED6"/>
    <w:rsid w:val="008F6A89"/>
    <w:rsid w:val="00905020"/>
    <w:rsid w:val="00907C25"/>
    <w:rsid w:val="00910864"/>
    <w:rsid w:val="00914B97"/>
    <w:rsid w:val="00915577"/>
    <w:rsid w:val="0091560E"/>
    <w:rsid w:val="00915CB4"/>
    <w:rsid w:val="00916110"/>
    <w:rsid w:val="00920EB3"/>
    <w:rsid w:val="009218CA"/>
    <w:rsid w:val="009225C0"/>
    <w:rsid w:val="00923F45"/>
    <w:rsid w:val="00924B1A"/>
    <w:rsid w:val="009250D4"/>
    <w:rsid w:val="0093146E"/>
    <w:rsid w:val="00932561"/>
    <w:rsid w:val="009364E9"/>
    <w:rsid w:val="00941526"/>
    <w:rsid w:val="00941B66"/>
    <w:rsid w:val="009433B4"/>
    <w:rsid w:val="00943916"/>
    <w:rsid w:val="00947125"/>
    <w:rsid w:val="009523F0"/>
    <w:rsid w:val="00952F10"/>
    <w:rsid w:val="009621E1"/>
    <w:rsid w:val="00963B1B"/>
    <w:rsid w:val="0096677E"/>
    <w:rsid w:val="009669DC"/>
    <w:rsid w:val="0096777D"/>
    <w:rsid w:val="00967B0A"/>
    <w:rsid w:val="00972ECB"/>
    <w:rsid w:val="00974472"/>
    <w:rsid w:val="009752B5"/>
    <w:rsid w:val="009768C9"/>
    <w:rsid w:val="0098031C"/>
    <w:rsid w:val="00983256"/>
    <w:rsid w:val="00983558"/>
    <w:rsid w:val="00987289"/>
    <w:rsid w:val="00991B57"/>
    <w:rsid w:val="0099406B"/>
    <w:rsid w:val="00994946"/>
    <w:rsid w:val="00995805"/>
    <w:rsid w:val="00997BDC"/>
    <w:rsid w:val="009A46BE"/>
    <w:rsid w:val="009A697A"/>
    <w:rsid w:val="009A7203"/>
    <w:rsid w:val="009A7776"/>
    <w:rsid w:val="009B1953"/>
    <w:rsid w:val="009B267D"/>
    <w:rsid w:val="009B3AE2"/>
    <w:rsid w:val="009B5614"/>
    <w:rsid w:val="009C33B4"/>
    <w:rsid w:val="009C49E4"/>
    <w:rsid w:val="009C5E61"/>
    <w:rsid w:val="009C667C"/>
    <w:rsid w:val="009D2024"/>
    <w:rsid w:val="009D219D"/>
    <w:rsid w:val="009D2C8F"/>
    <w:rsid w:val="009D6089"/>
    <w:rsid w:val="009D651E"/>
    <w:rsid w:val="009D6FBB"/>
    <w:rsid w:val="009E0109"/>
    <w:rsid w:val="009E3199"/>
    <w:rsid w:val="009E5AE5"/>
    <w:rsid w:val="009E6FBE"/>
    <w:rsid w:val="009F0087"/>
    <w:rsid w:val="009F3C8D"/>
    <w:rsid w:val="009F5700"/>
    <w:rsid w:val="00A02D8B"/>
    <w:rsid w:val="00A036B7"/>
    <w:rsid w:val="00A0416A"/>
    <w:rsid w:val="00A04B8C"/>
    <w:rsid w:val="00A1004A"/>
    <w:rsid w:val="00A10F86"/>
    <w:rsid w:val="00A116AD"/>
    <w:rsid w:val="00A12C27"/>
    <w:rsid w:val="00A13722"/>
    <w:rsid w:val="00A14FDE"/>
    <w:rsid w:val="00A160E1"/>
    <w:rsid w:val="00A20F5D"/>
    <w:rsid w:val="00A2205B"/>
    <w:rsid w:val="00A23A1D"/>
    <w:rsid w:val="00A309B4"/>
    <w:rsid w:val="00A30A56"/>
    <w:rsid w:val="00A32CE2"/>
    <w:rsid w:val="00A376D6"/>
    <w:rsid w:val="00A37A4A"/>
    <w:rsid w:val="00A40915"/>
    <w:rsid w:val="00A46008"/>
    <w:rsid w:val="00A467D6"/>
    <w:rsid w:val="00A475BC"/>
    <w:rsid w:val="00A50382"/>
    <w:rsid w:val="00A50E83"/>
    <w:rsid w:val="00A519F5"/>
    <w:rsid w:val="00A54233"/>
    <w:rsid w:val="00A54379"/>
    <w:rsid w:val="00A54DE6"/>
    <w:rsid w:val="00A56008"/>
    <w:rsid w:val="00A604CC"/>
    <w:rsid w:val="00A60FDB"/>
    <w:rsid w:val="00A6161A"/>
    <w:rsid w:val="00A649D9"/>
    <w:rsid w:val="00A6572D"/>
    <w:rsid w:val="00A658DB"/>
    <w:rsid w:val="00A65AF6"/>
    <w:rsid w:val="00A703D8"/>
    <w:rsid w:val="00A72373"/>
    <w:rsid w:val="00A74207"/>
    <w:rsid w:val="00A74999"/>
    <w:rsid w:val="00A774D6"/>
    <w:rsid w:val="00A7766C"/>
    <w:rsid w:val="00A776FB"/>
    <w:rsid w:val="00A77E49"/>
    <w:rsid w:val="00A81385"/>
    <w:rsid w:val="00A8460F"/>
    <w:rsid w:val="00A846A2"/>
    <w:rsid w:val="00A856E6"/>
    <w:rsid w:val="00A879A8"/>
    <w:rsid w:val="00A95AAD"/>
    <w:rsid w:val="00AA0A47"/>
    <w:rsid w:val="00AA3615"/>
    <w:rsid w:val="00AA4895"/>
    <w:rsid w:val="00AA4A35"/>
    <w:rsid w:val="00AA6A6E"/>
    <w:rsid w:val="00AA6EBF"/>
    <w:rsid w:val="00AB083C"/>
    <w:rsid w:val="00AB0FA9"/>
    <w:rsid w:val="00AB3AFB"/>
    <w:rsid w:val="00AB537C"/>
    <w:rsid w:val="00AB60FC"/>
    <w:rsid w:val="00AC183D"/>
    <w:rsid w:val="00AC2C4D"/>
    <w:rsid w:val="00AC2EC3"/>
    <w:rsid w:val="00AC40CD"/>
    <w:rsid w:val="00AC7925"/>
    <w:rsid w:val="00AD4478"/>
    <w:rsid w:val="00AD5C18"/>
    <w:rsid w:val="00AD705B"/>
    <w:rsid w:val="00AE0B0F"/>
    <w:rsid w:val="00AF0F68"/>
    <w:rsid w:val="00AF58C7"/>
    <w:rsid w:val="00AF723B"/>
    <w:rsid w:val="00B02888"/>
    <w:rsid w:val="00B028DD"/>
    <w:rsid w:val="00B06A19"/>
    <w:rsid w:val="00B06D74"/>
    <w:rsid w:val="00B07BB4"/>
    <w:rsid w:val="00B07D27"/>
    <w:rsid w:val="00B1130C"/>
    <w:rsid w:val="00B14DB0"/>
    <w:rsid w:val="00B323E7"/>
    <w:rsid w:val="00B32EAB"/>
    <w:rsid w:val="00B334C0"/>
    <w:rsid w:val="00B37A47"/>
    <w:rsid w:val="00B46780"/>
    <w:rsid w:val="00B4716F"/>
    <w:rsid w:val="00B51BE7"/>
    <w:rsid w:val="00B51DD5"/>
    <w:rsid w:val="00B531E2"/>
    <w:rsid w:val="00B55948"/>
    <w:rsid w:val="00B56D05"/>
    <w:rsid w:val="00B56DD8"/>
    <w:rsid w:val="00B6149A"/>
    <w:rsid w:val="00B62BB9"/>
    <w:rsid w:val="00B6315D"/>
    <w:rsid w:val="00B65555"/>
    <w:rsid w:val="00B66F9E"/>
    <w:rsid w:val="00B673A3"/>
    <w:rsid w:val="00B70BCA"/>
    <w:rsid w:val="00B73288"/>
    <w:rsid w:val="00B75181"/>
    <w:rsid w:val="00B82EC3"/>
    <w:rsid w:val="00B846EE"/>
    <w:rsid w:val="00B86CB7"/>
    <w:rsid w:val="00B92383"/>
    <w:rsid w:val="00B957B6"/>
    <w:rsid w:val="00BA7C16"/>
    <w:rsid w:val="00BB232B"/>
    <w:rsid w:val="00BB4554"/>
    <w:rsid w:val="00BB4AC1"/>
    <w:rsid w:val="00BB4D98"/>
    <w:rsid w:val="00BB53BD"/>
    <w:rsid w:val="00BB6ED0"/>
    <w:rsid w:val="00BB71BD"/>
    <w:rsid w:val="00BC37AA"/>
    <w:rsid w:val="00BC3E64"/>
    <w:rsid w:val="00BC6905"/>
    <w:rsid w:val="00BC795D"/>
    <w:rsid w:val="00BD064F"/>
    <w:rsid w:val="00BD43AE"/>
    <w:rsid w:val="00BD4668"/>
    <w:rsid w:val="00BD63EB"/>
    <w:rsid w:val="00BD69CE"/>
    <w:rsid w:val="00BD7E9B"/>
    <w:rsid w:val="00BE20F6"/>
    <w:rsid w:val="00BE348A"/>
    <w:rsid w:val="00BE45DF"/>
    <w:rsid w:val="00BE5B35"/>
    <w:rsid w:val="00BE6D94"/>
    <w:rsid w:val="00BF1C47"/>
    <w:rsid w:val="00BF34E0"/>
    <w:rsid w:val="00C00F96"/>
    <w:rsid w:val="00C01738"/>
    <w:rsid w:val="00C01E83"/>
    <w:rsid w:val="00C02730"/>
    <w:rsid w:val="00C028A6"/>
    <w:rsid w:val="00C028A8"/>
    <w:rsid w:val="00C035E2"/>
    <w:rsid w:val="00C0455E"/>
    <w:rsid w:val="00C10602"/>
    <w:rsid w:val="00C12A7F"/>
    <w:rsid w:val="00C14ACA"/>
    <w:rsid w:val="00C178A2"/>
    <w:rsid w:val="00C20F83"/>
    <w:rsid w:val="00C26DBB"/>
    <w:rsid w:val="00C26E64"/>
    <w:rsid w:val="00C27516"/>
    <w:rsid w:val="00C27A72"/>
    <w:rsid w:val="00C30889"/>
    <w:rsid w:val="00C31EAD"/>
    <w:rsid w:val="00C37197"/>
    <w:rsid w:val="00C3734E"/>
    <w:rsid w:val="00C37A06"/>
    <w:rsid w:val="00C40A2B"/>
    <w:rsid w:val="00C43E10"/>
    <w:rsid w:val="00C44521"/>
    <w:rsid w:val="00C447EC"/>
    <w:rsid w:val="00C454BE"/>
    <w:rsid w:val="00C45539"/>
    <w:rsid w:val="00C46213"/>
    <w:rsid w:val="00C47F93"/>
    <w:rsid w:val="00C51621"/>
    <w:rsid w:val="00C5609B"/>
    <w:rsid w:val="00C561E4"/>
    <w:rsid w:val="00C563FD"/>
    <w:rsid w:val="00C6289F"/>
    <w:rsid w:val="00C631F8"/>
    <w:rsid w:val="00C64785"/>
    <w:rsid w:val="00C67A0B"/>
    <w:rsid w:val="00C70285"/>
    <w:rsid w:val="00C70337"/>
    <w:rsid w:val="00C716BF"/>
    <w:rsid w:val="00C71C63"/>
    <w:rsid w:val="00C72E36"/>
    <w:rsid w:val="00C74B4E"/>
    <w:rsid w:val="00C75A8B"/>
    <w:rsid w:val="00C765D2"/>
    <w:rsid w:val="00C7754E"/>
    <w:rsid w:val="00C81029"/>
    <w:rsid w:val="00C8364D"/>
    <w:rsid w:val="00C83C83"/>
    <w:rsid w:val="00C860D2"/>
    <w:rsid w:val="00C87771"/>
    <w:rsid w:val="00C91421"/>
    <w:rsid w:val="00C919D5"/>
    <w:rsid w:val="00C92C60"/>
    <w:rsid w:val="00C92F1B"/>
    <w:rsid w:val="00C94346"/>
    <w:rsid w:val="00CA04AC"/>
    <w:rsid w:val="00CA35EA"/>
    <w:rsid w:val="00CA54C9"/>
    <w:rsid w:val="00CA6B3A"/>
    <w:rsid w:val="00CB543B"/>
    <w:rsid w:val="00CB5C89"/>
    <w:rsid w:val="00CB5EE6"/>
    <w:rsid w:val="00CB64A8"/>
    <w:rsid w:val="00CB6CF9"/>
    <w:rsid w:val="00CB75C7"/>
    <w:rsid w:val="00CC0958"/>
    <w:rsid w:val="00CC4025"/>
    <w:rsid w:val="00CC577A"/>
    <w:rsid w:val="00CC5C25"/>
    <w:rsid w:val="00CC7AC2"/>
    <w:rsid w:val="00CD1FD1"/>
    <w:rsid w:val="00CD4625"/>
    <w:rsid w:val="00CD7BBF"/>
    <w:rsid w:val="00CE057F"/>
    <w:rsid w:val="00CE28DD"/>
    <w:rsid w:val="00CE2F42"/>
    <w:rsid w:val="00CE6419"/>
    <w:rsid w:val="00CF0668"/>
    <w:rsid w:val="00CF18BF"/>
    <w:rsid w:val="00CF66A0"/>
    <w:rsid w:val="00CF7CC4"/>
    <w:rsid w:val="00D02C62"/>
    <w:rsid w:val="00D10F78"/>
    <w:rsid w:val="00D118D6"/>
    <w:rsid w:val="00D12D7C"/>
    <w:rsid w:val="00D14CE5"/>
    <w:rsid w:val="00D15B6C"/>
    <w:rsid w:val="00D17BCF"/>
    <w:rsid w:val="00D21ABF"/>
    <w:rsid w:val="00D2662F"/>
    <w:rsid w:val="00D30F11"/>
    <w:rsid w:val="00D31B45"/>
    <w:rsid w:val="00D32472"/>
    <w:rsid w:val="00D33287"/>
    <w:rsid w:val="00D35BFE"/>
    <w:rsid w:val="00D40291"/>
    <w:rsid w:val="00D40461"/>
    <w:rsid w:val="00D416C0"/>
    <w:rsid w:val="00D423AC"/>
    <w:rsid w:val="00D50362"/>
    <w:rsid w:val="00D506FC"/>
    <w:rsid w:val="00D51C95"/>
    <w:rsid w:val="00D55363"/>
    <w:rsid w:val="00D554AB"/>
    <w:rsid w:val="00D55CDC"/>
    <w:rsid w:val="00D56319"/>
    <w:rsid w:val="00D566AA"/>
    <w:rsid w:val="00D607D2"/>
    <w:rsid w:val="00D61D63"/>
    <w:rsid w:val="00D6470C"/>
    <w:rsid w:val="00D669F1"/>
    <w:rsid w:val="00D6797B"/>
    <w:rsid w:val="00D67E46"/>
    <w:rsid w:val="00D70953"/>
    <w:rsid w:val="00D70D23"/>
    <w:rsid w:val="00D7196C"/>
    <w:rsid w:val="00D736F3"/>
    <w:rsid w:val="00D743C9"/>
    <w:rsid w:val="00D76418"/>
    <w:rsid w:val="00D8298A"/>
    <w:rsid w:val="00D83093"/>
    <w:rsid w:val="00D8767F"/>
    <w:rsid w:val="00D93A01"/>
    <w:rsid w:val="00D963C6"/>
    <w:rsid w:val="00D9757B"/>
    <w:rsid w:val="00D97FF8"/>
    <w:rsid w:val="00DA0F55"/>
    <w:rsid w:val="00DA3433"/>
    <w:rsid w:val="00DA365D"/>
    <w:rsid w:val="00DA598A"/>
    <w:rsid w:val="00DA6530"/>
    <w:rsid w:val="00DA6F1F"/>
    <w:rsid w:val="00DB174B"/>
    <w:rsid w:val="00DB1EB9"/>
    <w:rsid w:val="00DC12AF"/>
    <w:rsid w:val="00DC2522"/>
    <w:rsid w:val="00DC292F"/>
    <w:rsid w:val="00DD0BF1"/>
    <w:rsid w:val="00DD1ADA"/>
    <w:rsid w:val="00DD245A"/>
    <w:rsid w:val="00DD4658"/>
    <w:rsid w:val="00DD60D2"/>
    <w:rsid w:val="00DE0C55"/>
    <w:rsid w:val="00DE6532"/>
    <w:rsid w:val="00DE6F1F"/>
    <w:rsid w:val="00DF0A29"/>
    <w:rsid w:val="00DF1579"/>
    <w:rsid w:val="00DF3907"/>
    <w:rsid w:val="00E00F09"/>
    <w:rsid w:val="00E02765"/>
    <w:rsid w:val="00E02A09"/>
    <w:rsid w:val="00E12996"/>
    <w:rsid w:val="00E136A4"/>
    <w:rsid w:val="00E141FB"/>
    <w:rsid w:val="00E152B3"/>
    <w:rsid w:val="00E15C68"/>
    <w:rsid w:val="00E175A7"/>
    <w:rsid w:val="00E23773"/>
    <w:rsid w:val="00E245DC"/>
    <w:rsid w:val="00E24C93"/>
    <w:rsid w:val="00E25601"/>
    <w:rsid w:val="00E30C56"/>
    <w:rsid w:val="00E31315"/>
    <w:rsid w:val="00E321C0"/>
    <w:rsid w:val="00E33E98"/>
    <w:rsid w:val="00E350D9"/>
    <w:rsid w:val="00E42A38"/>
    <w:rsid w:val="00E503A4"/>
    <w:rsid w:val="00E52522"/>
    <w:rsid w:val="00E53F9F"/>
    <w:rsid w:val="00E54C74"/>
    <w:rsid w:val="00E568E6"/>
    <w:rsid w:val="00E60973"/>
    <w:rsid w:val="00E613A8"/>
    <w:rsid w:val="00E64BB5"/>
    <w:rsid w:val="00E65F61"/>
    <w:rsid w:val="00E7675D"/>
    <w:rsid w:val="00E82096"/>
    <w:rsid w:val="00E85860"/>
    <w:rsid w:val="00E863D7"/>
    <w:rsid w:val="00E86BDA"/>
    <w:rsid w:val="00E871A4"/>
    <w:rsid w:val="00E87ABE"/>
    <w:rsid w:val="00E936EF"/>
    <w:rsid w:val="00EA0545"/>
    <w:rsid w:val="00EA3359"/>
    <w:rsid w:val="00EA5928"/>
    <w:rsid w:val="00EA667A"/>
    <w:rsid w:val="00EB1FB0"/>
    <w:rsid w:val="00EB4E8F"/>
    <w:rsid w:val="00EB5696"/>
    <w:rsid w:val="00EB570E"/>
    <w:rsid w:val="00EB5D3E"/>
    <w:rsid w:val="00EC1A07"/>
    <w:rsid w:val="00EC2508"/>
    <w:rsid w:val="00EC668C"/>
    <w:rsid w:val="00EC670D"/>
    <w:rsid w:val="00EC6FB7"/>
    <w:rsid w:val="00ED3EC0"/>
    <w:rsid w:val="00ED579B"/>
    <w:rsid w:val="00ED662D"/>
    <w:rsid w:val="00ED6A03"/>
    <w:rsid w:val="00ED6C50"/>
    <w:rsid w:val="00ED7FF7"/>
    <w:rsid w:val="00EE0DAF"/>
    <w:rsid w:val="00EE30AF"/>
    <w:rsid w:val="00EE3307"/>
    <w:rsid w:val="00EE44BC"/>
    <w:rsid w:val="00EE4B2C"/>
    <w:rsid w:val="00EE4E2C"/>
    <w:rsid w:val="00EE59E3"/>
    <w:rsid w:val="00EE6838"/>
    <w:rsid w:val="00EF0913"/>
    <w:rsid w:val="00EF6C42"/>
    <w:rsid w:val="00F01131"/>
    <w:rsid w:val="00F0270A"/>
    <w:rsid w:val="00F04B63"/>
    <w:rsid w:val="00F06899"/>
    <w:rsid w:val="00F21EC4"/>
    <w:rsid w:val="00F232C6"/>
    <w:rsid w:val="00F238CD"/>
    <w:rsid w:val="00F271D6"/>
    <w:rsid w:val="00F31D13"/>
    <w:rsid w:val="00F33039"/>
    <w:rsid w:val="00F34D66"/>
    <w:rsid w:val="00F377E1"/>
    <w:rsid w:val="00F41ED1"/>
    <w:rsid w:val="00F42A30"/>
    <w:rsid w:val="00F441F2"/>
    <w:rsid w:val="00F457AC"/>
    <w:rsid w:val="00F509C9"/>
    <w:rsid w:val="00F51EED"/>
    <w:rsid w:val="00F5270A"/>
    <w:rsid w:val="00F561D0"/>
    <w:rsid w:val="00F5634E"/>
    <w:rsid w:val="00F6037B"/>
    <w:rsid w:val="00F63484"/>
    <w:rsid w:val="00F66830"/>
    <w:rsid w:val="00F672A5"/>
    <w:rsid w:val="00F72F7E"/>
    <w:rsid w:val="00F7486C"/>
    <w:rsid w:val="00F74DBD"/>
    <w:rsid w:val="00F76F09"/>
    <w:rsid w:val="00F81936"/>
    <w:rsid w:val="00F835B5"/>
    <w:rsid w:val="00F83D37"/>
    <w:rsid w:val="00F85B44"/>
    <w:rsid w:val="00F9037E"/>
    <w:rsid w:val="00F90EB8"/>
    <w:rsid w:val="00FA13C8"/>
    <w:rsid w:val="00FA24B2"/>
    <w:rsid w:val="00FA4AA3"/>
    <w:rsid w:val="00FA4C2E"/>
    <w:rsid w:val="00FA5CB4"/>
    <w:rsid w:val="00FA6F6D"/>
    <w:rsid w:val="00FB1159"/>
    <w:rsid w:val="00FB3E62"/>
    <w:rsid w:val="00FB634D"/>
    <w:rsid w:val="00FB7105"/>
    <w:rsid w:val="00FC0B2E"/>
    <w:rsid w:val="00FC2EE0"/>
    <w:rsid w:val="00FC6A8A"/>
    <w:rsid w:val="00FC70B4"/>
    <w:rsid w:val="00FD04B2"/>
    <w:rsid w:val="00FD084F"/>
    <w:rsid w:val="00FD23C8"/>
    <w:rsid w:val="00FD2B19"/>
    <w:rsid w:val="00FD3D1E"/>
    <w:rsid w:val="00FD6DBB"/>
    <w:rsid w:val="00FD7D1B"/>
    <w:rsid w:val="00FE20B7"/>
    <w:rsid w:val="00FE3257"/>
    <w:rsid w:val="00FE5489"/>
    <w:rsid w:val="00FE5D80"/>
    <w:rsid w:val="00FE6218"/>
    <w:rsid w:val="00FE7AD8"/>
    <w:rsid w:val="00FE7BB0"/>
    <w:rsid w:val="00FF0C77"/>
    <w:rsid w:val="00FF55C0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0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F0913"/>
  </w:style>
  <w:style w:type="character" w:styleId="a5">
    <w:name w:val="page number"/>
    <w:basedOn w:val="a0"/>
    <w:rsid w:val="00EF0913"/>
  </w:style>
  <w:style w:type="paragraph" w:styleId="a6">
    <w:name w:val="Balloon Text"/>
    <w:basedOn w:val="a"/>
    <w:link w:val="a7"/>
    <w:uiPriority w:val="99"/>
    <w:semiHidden/>
    <w:unhideWhenUsed/>
    <w:rsid w:val="00EF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0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F0913"/>
  </w:style>
  <w:style w:type="character" w:styleId="a5">
    <w:name w:val="page number"/>
    <w:basedOn w:val="a0"/>
    <w:rsid w:val="00EF0913"/>
  </w:style>
  <w:style w:type="paragraph" w:styleId="a6">
    <w:name w:val="Balloon Text"/>
    <w:basedOn w:val="a"/>
    <w:link w:val="a7"/>
    <w:uiPriority w:val="99"/>
    <w:semiHidden/>
    <w:unhideWhenUsed/>
    <w:rsid w:val="00EF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Яковлева</dc:creator>
  <cp:keywords/>
  <dc:description/>
  <cp:lastModifiedBy>Andrew Kiselev</cp:lastModifiedBy>
  <cp:revision>8</cp:revision>
  <dcterms:created xsi:type="dcterms:W3CDTF">2013-06-24T10:08:00Z</dcterms:created>
  <dcterms:modified xsi:type="dcterms:W3CDTF">2013-06-26T13:32:00Z</dcterms:modified>
</cp:coreProperties>
</file>