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B5" w:rsidRDefault="00707BB5" w:rsidP="00707BB5">
      <w:pPr>
        <w:spacing w:after="0" w:line="240" w:lineRule="auto"/>
        <w:ind w:left="4536"/>
        <w:rPr>
          <w:rFonts w:ascii="Times New Roman" w:hAnsi="Times New Roman"/>
          <w:sz w:val="28"/>
          <w:szCs w:val="28"/>
          <w:lang w:eastAsia="ru-RU"/>
        </w:rPr>
      </w:pPr>
      <w:r>
        <w:rPr>
          <w:rFonts w:ascii="Times New Roman" w:hAnsi="Times New Roman"/>
          <w:sz w:val="28"/>
          <w:szCs w:val="28"/>
          <w:lang w:eastAsia="ru-RU"/>
        </w:rPr>
        <w:t>Начальнику управления</w:t>
      </w:r>
    </w:p>
    <w:p w:rsidR="00707BB5" w:rsidRDefault="00707BB5" w:rsidP="00707BB5">
      <w:pPr>
        <w:spacing w:after="0" w:line="240" w:lineRule="auto"/>
        <w:ind w:left="4536"/>
        <w:rPr>
          <w:rFonts w:ascii="Times New Roman" w:hAnsi="Times New Roman"/>
          <w:sz w:val="28"/>
          <w:szCs w:val="28"/>
          <w:lang w:eastAsia="ru-RU"/>
        </w:rPr>
      </w:pPr>
      <w:r>
        <w:rPr>
          <w:rFonts w:ascii="Times New Roman" w:hAnsi="Times New Roman"/>
          <w:sz w:val="28"/>
          <w:szCs w:val="28"/>
          <w:lang w:eastAsia="ru-RU"/>
        </w:rPr>
        <w:t>архитектуры и градостроительства</w:t>
      </w:r>
    </w:p>
    <w:p w:rsidR="00707BB5" w:rsidRDefault="00707BB5" w:rsidP="00707BB5">
      <w:pPr>
        <w:spacing w:after="0" w:line="240" w:lineRule="auto"/>
        <w:ind w:left="4536"/>
        <w:rPr>
          <w:rFonts w:ascii="Times New Roman" w:hAnsi="Times New Roman"/>
          <w:sz w:val="28"/>
          <w:szCs w:val="28"/>
          <w:lang w:eastAsia="ru-RU"/>
        </w:rPr>
      </w:pPr>
      <w:r>
        <w:rPr>
          <w:rFonts w:ascii="Times New Roman" w:hAnsi="Times New Roman"/>
          <w:sz w:val="28"/>
          <w:szCs w:val="28"/>
          <w:lang w:eastAsia="ru-RU"/>
        </w:rPr>
        <w:t>администрации МО Туапсинский район</w:t>
      </w:r>
    </w:p>
    <w:p w:rsidR="00707BB5" w:rsidRDefault="00707BB5" w:rsidP="00707BB5">
      <w:pPr>
        <w:spacing w:after="0" w:line="240" w:lineRule="auto"/>
        <w:ind w:left="4536"/>
        <w:rPr>
          <w:rFonts w:ascii="Times New Roman" w:hAnsi="Times New Roman"/>
          <w:sz w:val="28"/>
          <w:szCs w:val="28"/>
          <w:lang w:eastAsia="ru-RU"/>
        </w:rPr>
      </w:pPr>
      <w:r>
        <w:rPr>
          <w:rFonts w:ascii="Times New Roman" w:hAnsi="Times New Roman"/>
          <w:sz w:val="28"/>
          <w:szCs w:val="28"/>
          <w:lang w:eastAsia="ru-RU"/>
        </w:rPr>
        <w:t>Д.М. Юхно</w:t>
      </w:r>
    </w:p>
    <w:p w:rsidR="00707BB5" w:rsidRDefault="00707BB5" w:rsidP="00707BB5">
      <w:pPr>
        <w:spacing w:after="0" w:line="240" w:lineRule="auto"/>
        <w:jc w:val="right"/>
        <w:rPr>
          <w:rFonts w:ascii="Times New Roman" w:hAnsi="Times New Roman"/>
          <w:sz w:val="28"/>
          <w:szCs w:val="28"/>
          <w:lang w:eastAsia="ru-RU"/>
        </w:rPr>
      </w:pPr>
    </w:p>
    <w:p w:rsidR="00707BB5" w:rsidRDefault="00707BB5" w:rsidP="00707BB5">
      <w:pPr>
        <w:spacing w:after="0" w:line="240" w:lineRule="auto"/>
        <w:jc w:val="both"/>
        <w:rPr>
          <w:rFonts w:ascii="Times New Roman" w:hAnsi="Times New Roman"/>
          <w:sz w:val="28"/>
          <w:szCs w:val="28"/>
          <w:lang w:eastAsia="ru-RU"/>
        </w:rPr>
      </w:pPr>
    </w:p>
    <w:p w:rsidR="00707BB5" w:rsidRDefault="00707BB5" w:rsidP="00707BB5">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Заключение</w:t>
      </w:r>
    </w:p>
    <w:p w:rsidR="00707BB5" w:rsidRDefault="00707BB5" w:rsidP="00707BB5">
      <w:pPr>
        <w:suppressAutoHyphens/>
        <w:spacing w:after="0" w:line="240" w:lineRule="auto"/>
        <w:jc w:val="center"/>
        <w:rPr>
          <w:rFonts w:ascii="Times New Roman" w:hAnsi="Times New Roman"/>
          <w:b/>
          <w:sz w:val="28"/>
          <w:szCs w:val="28"/>
          <w:lang w:eastAsia="ar-SA"/>
        </w:rPr>
      </w:pPr>
    </w:p>
    <w:p w:rsidR="00707BB5" w:rsidRPr="00707BB5" w:rsidRDefault="00707BB5" w:rsidP="00707BB5">
      <w:pPr>
        <w:widowControl w:val="0"/>
        <w:shd w:val="clear" w:color="auto" w:fill="FFFFFF"/>
        <w:suppressAutoHyphens/>
        <w:autoSpaceDE w:val="0"/>
        <w:spacing w:after="0" w:line="240" w:lineRule="auto"/>
        <w:ind w:left="567" w:right="566"/>
        <w:jc w:val="center"/>
        <w:rPr>
          <w:rFonts w:ascii="Times New Roman" w:eastAsia="Times New Roman" w:hAnsi="Times New Roman"/>
          <w:bCs/>
          <w:spacing w:val="-3"/>
          <w:sz w:val="28"/>
          <w:szCs w:val="28"/>
          <w:lang w:eastAsia="ar-SA"/>
        </w:rPr>
      </w:pPr>
      <w:proofErr w:type="gramStart"/>
      <w:r w:rsidRPr="00707BB5">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Pr="00707BB5">
        <w:rPr>
          <w:rFonts w:ascii="Times New Roman" w:eastAsia="Times New Roman" w:hAnsi="Times New Roman"/>
          <w:bCs/>
          <w:spacing w:val="-3"/>
          <w:sz w:val="28"/>
          <w:szCs w:val="28"/>
          <w:lang w:eastAsia="ar-SA"/>
        </w:rPr>
        <w:t>О внесении изменений в постановление администрации муниципального образования Туапсинский район от 12 декабря 2016 года № 1864 «Об утверждении административного регламента предоставления администрацией муниципального образования Туапсинский район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roofErr w:type="gramEnd"/>
    </w:p>
    <w:p w:rsidR="00707BB5" w:rsidRPr="00707BB5" w:rsidRDefault="00707BB5" w:rsidP="00707BB5">
      <w:pPr>
        <w:widowControl w:val="0"/>
        <w:shd w:val="clear" w:color="auto" w:fill="FFFFFF"/>
        <w:suppressAutoHyphens/>
        <w:autoSpaceDE w:val="0"/>
        <w:spacing w:after="0" w:line="240" w:lineRule="auto"/>
        <w:rPr>
          <w:rFonts w:ascii="Times New Roman" w:eastAsia="Times New Roman" w:hAnsi="Times New Roman"/>
          <w:b/>
          <w:bCs/>
          <w:spacing w:val="-2"/>
          <w:sz w:val="28"/>
          <w:szCs w:val="28"/>
          <w:lang w:eastAsia="ar-SA"/>
        </w:rPr>
      </w:pPr>
    </w:p>
    <w:p w:rsidR="00707BB5" w:rsidRDefault="00707BB5" w:rsidP="00707BB5">
      <w:pPr>
        <w:suppressAutoHyphens/>
        <w:spacing w:after="0"/>
        <w:ind w:firstLine="567"/>
        <w:jc w:val="both"/>
        <w:rPr>
          <w:rFonts w:ascii="Times New Roman" w:hAnsi="Times New Roman"/>
          <w:sz w:val="28"/>
          <w:szCs w:val="28"/>
          <w:lang w:eastAsia="ru-RU"/>
        </w:rPr>
      </w:pPr>
      <w:r>
        <w:rPr>
          <w:rFonts w:cs="Calibri"/>
          <w:lang w:eastAsia="ru-RU"/>
        </w:rPr>
        <w:tab/>
        <w:t xml:space="preserve">      </w:t>
      </w:r>
      <w:proofErr w:type="gramStart"/>
      <w:r>
        <w:rPr>
          <w:rFonts w:ascii="Times New Roman" w:hAnsi="Times New Roman" w:cs="Calibri"/>
          <w:sz w:val="28"/>
          <w:szCs w:val="28"/>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bookmarkStart w:id="0" w:name="_GoBack"/>
      <w:bookmarkEnd w:id="0"/>
      <w:r w:rsidRPr="00707BB5">
        <w:rPr>
          <w:rFonts w:ascii="Times New Roman" w:eastAsia="Times New Roman" w:hAnsi="Times New Roman"/>
          <w:sz w:val="28"/>
          <w:szCs w:val="28"/>
          <w:lang w:eastAsia="ru-RU"/>
        </w:rPr>
        <w:t>«</w:t>
      </w:r>
      <w:r w:rsidRPr="00707BB5">
        <w:rPr>
          <w:rFonts w:ascii="Times New Roman" w:eastAsia="Times New Roman" w:hAnsi="Times New Roman"/>
          <w:bCs/>
          <w:spacing w:val="-3"/>
          <w:sz w:val="28"/>
          <w:szCs w:val="28"/>
          <w:lang w:eastAsia="ar-SA"/>
        </w:rPr>
        <w:t>О внесении изменений в постановление администрации муниципального образования Туапсинский район от 12 декабря 2016 года № 1864 «Об утверждении административного регламента предоставления администрацией муниципального образования Туапсинский район муниципальной услуги «Выдача</w:t>
      </w:r>
      <w:proofErr w:type="gramEnd"/>
      <w:r w:rsidRPr="00707BB5">
        <w:rPr>
          <w:rFonts w:ascii="Times New Roman" w:eastAsia="Times New Roman" w:hAnsi="Times New Roman"/>
          <w:bCs/>
          <w:spacing w:val="-3"/>
          <w:sz w:val="28"/>
          <w:szCs w:val="28"/>
          <w:lang w:eastAsia="ar-SA"/>
        </w:rPr>
        <w:t xml:space="preserve">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D6316B">
        <w:rPr>
          <w:rFonts w:ascii="Times New Roman" w:eastAsia="Times New Roman" w:hAnsi="Times New Roman"/>
          <w:bCs/>
          <w:spacing w:val="-3"/>
          <w:sz w:val="28"/>
          <w:szCs w:val="28"/>
          <w:lang w:eastAsia="ar-SA"/>
        </w:rPr>
        <w:t>»</w:t>
      </w:r>
      <w:r>
        <w:rPr>
          <w:rFonts w:ascii="Times New Roman" w:hAnsi="Times New Roman"/>
          <w:bCs/>
          <w:sz w:val="28"/>
          <w:szCs w:val="28"/>
          <w:lang w:eastAsia="ru-RU"/>
        </w:rPr>
        <w:t xml:space="preserve">,  </w:t>
      </w:r>
      <w:r>
        <w:rPr>
          <w:rFonts w:ascii="Times New Roman" w:hAnsi="Times New Roman"/>
          <w:sz w:val="28"/>
          <w:szCs w:val="28"/>
          <w:lang w:eastAsia="ru-RU"/>
        </w:rPr>
        <w:t>поступивший из управления   архитектуры и градостроительства администрации МО Туапсинский район  установил:</w:t>
      </w:r>
    </w:p>
    <w:p w:rsidR="00707BB5" w:rsidRDefault="00707BB5" w:rsidP="00707BB5">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707BB5" w:rsidRDefault="00707BB5" w:rsidP="00707BB5">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Градостроительным кодексом Российской Федерации;</w:t>
      </w:r>
    </w:p>
    <w:p w:rsidR="00707BB5" w:rsidRDefault="00707BB5" w:rsidP="00707BB5">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Федеральным законом от 6 октября 2003 года № 131-ФЗ «Об общих принципах организации местного самоуправления в Российской Федерации»;</w:t>
      </w:r>
    </w:p>
    <w:p w:rsidR="00707BB5" w:rsidRDefault="00707BB5" w:rsidP="00707BB5">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Федеральный закон от 27 июля 2010 года № 210-ФЗ «Об организации предоставления государственных и муниципальных услуг»,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07BB5" w:rsidRDefault="00707BB5" w:rsidP="00707BB5">
      <w:pPr>
        <w:spacing w:after="0" w:line="240" w:lineRule="auto"/>
        <w:jc w:val="both"/>
        <w:rPr>
          <w:rFonts w:ascii="Times New Roman" w:eastAsia="Times New Roman" w:hAnsi="Times New Roman"/>
          <w:sz w:val="28"/>
          <w:szCs w:val="28"/>
          <w:lang w:eastAsia="ru-RU"/>
        </w:rPr>
      </w:pPr>
      <w:r>
        <w:rPr>
          <w:sz w:val="28"/>
          <w:szCs w:val="28"/>
        </w:rPr>
        <w:lastRenderedPageBreak/>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707BB5" w:rsidRDefault="00707BB5" w:rsidP="00707BB5">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707BB5" w:rsidRDefault="00707BB5" w:rsidP="00707BB5">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707BB5" w:rsidRDefault="00707BB5" w:rsidP="00707BB5">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707BB5" w:rsidRDefault="00707BB5" w:rsidP="00707BB5">
      <w:pPr>
        <w:autoSpaceDE w:val="0"/>
        <w:autoSpaceDN w:val="0"/>
        <w:adjustRightInd w:val="0"/>
        <w:spacing w:after="0" w:line="240" w:lineRule="auto"/>
        <w:ind w:firstLine="851"/>
        <w:jc w:val="both"/>
        <w:rPr>
          <w:rFonts w:ascii="Times New Roman" w:eastAsia="Times New Roman" w:hAnsi="Times New Roman"/>
          <w:sz w:val="28"/>
          <w:szCs w:val="28"/>
          <w:lang w:eastAsia="ru-RU"/>
        </w:rPr>
      </w:pPr>
    </w:p>
    <w:p w:rsidR="00707BB5" w:rsidRDefault="00707BB5" w:rsidP="00707BB5">
      <w:pPr>
        <w:autoSpaceDE w:val="0"/>
        <w:autoSpaceDN w:val="0"/>
        <w:adjustRightInd w:val="0"/>
        <w:spacing w:after="0" w:line="240" w:lineRule="auto"/>
        <w:rPr>
          <w:rFonts w:ascii="Times New Roman" w:eastAsia="Times New Roman" w:hAnsi="Times New Roman"/>
          <w:sz w:val="28"/>
          <w:szCs w:val="28"/>
          <w:lang w:eastAsia="ru-RU"/>
        </w:rPr>
      </w:pPr>
    </w:p>
    <w:p w:rsidR="00707BB5" w:rsidRDefault="00707BB5" w:rsidP="00707BB5">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707BB5" w:rsidRDefault="00707BB5" w:rsidP="00707BB5">
      <w:pPr>
        <w:spacing w:after="0" w:line="240" w:lineRule="auto"/>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707BB5" w:rsidRDefault="00707BB5" w:rsidP="00707BB5"/>
    <w:p w:rsidR="00707BB5" w:rsidRDefault="00707BB5" w:rsidP="00707BB5"/>
    <w:p w:rsidR="00707BB5" w:rsidRDefault="00707BB5" w:rsidP="00707BB5"/>
    <w:p w:rsidR="00707BB5" w:rsidRDefault="00707BB5" w:rsidP="00707BB5">
      <w:pPr>
        <w:ind w:left="4820"/>
      </w:pPr>
    </w:p>
    <w:p w:rsidR="00D71F9F" w:rsidRDefault="00D71F9F"/>
    <w:sectPr w:rsidR="00D71F9F" w:rsidSect="00D6316B">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FFD"/>
    <w:rsid w:val="0025174E"/>
    <w:rsid w:val="002B5FFD"/>
    <w:rsid w:val="002F7CA7"/>
    <w:rsid w:val="00420819"/>
    <w:rsid w:val="00476C16"/>
    <w:rsid w:val="006D7E65"/>
    <w:rsid w:val="006E362C"/>
    <w:rsid w:val="00707BB5"/>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B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07B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B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07B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2746</Characters>
  <Application>Microsoft Office Word</Application>
  <DocSecurity>0</DocSecurity>
  <Lines>22</Lines>
  <Paragraphs>6</Paragraphs>
  <ScaleCrop>false</ScaleCrop>
  <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2018-05-30T13:21:00Z</dcterms:created>
  <dcterms:modified xsi:type="dcterms:W3CDTF">2018-05-30T13:23:00Z</dcterms:modified>
</cp:coreProperties>
</file>