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69" w:rsidRPr="00D541C6" w:rsidRDefault="00E17F38" w:rsidP="00D541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Регистрация заявлений о проведении общественной экологической экспертизы</w:t>
      </w:r>
    </w:p>
    <w:p w:rsidR="005347F1" w:rsidRPr="00D541C6" w:rsidRDefault="005347F1" w:rsidP="00D541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E17F38" w:rsidRDefault="00756AFB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E17F38" w:rsidRPr="00E17F38">
              <w:rPr>
                <w:rFonts w:ascii="Times New Roman" w:hAnsi="Times New Roman" w:cs="Times New Roman"/>
                <w:bCs/>
                <w:sz w:val="24"/>
                <w:szCs w:val="24"/>
              </w:rPr>
              <w:t>11.02.2019</w:t>
            </w:r>
            <w:r w:rsidRPr="00E1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E17F38" w:rsidRPr="00E17F38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  <w:r w:rsidRPr="00E1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 о проведении общественной экологической экспертизы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D541C6" w:rsidRDefault="00A52526" w:rsidP="00D541C6">
            <w:pPr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промышленности, природопользования и охраны окружающей среды администрации муниципального образования Туапсинский район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E17F38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промышленности, природопользования и охраны окружающей среды администрации муниципального образования Туапсинский район</w:t>
            </w:r>
            <w:r w:rsidR="00F936C5"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>Свободы, 3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>2-93-79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F1" w:rsidRPr="00D541C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>tuapsepromeco@mail.ru</w:t>
            </w:r>
            <w:r w:rsidR="005347F1"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E849F5" w:rsidRDefault="00E849F5" w:rsidP="00E849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E849F5" w:rsidRDefault="00E849F5" w:rsidP="00E849F5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 xml:space="preserve">График работы: 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Понедельник: с 09:00 до 18:00;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Вторник: с 09:00 до 20:00;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Среда: с 09:00 до 18:00;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Четверг: с 09:00 до 20:00;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Пятница: с 09:00 до 16:45;</w:t>
            </w:r>
          </w:p>
          <w:p w:rsidR="00E849F5" w:rsidRDefault="00E849F5" w:rsidP="00E849F5">
            <w:pPr>
              <w:pStyle w:val="a3"/>
              <w:spacing w:before="0" w:beforeAutospacing="0" w:after="0" w:afterAutospacing="0"/>
              <w:jc w:val="both"/>
            </w:pPr>
            <w:r>
              <w:t>Суббота: с 10:00 до 15:00.</w:t>
            </w:r>
          </w:p>
          <w:p w:rsidR="00E849F5" w:rsidRDefault="00E849F5" w:rsidP="00E84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</w:t>
            </w: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324109" w:rsidRPr="00A71903" w:rsidRDefault="00324109" w:rsidP="00A71903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закон от 23 ноября 1995 года № 174-ФЗ «Об экологической экспертизе»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«Собрание законодательства РФ»</w:t>
            </w:r>
            <w:r w:rsidR="00A71903">
              <w:rPr>
                <w:rFonts w:ascii="Times New Roman" w:hAnsi="Times New Roman" w:cs="Times New Roman"/>
                <w:sz w:val="24"/>
                <w:szCs w:val="24"/>
              </w:rPr>
              <w:t>, 27.11.1995, N 48, ст. 4556,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газета</w:t>
            </w:r>
            <w:r w:rsidR="00A71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903">
              <w:rPr>
                <w:rFonts w:ascii="Times New Roman" w:hAnsi="Times New Roman" w:cs="Times New Roman"/>
                <w:sz w:val="24"/>
                <w:szCs w:val="24"/>
              </w:rPr>
              <w:t>№ 232, 30.11.1995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71903" w:rsidRDefault="00324109" w:rsidP="00A71903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закон от 12 января 1996 года № 7-ФЗ «О некоммерческих организациях»</w:t>
            </w:r>
            <w:r w:rsidR="00A71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71903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«Собрание законодательства РФ», 15.01.1996, N 3, ст. 145, «Российская газета», N 14, 24.01.1996.</w:t>
            </w:r>
            <w:r w:rsidR="00A71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71903" w:rsidRDefault="00324109" w:rsidP="00A71903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закон от 10 января 2002 года № 7-ФЗ «Об охране окружающей среды»</w:t>
            </w:r>
            <w:r w:rsidR="00A71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71903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6, 12.01.2002, «Парламентская газета», № 9, 12.01.2002, «Собрание законодательства РФ», 14.01.2002, N 2, ст. 133.)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E17B6" w:rsidRDefault="00324109" w:rsidP="00AE1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закон от </w:t>
            </w:r>
            <w:r w:rsidR="00A71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октября 2003 года № 131-ФЗ «Об общих принципах организации местного самоуправления в Российской Федерации»</w:t>
            </w:r>
            <w:r w:rsidR="00A71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«Собрание законодательства РФ», 06.10.2003, № 40,                 ст. 3822, «Парламентская газета», № 186, 08.10.2003, «Российская газета», № 202, 08.10.2003.)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E17B6" w:rsidRDefault="00324109" w:rsidP="00AE17B6">
            <w:pPr>
              <w:autoSpaceDE w:val="0"/>
              <w:autoSpaceDN w:val="0"/>
              <w:adjustRightInd w:val="0"/>
              <w:ind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закон от 27 июля 2010 года № 210-ФЗ «Об организации предоставления государственных и муниципальных услуг» </w:t>
            </w:r>
            <w:r w:rsidR="00AE1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168, 30.07.2010, «Собрание законодательства РФ», 02.08.2010, № 31, ст. 4179.)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E17B6" w:rsidRDefault="00324109" w:rsidP="00AE1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закон от 6 апреля 2011 года № 63-ФЗ «Об электронной подписи»</w:t>
            </w:r>
            <w:r w:rsidR="00AE1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РФ», 11.04.2011, № 15, ст. 2036.)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AE17B6" w:rsidRDefault="00324109" w:rsidP="00AE17B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Правительства </w:t>
            </w:r>
            <w:r w:rsidR="00AE17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Российской Федерации                от 7 июля </w:t>
            </w:r>
            <w:r w:rsidRPr="00324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      </w:r>
            <w:r w:rsidR="00AE17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«Собрание законодательства РФ», 18.07.2011, № 29, ст. 4479)</w:t>
            </w:r>
            <w:r w:rsidRPr="00324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324109" w:rsidRPr="00082F3B" w:rsidRDefault="00324109" w:rsidP="00082F3B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="00AE1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  <w:r w:rsidR="00AE1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ервоначальный текст документа опубликован в изданиях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Российская газета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№ 148, 02.07.2012, «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>Собрание законодательства РФ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 xml:space="preserve">, 02.07.2012, 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17B6">
              <w:rPr>
                <w:rFonts w:ascii="Times New Roman" w:hAnsi="Times New Roman" w:cs="Times New Roman"/>
                <w:sz w:val="24"/>
                <w:szCs w:val="24"/>
              </w:rPr>
              <w:t xml:space="preserve"> 27, 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 xml:space="preserve">            ст. 3744.)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082F3B" w:rsidRDefault="00324109" w:rsidP="00082F3B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="00082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от 25 августа 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      </w:r>
            <w:r w:rsidR="00082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первоначальный текст 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опубликован в изданиях «Российская газета», № 200, 31.08.2012, «Собрание законодательства РФ», 03.09.2012, N 36,    ст. 4903.)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324109" w:rsidRPr="00082F3B" w:rsidRDefault="00324109" w:rsidP="00082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      </w:r>
            <w:r w:rsidR="00082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271, 23.11.2012, «Собрание законодательства РФ», 26.11.2012, N 48, ст. 6706.)</w:t>
            </w:r>
            <w:r w:rsidRPr="0032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082F3B" w:rsidRDefault="00324109" w:rsidP="00082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</w:t>
            </w:r>
            <w:r w:rsidR="00082F3B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«Кубанские новости», №  43, 12.03.2012.</w:t>
            </w:r>
            <w:r w:rsidRPr="0032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66BB4" w:rsidRPr="00324109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324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324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082F3B" w:rsidRPr="00082F3B" w:rsidRDefault="00082F3B" w:rsidP="00082F3B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заявление о предоставлении муниципальной услуги;</w:t>
            </w:r>
          </w:p>
          <w:p w:rsidR="00082F3B" w:rsidRPr="00082F3B" w:rsidRDefault="00082F3B" w:rsidP="00082F3B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документ, подтверждающий полномочия представителя заявителя, в случае, если  заявление направлено представителем заявителя (доверенность в виде электронного образца такого документа, если заявление подается или направляется в форме электронного документа);</w:t>
            </w:r>
          </w:p>
          <w:p w:rsidR="00082F3B" w:rsidRPr="00082F3B" w:rsidRDefault="00082F3B" w:rsidP="00082F3B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документ, подтверждающий основное направление деятельности, предусмотренное уставом  в сфере охраны окружающей среды, в том числе  организация и проведение экологической экспертизы;</w:t>
            </w:r>
          </w:p>
          <w:p w:rsidR="00082F3B" w:rsidRPr="00082F3B" w:rsidRDefault="00082F3B" w:rsidP="00082F3B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документ, удостоверяющий личность гражданина, обратившегося от лица обществ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енной организации (объединения);</w:t>
            </w:r>
          </w:p>
          <w:p w:rsidR="00082F3B" w:rsidRPr="00082F3B" w:rsidRDefault="00082F3B" w:rsidP="00082F3B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документ, подтверждающий государственную регистрацию общественной организации (объединения);</w:t>
            </w:r>
          </w:p>
          <w:p w:rsidR="00D62F36" w:rsidRPr="00082F3B" w:rsidRDefault="00082F3B" w:rsidP="00082F3B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выписка из Единого государственного реестра юридических лиц, полученная из налогового органа не ранее чем за 30 дней до даты подачи заявления.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082F3B" w:rsidRDefault="00082F3B" w:rsidP="001D6E8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предоставления муниципальной услуги составляет не более 7 календарных дней со дня подачи заявления.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082F3B" w:rsidRPr="00082F3B" w:rsidRDefault="00082F3B" w:rsidP="00082F3B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082F3B" w:rsidRPr="00082F3B" w:rsidRDefault="00082F3B" w:rsidP="00082F3B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 регистрации заявления о проведении общественной экологической экспертизы;</w:t>
            </w:r>
          </w:p>
          <w:p w:rsidR="006D2C3E" w:rsidRPr="00082F3B" w:rsidRDefault="00082F3B" w:rsidP="00082F3B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об отказе в предо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ставлении муниципальной услуги.</w:t>
            </w:r>
          </w:p>
        </w:tc>
      </w:tr>
    </w:tbl>
    <w:p w:rsidR="006A2E61" w:rsidRPr="00D541C6" w:rsidRDefault="006A2E61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D541C6" w:rsidRDefault="00076367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541C6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37966"/>
    <w:rsid w:val="000760DD"/>
    <w:rsid w:val="00076367"/>
    <w:rsid w:val="00082F3B"/>
    <w:rsid w:val="001236BA"/>
    <w:rsid w:val="00163AA0"/>
    <w:rsid w:val="001A738D"/>
    <w:rsid w:val="001D6E82"/>
    <w:rsid w:val="001E36D1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10D2"/>
    <w:rsid w:val="008461DE"/>
    <w:rsid w:val="00A52526"/>
    <w:rsid w:val="00A71903"/>
    <w:rsid w:val="00AC7847"/>
    <w:rsid w:val="00AE17B6"/>
    <w:rsid w:val="00B51CA3"/>
    <w:rsid w:val="00C61C23"/>
    <w:rsid w:val="00CB02ED"/>
    <w:rsid w:val="00CE568D"/>
    <w:rsid w:val="00D541C6"/>
    <w:rsid w:val="00D574ED"/>
    <w:rsid w:val="00D62F36"/>
    <w:rsid w:val="00DA0CD3"/>
    <w:rsid w:val="00DC1381"/>
    <w:rsid w:val="00DE0092"/>
    <w:rsid w:val="00E17F38"/>
    <w:rsid w:val="00E62800"/>
    <w:rsid w:val="00E849F5"/>
    <w:rsid w:val="00E94869"/>
    <w:rsid w:val="00E961D3"/>
    <w:rsid w:val="00E96B92"/>
    <w:rsid w:val="00F66BB4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9145-E7DA-4F16-9A98-76AAE633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4</cp:revision>
  <dcterms:created xsi:type="dcterms:W3CDTF">2020-04-01T07:44:00Z</dcterms:created>
  <dcterms:modified xsi:type="dcterms:W3CDTF">2020-04-01T08:54:00Z</dcterms:modified>
</cp:coreProperties>
</file>