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559" w:rsidRDefault="00B97892" w:rsidP="00E37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Земельные участки в Туапсинском районе</w:t>
      </w:r>
    </w:p>
    <w:p w:rsidR="00B97892" w:rsidRDefault="00B97892" w:rsidP="00E37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5E28" w:rsidRPr="008114AB" w:rsidRDefault="00C82016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Туапсинский район сообщает о наличии следующих земельных участков:</w:t>
      </w:r>
    </w:p>
    <w:p w:rsidR="00794EDC" w:rsidRPr="008114AB" w:rsidRDefault="00E37588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</w:t>
      </w:r>
      <w:r w:rsidR="00794EDC" w:rsidRPr="008114AB">
        <w:rPr>
          <w:rFonts w:ascii="Times New Roman" w:hAnsi="Times New Roman" w:cs="Times New Roman"/>
          <w:sz w:val="28"/>
          <w:szCs w:val="28"/>
        </w:rPr>
        <w:t xml:space="preserve">земельного участка площадью 34 </w:t>
      </w:r>
      <w:proofErr w:type="spellStart"/>
      <w:r w:rsidR="00794EDC"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794EDC" w:rsidRPr="008114AB">
        <w:rPr>
          <w:rFonts w:ascii="Times New Roman" w:hAnsi="Times New Roman" w:cs="Times New Roman"/>
          <w:sz w:val="28"/>
          <w:szCs w:val="28"/>
        </w:rPr>
        <w:t>., с кадастровым номером 23:33:0104001:416, расположенного по адресу: РФ, Краснодарский край, Туапсинский район, с. Лермонтово, предполагаемого для передачи в собственность за плату, предназначенного для целей, не связанных со строительством (размещение торгового павильона). Категория земель - земли населенн</w:t>
      </w:r>
      <w:r w:rsidR="00B97892">
        <w:rPr>
          <w:rFonts w:ascii="Times New Roman" w:hAnsi="Times New Roman" w:cs="Times New Roman"/>
          <w:sz w:val="28"/>
          <w:szCs w:val="28"/>
        </w:rPr>
        <w:t>ых пунктов,</w:t>
      </w:r>
    </w:p>
    <w:p w:rsidR="00794EDC" w:rsidRPr="008114AB" w:rsidRDefault="00794EDC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земельного участка площадью 430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с кадастровым номером 23:33:1505001:285, расположенного по адресу: РФ, Краснодарский край, Туапсинский район,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 xml:space="preserve">Новомихайловский,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 1-й, предполагаемого для передачи в аренду, предназначенного для индивидуального жилищного строительства.</w:t>
      </w:r>
      <w:proofErr w:type="gramEnd"/>
      <w:r w:rsidRPr="008114AB">
        <w:rPr>
          <w:rFonts w:ascii="Times New Roman" w:hAnsi="Times New Roman" w:cs="Times New Roman"/>
          <w:sz w:val="28"/>
          <w:szCs w:val="28"/>
        </w:rPr>
        <w:t xml:space="preserve"> Категория зе</w:t>
      </w:r>
      <w:r w:rsidR="00B97892">
        <w:rPr>
          <w:rFonts w:ascii="Times New Roman" w:hAnsi="Times New Roman" w:cs="Times New Roman"/>
          <w:sz w:val="28"/>
          <w:szCs w:val="28"/>
        </w:rPr>
        <w:t>мель - земли населенных пунктов,</w:t>
      </w:r>
    </w:p>
    <w:p w:rsidR="00794EDC" w:rsidRPr="008114AB" w:rsidRDefault="00794EDC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 xml:space="preserve">23:33:0901000:617 </w:t>
      </w:r>
      <w:r w:rsidRPr="008114A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>600</w:t>
      </w:r>
      <w:r w:rsidRPr="008114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>., в том числе охранная зона</w:t>
      </w:r>
      <w:r w:rsidR="008114AB">
        <w:rPr>
          <w:rFonts w:ascii="Times New Roman" w:hAnsi="Times New Roman" w:cs="Times New Roman"/>
          <w:sz w:val="28"/>
          <w:szCs w:val="28"/>
        </w:rPr>
        <w:t xml:space="preserve"> </w:t>
      </w:r>
      <w:r w:rsidRPr="008114AB">
        <w:rPr>
          <w:rFonts w:ascii="Times New Roman" w:hAnsi="Times New Roman" w:cs="Times New Roman"/>
          <w:sz w:val="28"/>
          <w:szCs w:val="28"/>
        </w:rPr>
        <w:t xml:space="preserve">ЛЭП – 74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расположенного по адресу: Краснодарский край, Туапсинский район, аул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Агуй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>-Шапсуг, пер. Солнечный, в районе участка № 28, для индивидуального жилищного строительства, категория зе</w:t>
      </w:r>
      <w:r w:rsidR="00B97892"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</w:p>
    <w:p w:rsidR="00794EDC" w:rsidRPr="008114AB" w:rsidRDefault="00794EDC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 xml:space="preserve">23:51:0202009:1131 </w:t>
      </w:r>
      <w:r w:rsidRPr="008114A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>295</w:t>
      </w:r>
      <w:r w:rsidRPr="008114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в том числе охранная зона ливневого коллектора – 96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проезд общего пользования – 67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>., расположенного по адресу: Краснодарский край, г. Туапсе, ул. Калараша, уч. 90а, предполагаемого для передачи в собственность за плату, предназначенного для целей, не связанных со строительством (благоустройство территории). Категория зе</w:t>
      </w:r>
      <w:r w:rsidR="00B97892"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</w:p>
    <w:p w:rsidR="00794EDC" w:rsidRPr="008114AB" w:rsidRDefault="00794EDC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 xml:space="preserve">23:51:0201003:3511 </w:t>
      </w:r>
      <w:r w:rsidRPr="008114A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>600</w:t>
      </w:r>
      <w:r w:rsidRPr="008114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>., расположенного по адресу: Краснодарский край, г. Туапсе, ул. Кириченко, уч. 52, для индивидуального жилищного строительства, категория зе</w:t>
      </w:r>
      <w:r w:rsidR="00B97892"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</w:p>
    <w:p w:rsidR="00794EDC" w:rsidRPr="008114AB" w:rsidRDefault="00794EDC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 xml:space="preserve">23:51:0302009:788 </w:t>
      </w:r>
      <w:r w:rsidRPr="008114A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>40</w:t>
      </w:r>
      <w:r w:rsidRPr="008114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расположенного по адресу: 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>Краснодарский край, г. Туапсе, ул. Курортная, в районе жилого дома № 2, предполагаемого для передачи в собственность за плату, предназначенного для благоустройства территории, без права капитального строительства.</w:t>
      </w:r>
      <w:proofErr w:type="gramEnd"/>
      <w:r w:rsidRPr="008114AB">
        <w:rPr>
          <w:rFonts w:ascii="Times New Roman" w:hAnsi="Times New Roman" w:cs="Times New Roman"/>
          <w:sz w:val="28"/>
          <w:szCs w:val="28"/>
        </w:rPr>
        <w:t xml:space="preserve"> Категория зе</w:t>
      </w:r>
      <w:r w:rsidR="00B97892"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</w:p>
    <w:p w:rsidR="00794EDC" w:rsidRPr="008114AB" w:rsidRDefault="00794EDC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земельного участка площадью 750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с кадастровым номером 23:33:0804006:401, расположенного по адресу: РФ, Краснодарский край, Туапсинский район,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 Новомихайловский, ул. 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>Зеленая</w:t>
      </w:r>
      <w:proofErr w:type="gramEnd"/>
      <w:r w:rsidRPr="008114AB">
        <w:rPr>
          <w:rFonts w:ascii="Times New Roman" w:hAnsi="Times New Roman" w:cs="Times New Roman"/>
          <w:sz w:val="28"/>
          <w:szCs w:val="28"/>
        </w:rPr>
        <w:t>, предполагаемого для передачи в аренду, предназначенного для индивидуального жилищного строительства. Категория зе</w:t>
      </w:r>
      <w:r w:rsidR="00B97892">
        <w:rPr>
          <w:rFonts w:ascii="Times New Roman" w:hAnsi="Times New Roman" w:cs="Times New Roman"/>
          <w:sz w:val="28"/>
          <w:szCs w:val="28"/>
        </w:rPr>
        <w:t>мель - земли населенных пунктов,</w:t>
      </w:r>
    </w:p>
    <w:p w:rsidR="00794EDC" w:rsidRPr="008114AB" w:rsidRDefault="00794EDC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 xml:space="preserve">23:51:0102002:1950 </w:t>
      </w:r>
      <w:r w:rsidRPr="008114A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>250</w:t>
      </w:r>
      <w:r w:rsidRPr="008114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расположенного по адресу: 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 xml:space="preserve">Краснодарский край, г. Туапсе, ул. Парковая, д. 21, уч. 2 , предполагаемого для передачи в собственность за </w:t>
      </w:r>
      <w:r w:rsidRPr="008114AB">
        <w:rPr>
          <w:rFonts w:ascii="Times New Roman" w:hAnsi="Times New Roman" w:cs="Times New Roman"/>
          <w:sz w:val="28"/>
          <w:szCs w:val="28"/>
        </w:rPr>
        <w:lastRenderedPageBreak/>
        <w:t>плату, предназначенного для целей, не связанных со строительством (благоустройство территории).</w:t>
      </w:r>
      <w:proofErr w:type="gramEnd"/>
      <w:r w:rsidRPr="008114AB">
        <w:rPr>
          <w:rFonts w:ascii="Times New Roman" w:hAnsi="Times New Roman" w:cs="Times New Roman"/>
          <w:sz w:val="28"/>
          <w:szCs w:val="28"/>
        </w:rPr>
        <w:t xml:space="preserve"> Категория зе</w:t>
      </w:r>
      <w:r w:rsidR="00B97892"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</w:p>
    <w:p w:rsidR="00794EDC" w:rsidRPr="008114AB" w:rsidRDefault="00794EDC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 xml:space="preserve">23:51:0000000:934 </w:t>
      </w:r>
      <w:r w:rsidRPr="008114A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>3303</w:t>
      </w:r>
      <w:r w:rsidRPr="008114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>., расположенного по адресу: Краснодарский край, г. Туапсе, Пляж Приморье уч. 6, для эксплуатации объектов недвижимости и благоустройства пляжной территории, категория зе</w:t>
      </w:r>
      <w:r w:rsidR="00B97892"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</w:p>
    <w:p w:rsidR="00794EDC" w:rsidRPr="008114AB" w:rsidRDefault="00794EDC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 xml:space="preserve">23:51:0101001:814 </w:t>
      </w:r>
      <w:r w:rsidRPr="008114A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>600</w:t>
      </w:r>
      <w:r w:rsidRPr="008114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расположенного по адресу: 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 xml:space="preserve">Краснодарский край, г. Туапсе, по ул. Пляжная, (г.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Кадош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>), для ведения огородничества, категория зе</w:t>
      </w:r>
      <w:r w:rsidR="00B97892"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  <w:proofErr w:type="gramEnd"/>
    </w:p>
    <w:p w:rsidR="00794EDC" w:rsidRPr="008114AB" w:rsidRDefault="00794EDC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 xml:space="preserve">23:33:0204005:91 </w:t>
      </w:r>
      <w:r w:rsidRPr="008114A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>210</w:t>
      </w:r>
      <w:r w:rsidRPr="008114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>., расположенного по адресу: Краснодарский край, Туапсинский район, с. Шепси, предполагаемого для передачи в собственность за плату, предназначенного для целей, не связанных со строительством (территория благоустройства). Категория земель – земли н</w:t>
      </w:r>
      <w:r w:rsidR="00B97892">
        <w:rPr>
          <w:rFonts w:ascii="Times New Roman" w:hAnsi="Times New Roman" w:cs="Times New Roman"/>
          <w:sz w:val="28"/>
          <w:szCs w:val="28"/>
        </w:rPr>
        <w:t>аселенных пунктов,</w:t>
      </w:r>
    </w:p>
    <w:p w:rsidR="00794EDC" w:rsidRPr="008114AB" w:rsidRDefault="00794EDC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земельного участка площадью 210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в том числе охранная зона сети газопровода — 30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охранная зона теплопроводной сети — 11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охранная зона водопроводной сети — 167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с кадастровым номером 23:51:0102006:6016, расположенного по адресу: РФ, Краснодарский край, г. Туапсе, ул.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К.Маркса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>, уч. 44, предполагаемого для предоставления в собственность за плату, вид разрешенного использования земельного участка - для целей, не связанных со строительством (благоустройство территории). Категория зе</w:t>
      </w:r>
      <w:r w:rsidR="00B97892">
        <w:rPr>
          <w:rFonts w:ascii="Times New Roman" w:hAnsi="Times New Roman" w:cs="Times New Roman"/>
          <w:sz w:val="28"/>
          <w:szCs w:val="28"/>
        </w:rPr>
        <w:t>мель - земли населенных пунктов,</w:t>
      </w:r>
    </w:p>
    <w:p w:rsidR="00794EDC" w:rsidRPr="008114AB" w:rsidRDefault="00794EDC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земельного участка площадью 210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в том числе охранная зона сети газопровода — 25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охранная зона теплопроводной сети — 203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с кадастровым номером 23:51:0102006:6017, расположенного по адресу: РФ, Краснодарский край, г. Туапсе, ул.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К.Маркса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>, уч. 46, предполагаемого для предоставления в собственность за плату, вид разрешенного использования земельного участка - для целей, не связанных со строительством (благоустройство территории). Категория зе</w:t>
      </w:r>
      <w:r w:rsidR="00B97892">
        <w:rPr>
          <w:rFonts w:ascii="Times New Roman" w:hAnsi="Times New Roman" w:cs="Times New Roman"/>
          <w:sz w:val="28"/>
          <w:szCs w:val="28"/>
        </w:rPr>
        <w:t>мель - земли населенных пунктов,</w:t>
      </w:r>
    </w:p>
    <w:p w:rsidR="00794EDC" w:rsidRPr="008114AB" w:rsidRDefault="00794EDC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</w:t>
      </w:r>
      <w:r w:rsidR="008114AB" w:rsidRPr="008114AB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8114AB" w:rsidRPr="008114AB">
        <w:rPr>
          <w:rFonts w:ascii="Times New Roman" w:hAnsi="Times New Roman" w:cs="Times New Roman"/>
          <w:color w:val="000000"/>
          <w:sz w:val="28"/>
          <w:szCs w:val="28"/>
        </w:rPr>
        <w:t xml:space="preserve">23:33:1007006:76, </w:t>
      </w:r>
      <w:r w:rsidR="008114AB" w:rsidRPr="008114AB">
        <w:rPr>
          <w:rFonts w:ascii="Times New Roman" w:hAnsi="Times New Roman" w:cs="Times New Roman"/>
          <w:sz w:val="28"/>
          <w:szCs w:val="28"/>
        </w:rPr>
        <w:t xml:space="preserve">площадью 700 </w:t>
      </w:r>
      <w:proofErr w:type="spellStart"/>
      <w:r w:rsidR="008114AB"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8114AB" w:rsidRPr="008114AB">
        <w:rPr>
          <w:rFonts w:ascii="Times New Roman" w:hAnsi="Times New Roman" w:cs="Times New Roman"/>
          <w:sz w:val="28"/>
          <w:szCs w:val="28"/>
        </w:rPr>
        <w:t xml:space="preserve">., расположенного по адресу: </w:t>
      </w:r>
      <w:proofErr w:type="gramStart"/>
      <w:r w:rsidR="008114AB" w:rsidRPr="008114AB">
        <w:rPr>
          <w:rFonts w:ascii="Times New Roman" w:hAnsi="Times New Roman" w:cs="Times New Roman"/>
          <w:sz w:val="28"/>
          <w:szCs w:val="28"/>
        </w:rPr>
        <w:t>Краснодарский край, Туапсинский район, с. Шаумян,</w:t>
      </w:r>
      <w:r w:rsidR="002D6876">
        <w:rPr>
          <w:rFonts w:ascii="Times New Roman" w:hAnsi="Times New Roman" w:cs="Times New Roman"/>
          <w:sz w:val="28"/>
          <w:szCs w:val="28"/>
        </w:rPr>
        <w:t xml:space="preserve"> </w:t>
      </w:r>
      <w:r w:rsidR="008114AB" w:rsidRPr="008114AB">
        <w:rPr>
          <w:rFonts w:ascii="Times New Roman" w:hAnsi="Times New Roman" w:cs="Times New Roman"/>
          <w:sz w:val="28"/>
          <w:szCs w:val="28"/>
        </w:rPr>
        <w:t>ул. 11 Героев Артиллеристов, 9 б, категория земель – земли населенных пунктов, для ведения личного подсобного хозяйства, предпо</w:t>
      </w:r>
      <w:r w:rsidR="00B97892">
        <w:rPr>
          <w:rFonts w:ascii="Times New Roman" w:hAnsi="Times New Roman" w:cs="Times New Roman"/>
          <w:sz w:val="28"/>
          <w:szCs w:val="28"/>
        </w:rPr>
        <w:t>лагаемого для передачи в аренду,</w:t>
      </w:r>
      <w:proofErr w:type="gramEnd"/>
    </w:p>
    <w:p w:rsidR="008114AB" w:rsidRPr="008114AB" w:rsidRDefault="008114AB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 xml:space="preserve">23:33:0803002:745, </w:t>
      </w:r>
      <w:r w:rsidRPr="008114AB">
        <w:rPr>
          <w:rFonts w:ascii="Times New Roman" w:hAnsi="Times New Roman" w:cs="Times New Roman"/>
          <w:sz w:val="28"/>
          <w:szCs w:val="28"/>
        </w:rPr>
        <w:t xml:space="preserve">площадью 691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расположенного по адресу: Краснодарский край, Туапсинский район, с.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Пляхо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>, ул. Дорога Орлят, № 13 а, категория земель – земли населенных пунктов, для ведения личного подсобного хозяйства, предпо</w:t>
      </w:r>
      <w:r w:rsidR="00B97892">
        <w:rPr>
          <w:rFonts w:ascii="Times New Roman" w:hAnsi="Times New Roman" w:cs="Times New Roman"/>
          <w:sz w:val="28"/>
          <w:szCs w:val="28"/>
        </w:rPr>
        <w:t>лагаемого для передачи в аренду,</w:t>
      </w:r>
    </w:p>
    <w:p w:rsidR="008114AB" w:rsidRPr="008114AB" w:rsidRDefault="008114AB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 xml:space="preserve">23:33:0606001:119 </w:t>
      </w:r>
      <w:r w:rsidRPr="008114A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>132</w:t>
      </w:r>
      <w:r w:rsidRPr="008114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расположенного по адресу: Краснодарский край, Туапсинский район,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 Джубга, автодорога М-27 «Джубга-Сочи», 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8114AB">
        <w:rPr>
          <w:rFonts w:ascii="Times New Roman" w:hAnsi="Times New Roman" w:cs="Times New Roman"/>
          <w:sz w:val="28"/>
          <w:szCs w:val="28"/>
        </w:rPr>
        <w:t xml:space="preserve"> 3 слева, предполагаемого для передачи в собственность за плату, предназначенного для </w:t>
      </w:r>
      <w:r w:rsidRPr="008114AB">
        <w:rPr>
          <w:rFonts w:ascii="Times New Roman" w:hAnsi="Times New Roman" w:cs="Times New Roman"/>
          <w:sz w:val="28"/>
          <w:szCs w:val="28"/>
        </w:rPr>
        <w:lastRenderedPageBreak/>
        <w:t>целей, не связанных со строительством (размещение объектов движимого имущества – торговых павильонов). Категория зе</w:t>
      </w:r>
      <w:r w:rsidR="00B97892"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</w:p>
    <w:p w:rsidR="008114AB" w:rsidRPr="008114AB" w:rsidRDefault="008114AB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 xml:space="preserve">23:33:1301004:202, </w:t>
      </w:r>
      <w:r w:rsidRPr="008114AB">
        <w:rPr>
          <w:rFonts w:ascii="Times New Roman" w:hAnsi="Times New Roman" w:cs="Times New Roman"/>
          <w:sz w:val="28"/>
          <w:szCs w:val="28"/>
        </w:rPr>
        <w:t xml:space="preserve">площадью 1500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 (в том числе охранная зона ЛЭП площадью 80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.), расположенного по адресу: 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>Краснодарский край, Туапсинский район, с. Цыпка, ул. Молодежная, категория земель – земли населенных пунктов, для ведения личного подсобного хозяйства, предполагаемого для передачи в аренду.</w:t>
      </w:r>
      <w:proofErr w:type="gramEnd"/>
    </w:p>
    <w:p w:rsidR="008114AB" w:rsidRPr="008114AB" w:rsidRDefault="008114AB" w:rsidP="002D6876">
      <w:pPr>
        <w:pStyle w:val="Standard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Туапсинский район сообщает о наличии земельных участков, предполагаемых для передачи в постоянное (бессрочное) пользование: </w:t>
      </w:r>
    </w:p>
    <w:p w:rsidR="008114AB" w:rsidRPr="008114AB" w:rsidRDefault="008114AB" w:rsidP="002D6876">
      <w:pPr>
        <w:pStyle w:val="Standard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 - площадью 254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с кадастровым номером 23:51:0302009:786, 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 w:rsidRPr="008114AB">
        <w:rPr>
          <w:rFonts w:ascii="Times New Roman" w:hAnsi="Times New Roman" w:cs="Times New Roman"/>
          <w:sz w:val="28"/>
          <w:szCs w:val="28"/>
        </w:rPr>
        <w:t xml:space="preserve"> по адресу: Краснодарский край, г. Туапсе, ул. 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>Солнечная</w:t>
      </w:r>
      <w:proofErr w:type="gramEnd"/>
      <w:r w:rsidRPr="008114AB">
        <w:rPr>
          <w:rFonts w:ascii="Times New Roman" w:hAnsi="Times New Roman" w:cs="Times New Roman"/>
          <w:sz w:val="28"/>
          <w:szCs w:val="28"/>
        </w:rPr>
        <w:t>,                  уч. 27 б, разрешенное использование - для размещения объектов благоустройства территории (детской и спортивно-игровой площадок). Категория земель – земли населенных пунктов;</w:t>
      </w:r>
    </w:p>
    <w:p w:rsidR="008114AB" w:rsidRPr="008114AB" w:rsidRDefault="008114AB" w:rsidP="002D6876">
      <w:pPr>
        <w:pStyle w:val="Standard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площадью 1483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в том числе 16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>. – территория общего пользования (проход), с кадастровым номером 23:51:0101005:3135, расположенного по адресу: Краснодарский край, г. Туапсе, ул. Фрунзе, уч. 30а, разрешенное использование – для размещения объектов благоустройства территории. Категория земель – земли населенных пунктов;</w:t>
      </w:r>
    </w:p>
    <w:p w:rsidR="008114AB" w:rsidRPr="008114AB" w:rsidRDefault="008114AB" w:rsidP="002D6876">
      <w:pPr>
        <w:pStyle w:val="Standard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площадью 648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в том числе 11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 – охранная зона 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>ВЛ</w:t>
      </w:r>
      <w:proofErr w:type="gramEnd"/>
      <w:r w:rsidRPr="008114AB">
        <w:rPr>
          <w:rFonts w:ascii="Times New Roman" w:hAnsi="Times New Roman" w:cs="Times New Roman"/>
          <w:sz w:val="28"/>
          <w:szCs w:val="28"/>
        </w:rPr>
        <w:t xml:space="preserve">, 72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 – охранная зона сети электроснабжения, 93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>. – охранная зона кабеля связи,</w:t>
      </w:r>
      <w:r w:rsidR="002D6876">
        <w:rPr>
          <w:rFonts w:ascii="Times New Roman" w:hAnsi="Times New Roman" w:cs="Times New Roman"/>
          <w:sz w:val="28"/>
          <w:szCs w:val="28"/>
        </w:rPr>
        <w:t xml:space="preserve"> </w:t>
      </w:r>
      <w:r w:rsidRPr="008114AB">
        <w:rPr>
          <w:rFonts w:ascii="Times New Roman" w:hAnsi="Times New Roman" w:cs="Times New Roman"/>
          <w:sz w:val="28"/>
          <w:szCs w:val="28"/>
        </w:rPr>
        <w:t xml:space="preserve">72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>. – охранная зона сети водопровода, с кадастровым номером 23:51:0101004:3009, расположенного по адресу: Краснодарский край, г. Туапсе, ул. Фрунзе, 42, участок № 3, разрешенное использование - для размещения объекта благоустройства территории жилой застройки повышенной этажности (сквер). Категория земель – земли населенных пунктов;</w:t>
      </w:r>
    </w:p>
    <w:p w:rsidR="008114AB" w:rsidRPr="008114AB" w:rsidRDefault="008114AB" w:rsidP="002D6876">
      <w:pPr>
        <w:pStyle w:val="Standard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площадью 381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с кадастровым номером 23:51:0101005:3151, 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 w:rsidRPr="008114AB">
        <w:rPr>
          <w:rFonts w:ascii="Times New Roman" w:hAnsi="Times New Roman" w:cs="Times New Roman"/>
          <w:sz w:val="28"/>
          <w:szCs w:val="28"/>
        </w:rPr>
        <w:t xml:space="preserve"> по адресу: 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>Краснодарский край, г. Туапсе, ул. Таманская, участок 20 а, разрешенное использование – для размещения объектов благоустройства территории (сквер).</w:t>
      </w:r>
      <w:proofErr w:type="gramEnd"/>
      <w:r w:rsidRPr="008114AB">
        <w:rPr>
          <w:rFonts w:ascii="Times New Roman" w:hAnsi="Times New Roman" w:cs="Times New Roman"/>
          <w:sz w:val="28"/>
          <w:szCs w:val="28"/>
        </w:rPr>
        <w:t xml:space="preserve"> Категория земель – земли населенных пунктов;</w:t>
      </w:r>
    </w:p>
    <w:p w:rsidR="008114AB" w:rsidRPr="008114AB" w:rsidRDefault="008114AB" w:rsidP="002D6876">
      <w:pPr>
        <w:pStyle w:val="Standard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площадью 3066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с кадастровым номером 23:51:0202003:2354, 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 w:rsidRPr="008114AB">
        <w:rPr>
          <w:rFonts w:ascii="Times New Roman" w:hAnsi="Times New Roman" w:cs="Times New Roman"/>
          <w:sz w:val="28"/>
          <w:szCs w:val="28"/>
        </w:rPr>
        <w:t xml:space="preserve"> по адресу: Краснодарский край, г. Туапсе, пер. Известковый,              уч. 30, разрешенное использование – для размещения объектов благоустройства территории (спортивная площадка). Категория земель – земли населенных пунктов;</w:t>
      </w:r>
    </w:p>
    <w:p w:rsidR="008114AB" w:rsidRPr="008114AB" w:rsidRDefault="008114AB" w:rsidP="002D6876">
      <w:pPr>
        <w:pStyle w:val="Standard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площадью 162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в том числе 62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 – охранная зона кабеля связи, с кадастровым номером 23:51:0201004:398, расположенного по адресу: 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>Краснодарский край, г. Туапсе, ул. Калараша, участок 1 а, разрешенное использование - для размещения объекта благоустройства территории (сквер).</w:t>
      </w:r>
      <w:proofErr w:type="gramEnd"/>
      <w:r w:rsidRPr="008114AB">
        <w:rPr>
          <w:rFonts w:ascii="Times New Roman" w:hAnsi="Times New Roman" w:cs="Times New Roman"/>
          <w:sz w:val="28"/>
          <w:szCs w:val="28"/>
        </w:rPr>
        <w:t xml:space="preserve"> Категория земель – земли населенных пунктов;</w:t>
      </w:r>
    </w:p>
    <w:p w:rsidR="008114AB" w:rsidRPr="008114AB" w:rsidRDefault="008114AB" w:rsidP="002D6876">
      <w:pPr>
        <w:pStyle w:val="Standard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площадью 389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в том числе 223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 – охранная зона водопроводной сети, 325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 – охранная зона ЛЭП 110 квт, с кадастровым </w:t>
      </w:r>
      <w:r w:rsidRPr="008114AB">
        <w:rPr>
          <w:rFonts w:ascii="Times New Roman" w:hAnsi="Times New Roman" w:cs="Times New Roman"/>
          <w:sz w:val="28"/>
          <w:szCs w:val="28"/>
        </w:rPr>
        <w:lastRenderedPageBreak/>
        <w:t xml:space="preserve">номером 23:51:0201001:995, 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 w:rsidRPr="008114AB">
        <w:rPr>
          <w:rFonts w:ascii="Times New Roman" w:hAnsi="Times New Roman" w:cs="Times New Roman"/>
          <w:sz w:val="28"/>
          <w:szCs w:val="28"/>
        </w:rPr>
        <w:t xml:space="preserve"> по адресу: Краснодарский край, г. Туапсе,</w:t>
      </w:r>
      <w:r w:rsidR="002D6876">
        <w:rPr>
          <w:rFonts w:ascii="Times New Roman" w:hAnsi="Times New Roman" w:cs="Times New Roman"/>
          <w:sz w:val="28"/>
          <w:szCs w:val="28"/>
        </w:rPr>
        <w:t xml:space="preserve"> </w:t>
      </w:r>
      <w:r w:rsidRPr="008114AB">
        <w:rPr>
          <w:rFonts w:ascii="Times New Roman" w:hAnsi="Times New Roman" w:cs="Times New Roman"/>
          <w:sz w:val="28"/>
          <w:szCs w:val="28"/>
        </w:rPr>
        <w:t>ул. Калараша, уч. 12е, разрешенное использование – для размещения объектов благоустройства территории (сквер). Категория земель – земли населенных пунктов;</w:t>
      </w:r>
    </w:p>
    <w:p w:rsidR="008114AB" w:rsidRPr="008114AB" w:rsidRDefault="008114AB" w:rsidP="002D6876">
      <w:pPr>
        <w:pStyle w:val="Standard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площадью 238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в том числе 134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 – охранная зона кабеля связи, с кадастровым номером 23:51:0201004:397, расположенного по адресу: 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>Краснодарский край, г. Туапсе, ул. Кириченко, участок 2 г, разрешенное использование – для размещения объектов благоустройства территории (сквер).</w:t>
      </w:r>
      <w:proofErr w:type="gramEnd"/>
      <w:r w:rsidRPr="008114AB">
        <w:rPr>
          <w:rFonts w:ascii="Times New Roman" w:hAnsi="Times New Roman" w:cs="Times New Roman"/>
          <w:sz w:val="28"/>
          <w:szCs w:val="28"/>
        </w:rPr>
        <w:t xml:space="preserve"> Категория земель – земли населенных пунктов;</w:t>
      </w:r>
    </w:p>
    <w:p w:rsidR="008114AB" w:rsidRPr="008114AB" w:rsidRDefault="008114AB" w:rsidP="002D6876">
      <w:pPr>
        <w:pStyle w:val="Standard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площадью 125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в том числе 6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>. – охранная зона кабеля связи,</w:t>
      </w:r>
      <w:r w:rsidR="002D6876">
        <w:rPr>
          <w:rFonts w:ascii="Times New Roman" w:hAnsi="Times New Roman" w:cs="Times New Roman"/>
          <w:sz w:val="28"/>
          <w:szCs w:val="28"/>
        </w:rPr>
        <w:t xml:space="preserve"> </w:t>
      </w:r>
      <w:r w:rsidRPr="008114AB">
        <w:rPr>
          <w:rFonts w:ascii="Times New Roman" w:hAnsi="Times New Roman" w:cs="Times New Roman"/>
          <w:sz w:val="28"/>
          <w:szCs w:val="28"/>
        </w:rPr>
        <w:t xml:space="preserve">48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 – охранная зона ливневой канализации, 125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 – охранная зона кабельной линии, 37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 – охранная зона кабеля связи, с кадастровым номером 23:51:0102014:2120, расположенного по адресу: Краснодарский край, г. Туапсе, пл. 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>Привокзальная</w:t>
      </w:r>
      <w:proofErr w:type="gramEnd"/>
      <w:r w:rsidRPr="008114AB">
        <w:rPr>
          <w:rFonts w:ascii="Times New Roman" w:hAnsi="Times New Roman" w:cs="Times New Roman"/>
          <w:sz w:val="28"/>
          <w:szCs w:val="28"/>
        </w:rPr>
        <w:t>, участок № 9, разрешенное использование – для размещения автостоянки. Категория земель – земли населенных пунктов.</w:t>
      </w:r>
    </w:p>
    <w:p w:rsidR="008114AB" w:rsidRPr="008114AB" w:rsidRDefault="008114AB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Туапсинский район информирует население о предстоящем предоставлении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Клубникину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 Антону Сергеевичу в аренду земельного участка площадью 700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с кадастровым номером 23:33:1301004:204, расположенного по адресу: Краснодарский край, Туапсинский район, 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114AB">
        <w:rPr>
          <w:rFonts w:ascii="Times New Roman" w:hAnsi="Times New Roman" w:cs="Times New Roman"/>
          <w:sz w:val="28"/>
          <w:szCs w:val="28"/>
        </w:rPr>
        <w:t xml:space="preserve">. Цыпка,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>. «Горная долина», разрешенное использование – для ведения личного подсобного хозяйства. Категория земель – земли населенных пунктов.</w:t>
      </w:r>
    </w:p>
    <w:p w:rsidR="008114AB" w:rsidRPr="008114AB" w:rsidRDefault="008114AB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Туапсинский район информирует население о предстоящем предоставлении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Язычьяну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Нерсесу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 Никитовичу в аренду земельного участка площадью 700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с кадастровым номером 23:33:1301004:203, расположенного по адресу: Краснодарский край, Туапсинский район, 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114AB">
        <w:rPr>
          <w:rFonts w:ascii="Times New Roman" w:hAnsi="Times New Roman" w:cs="Times New Roman"/>
          <w:sz w:val="28"/>
          <w:szCs w:val="28"/>
        </w:rPr>
        <w:t xml:space="preserve">. Цыпка,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>. «Горная долина», разрешенное использование – для ведения личного подсобного хозяйства. Категория земель – земли населенных пунктов.</w:t>
      </w:r>
    </w:p>
    <w:p w:rsidR="008114AB" w:rsidRPr="008114AB" w:rsidRDefault="008114AB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Туапсинский район информирует население о предстоящем предоставлении Нагаеву Василию Александровичу в аренду земельного участка площадью 700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с кадастровым номером 23:33:1301004:205, расположенного по адресу: Краснодарский край, Туапсинский район, 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114AB">
        <w:rPr>
          <w:rFonts w:ascii="Times New Roman" w:hAnsi="Times New Roman" w:cs="Times New Roman"/>
          <w:sz w:val="28"/>
          <w:szCs w:val="28"/>
        </w:rPr>
        <w:t xml:space="preserve">. Цыпка,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>. «Горная долина», разрешенное использование – для ведения личного подсобного хозяйства. Категория земель – земли населенных пунктов.</w:t>
      </w:r>
    </w:p>
    <w:p w:rsidR="008114AB" w:rsidRPr="008114AB" w:rsidRDefault="008114AB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Туапсинский район информирует население о предстоящем предоставлении 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>Разину</w:t>
      </w:r>
      <w:proofErr w:type="gramEnd"/>
      <w:r w:rsidRPr="008114AB">
        <w:rPr>
          <w:rFonts w:ascii="Times New Roman" w:hAnsi="Times New Roman" w:cs="Times New Roman"/>
          <w:sz w:val="28"/>
          <w:szCs w:val="28"/>
        </w:rPr>
        <w:t xml:space="preserve"> Михаилу Владимировичу в аренду земельного участка площадью 700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с кадастровым номером 23:33:1405007:2405, расположенного по адресу: Краснодарский край, Туапсинский район, с. Шепси, ул. 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>Солнечная</w:t>
      </w:r>
      <w:proofErr w:type="gramEnd"/>
      <w:r w:rsidRPr="008114AB">
        <w:rPr>
          <w:rFonts w:ascii="Times New Roman" w:hAnsi="Times New Roman" w:cs="Times New Roman"/>
          <w:sz w:val="28"/>
          <w:szCs w:val="28"/>
        </w:rPr>
        <w:t>, разрешенное использование – для индивидуального жилищного строительства. Категория зе</w:t>
      </w:r>
      <w:r w:rsidR="00B97892">
        <w:rPr>
          <w:rFonts w:ascii="Times New Roman" w:hAnsi="Times New Roman" w:cs="Times New Roman"/>
          <w:sz w:val="28"/>
          <w:szCs w:val="28"/>
        </w:rPr>
        <w:t>мель – земли населенных пунктов;</w:t>
      </w:r>
    </w:p>
    <w:p w:rsidR="008114AB" w:rsidRPr="008114AB" w:rsidRDefault="008114AB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 xml:space="preserve">23:33:0907001:3502 </w:t>
      </w:r>
      <w:r w:rsidRPr="008114A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>366</w:t>
      </w:r>
      <w:r w:rsidRPr="008114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>., в том числе охранная зона</w:t>
      </w:r>
      <w:r w:rsidR="002D6876">
        <w:rPr>
          <w:rFonts w:ascii="Times New Roman" w:hAnsi="Times New Roman" w:cs="Times New Roman"/>
          <w:sz w:val="28"/>
          <w:szCs w:val="28"/>
        </w:rPr>
        <w:t xml:space="preserve"> </w:t>
      </w:r>
      <w:r w:rsidRPr="008114AB">
        <w:rPr>
          <w:rFonts w:ascii="Times New Roman" w:hAnsi="Times New Roman" w:cs="Times New Roman"/>
          <w:sz w:val="28"/>
          <w:szCs w:val="28"/>
        </w:rPr>
        <w:t xml:space="preserve">водопровода – 87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</w:t>
      </w:r>
      <w:r w:rsidRPr="008114AB">
        <w:rPr>
          <w:rFonts w:ascii="Times New Roman" w:hAnsi="Times New Roman" w:cs="Times New Roman"/>
          <w:sz w:val="28"/>
          <w:szCs w:val="28"/>
        </w:rPr>
        <w:lastRenderedPageBreak/>
        <w:t>расположенного по адресу: Краснодарский край,</w:t>
      </w:r>
      <w:r w:rsidR="002D6876">
        <w:rPr>
          <w:rFonts w:ascii="Times New Roman" w:hAnsi="Times New Roman" w:cs="Times New Roman"/>
          <w:sz w:val="28"/>
          <w:szCs w:val="28"/>
        </w:rPr>
        <w:t xml:space="preserve"> </w:t>
      </w:r>
      <w:r w:rsidRPr="008114AB">
        <w:rPr>
          <w:rFonts w:ascii="Times New Roman" w:hAnsi="Times New Roman" w:cs="Times New Roman"/>
          <w:sz w:val="28"/>
          <w:szCs w:val="28"/>
        </w:rPr>
        <w:t>Туапсинский район, с. Агой, ул. Центральная, рядом с участком 25 Г, предполагаемого для передачи в собственность за плату, предназначенного для целей, не связанных со строительством (территория благоустройства). Категория зе</w:t>
      </w:r>
      <w:r w:rsidR="00B97892">
        <w:rPr>
          <w:rFonts w:ascii="Times New Roman" w:hAnsi="Times New Roman" w:cs="Times New Roman"/>
          <w:sz w:val="28"/>
          <w:szCs w:val="28"/>
        </w:rPr>
        <w:t>мель – земли населенных пунктов;</w:t>
      </w:r>
    </w:p>
    <w:p w:rsidR="008114AB" w:rsidRPr="008114AB" w:rsidRDefault="008114AB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 xml:space="preserve">23:51:0201001:2587 </w:t>
      </w:r>
      <w:r w:rsidRPr="008114A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>933</w:t>
      </w:r>
      <w:r w:rsidRPr="008114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расположенного по адресу: 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>Краснодарский край, г. Туапсе, ул. Калараша, для индивидуального жилищного строительства, категория зе</w:t>
      </w:r>
      <w:r w:rsidR="00B97892">
        <w:rPr>
          <w:rFonts w:ascii="Times New Roman" w:hAnsi="Times New Roman" w:cs="Times New Roman"/>
          <w:sz w:val="28"/>
          <w:szCs w:val="28"/>
        </w:rPr>
        <w:t>мель – земли населенных пунктов;</w:t>
      </w:r>
      <w:proofErr w:type="gramEnd"/>
    </w:p>
    <w:p w:rsidR="008114AB" w:rsidRPr="008114AB" w:rsidRDefault="008114AB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 xml:space="preserve">23:33:0108003:416 </w:t>
      </w:r>
      <w:r w:rsidRPr="008114A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>345</w:t>
      </w:r>
      <w:r w:rsidRPr="008114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расположенного по адресу: 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>Краснодарский край, Туапсинский район, п. Тюменский, квартал жилой застройки «Прибой», для целей, не связанных со строительством (благоустройство территории), категория зе</w:t>
      </w:r>
      <w:r w:rsidR="00B97892">
        <w:rPr>
          <w:rFonts w:ascii="Times New Roman" w:hAnsi="Times New Roman" w:cs="Times New Roman"/>
          <w:sz w:val="28"/>
          <w:szCs w:val="28"/>
        </w:rPr>
        <w:t>мель – земли населенных пунктов;</w:t>
      </w:r>
      <w:proofErr w:type="gramEnd"/>
    </w:p>
    <w:p w:rsidR="008114AB" w:rsidRPr="008114AB" w:rsidRDefault="008114AB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земельного участка площадью 139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с кадастровым номером 23:33:0110001:438, расположенного по адресу: 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>РФ, Краснодарский край, Туапсинский район, с. Агой, район гаражно-лодочного кооператива «Парус», ранее предоставленного в аренду, предназначенного для целей, не связанных со строительством (территория благоустройства), предполагаемого для передачи в собственность за плату.</w:t>
      </w:r>
      <w:proofErr w:type="gramEnd"/>
      <w:r w:rsidRPr="008114AB">
        <w:rPr>
          <w:rFonts w:ascii="Times New Roman" w:hAnsi="Times New Roman" w:cs="Times New Roman"/>
          <w:sz w:val="28"/>
          <w:szCs w:val="28"/>
        </w:rPr>
        <w:t xml:space="preserve"> Категория зе</w:t>
      </w:r>
      <w:r w:rsidR="00B97892">
        <w:rPr>
          <w:rFonts w:ascii="Times New Roman" w:hAnsi="Times New Roman" w:cs="Times New Roman"/>
          <w:sz w:val="28"/>
          <w:szCs w:val="28"/>
        </w:rPr>
        <w:t>мель - земли населенных пунктов;</w:t>
      </w:r>
    </w:p>
    <w:p w:rsidR="008114AB" w:rsidRPr="008114AB" w:rsidRDefault="008114AB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земельного участка площадью 359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с кадастровым номером 23:33:0110001:439, расположенного по адресу: 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>РФ, Краснодарский край, Туапсинский район, с. Агой, район гаражно-лодочного кооператива «Парус», ранее предоставленного в аренду, предназначенного для целей, не связанных со строительством (территория благоустройства), предполагаемого для передачи в собственность за плату.</w:t>
      </w:r>
      <w:proofErr w:type="gramEnd"/>
      <w:r w:rsidRPr="008114AB">
        <w:rPr>
          <w:rFonts w:ascii="Times New Roman" w:hAnsi="Times New Roman" w:cs="Times New Roman"/>
          <w:sz w:val="28"/>
          <w:szCs w:val="28"/>
        </w:rPr>
        <w:t xml:space="preserve"> Категория зе</w:t>
      </w:r>
      <w:r w:rsidR="00B97892">
        <w:rPr>
          <w:rFonts w:ascii="Times New Roman" w:hAnsi="Times New Roman" w:cs="Times New Roman"/>
          <w:sz w:val="28"/>
          <w:szCs w:val="28"/>
        </w:rPr>
        <w:t>мель - земли населенных пунктов;</w:t>
      </w:r>
    </w:p>
    <w:p w:rsidR="008114AB" w:rsidRPr="008114AB" w:rsidRDefault="008114AB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земельного участка площадью 151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с кадастровым номером 23:33:0804028:591, расположенного по адресу: РФ, Краснодарский край, Туапсинский район,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 Новомихайловский,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>. 2, в районе почты, предполагаемого для передачи в собственность за плату, предназначенного для целей, не связанных со строительством (размещение объектов розничной торговли). Категория зе</w:t>
      </w:r>
      <w:r w:rsidR="00B97892">
        <w:rPr>
          <w:rFonts w:ascii="Times New Roman" w:hAnsi="Times New Roman" w:cs="Times New Roman"/>
          <w:sz w:val="28"/>
          <w:szCs w:val="28"/>
        </w:rPr>
        <w:t>мель - земли населенных пунктов;</w:t>
      </w:r>
    </w:p>
    <w:p w:rsidR="008114AB" w:rsidRPr="008114AB" w:rsidRDefault="008114AB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 xml:space="preserve">23:33:0907001:3478 </w:t>
      </w:r>
      <w:r w:rsidRPr="008114A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>420</w:t>
      </w:r>
      <w:r w:rsidRPr="008114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8114AB">
        <w:rPr>
          <w:rFonts w:ascii="Times New Roman" w:hAnsi="Times New Roman" w:cs="Times New Roman"/>
          <w:sz w:val="28"/>
          <w:szCs w:val="28"/>
        </w:rPr>
        <w:t>, расположенного по адресу: Краснодарский край, Туапсинский район, с. Агой, ул. Высокая, уч. 15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8114AB">
        <w:rPr>
          <w:rFonts w:ascii="Times New Roman" w:hAnsi="Times New Roman" w:cs="Times New Roman"/>
          <w:sz w:val="28"/>
          <w:szCs w:val="28"/>
        </w:rPr>
        <w:t>, предполагаемого для передачи в собственность за плату, предназначенного для целей, не связанных со строительством (территория благоустройства). Категория зе</w:t>
      </w:r>
      <w:r w:rsidR="00B97892">
        <w:rPr>
          <w:rFonts w:ascii="Times New Roman" w:hAnsi="Times New Roman" w:cs="Times New Roman"/>
          <w:sz w:val="28"/>
          <w:szCs w:val="28"/>
        </w:rPr>
        <w:t>мель – земли населенных пунктов;</w:t>
      </w:r>
    </w:p>
    <w:p w:rsidR="008114AB" w:rsidRPr="008114AB" w:rsidRDefault="008114AB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 xml:space="preserve">23:33:0101004:72 </w:t>
      </w:r>
      <w:r w:rsidRPr="008114A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>1063</w:t>
      </w:r>
      <w:r w:rsidRPr="008114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в том числе проезд общего пользования – 189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расположенного по адресу: Краснодарский край, Туапсинский район, бухта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Инал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, для целей, не связанных со строительством (благоустройство территории), 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>предполагаемого</w:t>
      </w:r>
      <w:proofErr w:type="gramEnd"/>
      <w:r w:rsidRPr="008114AB">
        <w:rPr>
          <w:rFonts w:ascii="Times New Roman" w:hAnsi="Times New Roman" w:cs="Times New Roman"/>
          <w:sz w:val="28"/>
          <w:szCs w:val="28"/>
        </w:rPr>
        <w:t xml:space="preserve"> для передачи в аренду, категория земель – земли особо о</w:t>
      </w:r>
      <w:r w:rsidR="00B97892">
        <w:rPr>
          <w:rFonts w:ascii="Times New Roman" w:hAnsi="Times New Roman" w:cs="Times New Roman"/>
          <w:sz w:val="28"/>
          <w:szCs w:val="28"/>
        </w:rPr>
        <w:t>храняемых территорий и объектов;</w:t>
      </w:r>
    </w:p>
    <w:p w:rsidR="008114AB" w:rsidRPr="008114AB" w:rsidRDefault="008114AB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lastRenderedPageBreak/>
        <w:t xml:space="preserve">- земельного участка с кадастровым номером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 xml:space="preserve">23:33:0804030:968 </w:t>
      </w:r>
      <w:r w:rsidRPr="008114A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>137</w:t>
      </w:r>
      <w:r w:rsidRPr="008114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расположенного по адресу: Краснодарский край, Туапсинский район,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>. Новомихайловский, ул. Мира, для размещения объектов розничной торговли, категория зе</w:t>
      </w:r>
      <w:r w:rsidR="00B97892">
        <w:rPr>
          <w:rFonts w:ascii="Times New Roman" w:hAnsi="Times New Roman" w:cs="Times New Roman"/>
          <w:sz w:val="28"/>
          <w:szCs w:val="28"/>
        </w:rPr>
        <w:t>мель – земли населенных пунктов;</w:t>
      </w:r>
    </w:p>
    <w:p w:rsidR="008114AB" w:rsidRPr="008114AB" w:rsidRDefault="008114AB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 xml:space="preserve">23:33:0106006:787 </w:t>
      </w:r>
      <w:r w:rsidRPr="008114A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8114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расположенного по адресу: Краснодарский край, Туапсинский район,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>Новомихайловский, ул. Морская, предполагаемого для передачи в собственность за плату, предназначенного для целей, не связанных со строительством (для размещения торгового павильона).</w:t>
      </w:r>
      <w:proofErr w:type="gramEnd"/>
      <w:r w:rsidRPr="008114AB">
        <w:rPr>
          <w:rFonts w:ascii="Times New Roman" w:hAnsi="Times New Roman" w:cs="Times New Roman"/>
          <w:sz w:val="28"/>
          <w:szCs w:val="28"/>
        </w:rPr>
        <w:t xml:space="preserve"> Категория зе</w:t>
      </w:r>
      <w:r w:rsidR="00B97892">
        <w:rPr>
          <w:rFonts w:ascii="Times New Roman" w:hAnsi="Times New Roman" w:cs="Times New Roman"/>
          <w:sz w:val="28"/>
          <w:szCs w:val="28"/>
        </w:rPr>
        <w:t>мель – земли населенных пунктов;</w:t>
      </w:r>
    </w:p>
    <w:p w:rsidR="008114AB" w:rsidRPr="008114AB" w:rsidRDefault="008114AB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земельного участка площадью 155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с кадастровым номером 23:51:0101003:250, расположенного по адресу: 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>РФ, Краснодарский край, г. Туапсе, ул. Приречная, ранее предоставленного в аренду, предназначенного для размещения гостевой парковки, предполагаемого для передачи в собственность за плату.</w:t>
      </w:r>
      <w:proofErr w:type="gramEnd"/>
      <w:r w:rsidRPr="008114AB">
        <w:rPr>
          <w:rFonts w:ascii="Times New Roman" w:hAnsi="Times New Roman" w:cs="Times New Roman"/>
          <w:sz w:val="28"/>
          <w:szCs w:val="28"/>
        </w:rPr>
        <w:t xml:space="preserve"> Категория зе</w:t>
      </w:r>
      <w:r w:rsidR="00B97892">
        <w:rPr>
          <w:rFonts w:ascii="Times New Roman" w:hAnsi="Times New Roman" w:cs="Times New Roman"/>
          <w:sz w:val="28"/>
          <w:szCs w:val="28"/>
        </w:rPr>
        <w:t>мель - земли населенных пунктов;</w:t>
      </w:r>
    </w:p>
    <w:p w:rsidR="008114AB" w:rsidRPr="008114AB" w:rsidRDefault="008114AB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 xml:space="preserve">- земельного участка площадью 10557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8114AB">
        <w:rPr>
          <w:rFonts w:ascii="Times New Roman" w:hAnsi="Times New Roman" w:cs="Times New Roman"/>
          <w:sz w:val="28"/>
          <w:szCs w:val="28"/>
        </w:rPr>
        <w:t>, с кадастровым номером 23:51:0301001:732, расположенного по адресу: Краснодарский край, Туапсинский район, г. Туапсе, ул. Набережная, предлагаемого для передачи в аренду для подъездной автодороги общего пользования.</w:t>
      </w:r>
    </w:p>
    <w:p w:rsidR="00794EDC" w:rsidRPr="008114AB" w:rsidRDefault="00794EDC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Информационное сообщение, </w:t>
      </w:r>
      <w:r w:rsidR="00B97892">
        <w:rPr>
          <w:rFonts w:ascii="Times New Roman" w:hAnsi="Times New Roman" w:cs="Times New Roman"/>
          <w:sz w:val="28"/>
          <w:szCs w:val="28"/>
        </w:rPr>
        <w:t>опубликованное а</w:t>
      </w:r>
      <w:r w:rsidRPr="008114AB">
        <w:rPr>
          <w:rFonts w:ascii="Times New Roman" w:hAnsi="Times New Roman" w:cs="Times New Roman"/>
          <w:sz w:val="28"/>
          <w:szCs w:val="28"/>
        </w:rPr>
        <w:t xml:space="preserve">дминистрацией муниципального образования Туапсинский район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>в газете «Черноморье сегодня» от 16 января 2014 года № 4 (1750)</w:t>
      </w:r>
      <w:r w:rsidRPr="008114AB">
        <w:rPr>
          <w:rFonts w:ascii="Times New Roman" w:hAnsi="Times New Roman" w:cs="Times New Roman"/>
          <w:sz w:val="28"/>
          <w:szCs w:val="28"/>
        </w:rPr>
        <w:t xml:space="preserve"> о наличии земельного участка с кадастровым номером 23:33:0804006:401, площадью 750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расположенного по адресу: РФ, Краснодарский край, Туапсинский район,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>. Новомихайловский, ул. Зеленая, для</w:t>
      </w:r>
      <w:r w:rsidRPr="008114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114AB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строительства, категория земель - земли населенных пунктов, просим считать утратившим силу.</w:t>
      </w:r>
    </w:p>
    <w:p w:rsidR="00794EDC" w:rsidRPr="008114AB" w:rsidRDefault="008114AB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>Информацио</w:t>
      </w:r>
      <w:r w:rsidR="00B97892">
        <w:rPr>
          <w:rFonts w:ascii="Times New Roman" w:hAnsi="Times New Roman" w:cs="Times New Roman"/>
          <w:sz w:val="28"/>
          <w:szCs w:val="28"/>
        </w:rPr>
        <w:t>нное сообщение, опубликованное а</w:t>
      </w:r>
      <w:r w:rsidRPr="008114AB">
        <w:rPr>
          <w:rFonts w:ascii="Times New Roman" w:hAnsi="Times New Roman" w:cs="Times New Roman"/>
          <w:sz w:val="28"/>
          <w:szCs w:val="28"/>
        </w:rPr>
        <w:t>дминистрацией муниципального образования Туапсинс</w:t>
      </w:r>
      <w:r w:rsidR="00B97892">
        <w:rPr>
          <w:rFonts w:ascii="Times New Roman" w:hAnsi="Times New Roman" w:cs="Times New Roman"/>
          <w:sz w:val="28"/>
          <w:szCs w:val="28"/>
        </w:rPr>
        <w:t>кий район в газете «Черноморье с</w:t>
      </w:r>
      <w:r w:rsidRPr="008114AB">
        <w:rPr>
          <w:rFonts w:ascii="Times New Roman" w:hAnsi="Times New Roman" w:cs="Times New Roman"/>
          <w:sz w:val="28"/>
          <w:szCs w:val="28"/>
        </w:rPr>
        <w:t xml:space="preserve">егодня» от 15 апреля 2014 года № 41 (1787) о наличии земельного участка            558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>., с кадастровым номером 23:51:0102011:46, расположенного по адресу: Краснодарский край, г. Туапсе, ул. Морской бульвар, д. 3, предлагаемого для организации летнего выносного кафе и благоустройства территории, просим считать утратившим силу.</w:t>
      </w:r>
    </w:p>
    <w:p w:rsidR="008114AB" w:rsidRPr="008114AB" w:rsidRDefault="008114AB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>Информацио</w:t>
      </w:r>
      <w:r w:rsidR="00B97892">
        <w:rPr>
          <w:rFonts w:ascii="Times New Roman" w:hAnsi="Times New Roman" w:cs="Times New Roman"/>
          <w:sz w:val="28"/>
          <w:szCs w:val="28"/>
        </w:rPr>
        <w:t>нное сообщение, опубликованное а</w:t>
      </w:r>
      <w:r w:rsidRPr="008114AB">
        <w:rPr>
          <w:rFonts w:ascii="Times New Roman" w:hAnsi="Times New Roman" w:cs="Times New Roman"/>
          <w:sz w:val="28"/>
          <w:szCs w:val="28"/>
        </w:rPr>
        <w:t>дминистрацией муниципального образования Туапсинс</w:t>
      </w:r>
      <w:r w:rsidR="00B97892">
        <w:rPr>
          <w:rFonts w:ascii="Times New Roman" w:hAnsi="Times New Roman" w:cs="Times New Roman"/>
          <w:sz w:val="28"/>
          <w:szCs w:val="28"/>
        </w:rPr>
        <w:t>кий район в газете «Черноморье с</w:t>
      </w:r>
      <w:r w:rsidRPr="008114AB">
        <w:rPr>
          <w:rFonts w:ascii="Times New Roman" w:hAnsi="Times New Roman" w:cs="Times New Roman"/>
          <w:sz w:val="28"/>
          <w:szCs w:val="28"/>
        </w:rPr>
        <w:t xml:space="preserve">егодня»  от 24 апреля 2014 года № 45 (1791) о наличии земельного участка с           кадастровым номером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 xml:space="preserve">23:51:0201001:2588 </w:t>
      </w:r>
      <w:r w:rsidRPr="008114A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8114AB">
        <w:rPr>
          <w:rFonts w:ascii="Times New Roman" w:hAnsi="Times New Roman" w:cs="Times New Roman"/>
          <w:color w:val="000000"/>
          <w:sz w:val="28"/>
          <w:szCs w:val="28"/>
        </w:rPr>
        <w:t>600</w:t>
      </w:r>
      <w:r w:rsidRPr="008114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расположенного по адресу: 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>Краснодарский край, г. Туапсе, ул. Калараша, категория земель – земли населенных пунктов, для индивидуального жилищного строительства, просим считать утратившим силу.</w:t>
      </w:r>
      <w:proofErr w:type="gramEnd"/>
    </w:p>
    <w:p w:rsidR="00B53951" w:rsidRPr="008114AB" w:rsidRDefault="008114AB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>Информацио</w:t>
      </w:r>
      <w:r w:rsidR="00B97892">
        <w:rPr>
          <w:rFonts w:ascii="Times New Roman" w:hAnsi="Times New Roman" w:cs="Times New Roman"/>
          <w:sz w:val="28"/>
          <w:szCs w:val="28"/>
        </w:rPr>
        <w:t>нное сообщение, опубликованное а</w:t>
      </w:r>
      <w:r w:rsidRPr="008114AB">
        <w:rPr>
          <w:rFonts w:ascii="Times New Roman" w:hAnsi="Times New Roman" w:cs="Times New Roman"/>
          <w:sz w:val="28"/>
          <w:szCs w:val="28"/>
        </w:rPr>
        <w:t>дминистрацией муниципального образования Туапсинс</w:t>
      </w:r>
      <w:r w:rsidR="00B97892">
        <w:rPr>
          <w:rFonts w:ascii="Times New Roman" w:hAnsi="Times New Roman" w:cs="Times New Roman"/>
          <w:sz w:val="28"/>
          <w:szCs w:val="28"/>
        </w:rPr>
        <w:t>кий район в газете «Черноморье с</w:t>
      </w:r>
      <w:r w:rsidRPr="008114AB">
        <w:rPr>
          <w:rFonts w:ascii="Times New Roman" w:hAnsi="Times New Roman" w:cs="Times New Roman"/>
          <w:sz w:val="28"/>
          <w:szCs w:val="28"/>
        </w:rPr>
        <w:t xml:space="preserve">егодня» от 15 мая 2014 года № 51 (1797) о наличии земельного участка площадью 3303 </w:t>
      </w:r>
      <w:proofErr w:type="spellStart"/>
      <w:r w:rsidRPr="008114A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114AB">
        <w:rPr>
          <w:rFonts w:ascii="Times New Roman" w:hAnsi="Times New Roman" w:cs="Times New Roman"/>
          <w:sz w:val="28"/>
          <w:szCs w:val="28"/>
        </w:rPr>
        <w:t xml:space="preserve">., с кадастровым номером 23:51:0000000:934, </w:t>
      </w:r>
      <w:r w:rsidRPr="008114AB">
        <w:rPr>
          <w:rFonts w:ascii="Times New Roman" w:hAnsi="Times New Roman" w:cs="Times New Roman"/>
          <w:sz w:val="28"/>
          <w:szCs w:val="28"/>
        </w:rPr>
        <w:lastRenderedPageBreak/>
        <w:t>расположенный по адресу: Краснодарский край, г. Туапсе, Пляж Приморье, уч. 6, предназначенный для эксплуатации объектов недвижимости и благоустройства пляжной территории, просим считать утратившим силу</w:t>
      </w:r>
      <w:proofErr w:type="gramStart"/>
      <w:r w:rsidRPr="008114AB">
        <w:rPr>
          <w:rFonts w:ascii="Times New Roman" w:hAnsi="Times New Roman" w:cs="Times New Roman"/>
          <w:sz w:val="28"/>
          <w:szCs w:val="28"/>
        </w:rPr>
        <w:t>.</w:t>
      </w:r>
      <w:r w:rsidR="004F1558" w:rsidRPr="008114AB">
        <w:rPr>
          <w:rFonts w:ascii="Times New Roman" w:hAnsi="Times New Roman" w:cs="Times New Roman"/>
          <w:sz w:val="28"/>
          <w:szCs w:val="28"/>
        </w:rPr>
        <w:t>»</w:t>
      </w:r>
      <w:r w:rsidR="008536AA" w:rsidRPr="008114A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D3A4C" w:rsidRPr="008114AB" w:rsidRDefault="00864E89" w:rsidP="002D68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4AB">
        <w:rPr>
          <w:rFonts w:ascii="Times New Roman" w:hAnsi="Times New Roman" w:cs="Times New Roman"/>
          <w:sz w:val="28"/>
          <w:szCs w:val="28"/>
        </w:rPr>
        <w:t>Для получения подробной информации можно обратиться в администрацию муниципального образования Туапсинский район по               адресу: г. Туапсе, ул. Свободы</w:t>
      </w:r>
      <w:r w:rsidR="00B97892">
        <w:rPr>
          <w:rFonts w:ascii="Times New Roman" w:hAnsi="Times New Roman" w:cs="Times New Roman"/>
          <w:sz w:val="28"/>
          <w:szCs w:val="28"/>
        </w:rPr>
        <w:t>,</w:t>
      </w:r>
      <w:r w:rsidRPr="008114AB">
        <w:rPr>
          <w:rFonts w:ascii="Times New Roman" w:hAnsi="Times New Roman" w:cs="Times New Roman"/>
          <w:sz w:val="28"/>
          <w:szCs w:val="28"/>
        </w:rPr>
        <w:t xml:space="preserve"> д.26 (отдел земельных отношений),                       тел. </w:t>
      </w:r>
      <w:r w:rsidR="00B97892">
        <w:rPr>
          <w:rFonts w:ascii="Times New Roman" w:hAnsi="Times New Roman" w:cs="Times New Roman"/>
          <w:sz w:val="28"/>
          <w:szCs w:val="28"/>
        </w:rPr>
        <w:t>- 8 (86167) 2-55-22</w:t>
      </w:r>
      <w:r w:rsidR="00C82016" w:rsidRPr="008114AB">
        <w:rPr>
          <w:rFonts w:ascii="Times New Roman" w:hAnsi="Times New Roman" w:cs="Times New Roman"/>
          <w:sz w:val="28"/>
          <w:szCs w:val="28"/>
        </w:rPr>
        <w:t>.</w:t>
      </w:r>
    </w:p>
    <w:p w:rsidR="00A55C34" w:rsidRDefault="00A55C34" w:rsidP="00E37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ADA" w:rsidRDefault="00220ADA" w:rsidP="00E37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ADA" w:rsidRPr="00CA55E2" w:rsidRDefault="00220ADA" w:rsidP="00E37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4E89" w:rsidRPr="00CA55E2" w:rsidRDefault="00864E89" w:rsidP="00E37588">
      <w:pPr>
        <w:tabs>
          <w:tab w:val="left" w:pos="156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sectPr w:rsidR="00864E89" w:rsidRPr="00CA55E2" w:rsidSect="00BF0559">
      <w:pgSz w:w="11906" w:h="16838"/>
      <w:pgMar w:top="1135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B0604020202020204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FB3"/>
    <w:rsid w:val="00015F06"/>
    <w:rsid w:val="000320B6"/>
    <w:rsid w:val="00037999"/>
    <w:rsid w:val="00041A3D"/>
    <w:rsid w:val="00050CB2"/>
    <w:rsid w:val="00053E96"/>
    <w:rsid w:val="00055304"/>
    <w:rsid w:val="00060A3B"/>
    <w:rsid w:val="0006792F"/>
    <w:rsid w:val="00071311"/>
    <w:rsid w:val="00082667"/>
    <w:rsid w:val="00090B8D"/>
    <w:rsid w:val="000A1EB5"/>
    <w:rsid w:val="000A5D2A"/>
    <w:rsid w:val="000B128A"/>
    <w:rsid w:val="000C301D"/>
    <w:rsid w:val="000D07FF"/>
    <w:rsid w:val="000D20D3"/>
    <w:rsid w:val="000D319C"/>
    <w:rsid w:val="000D4804"/>
    <w:rsid w:val="000E5431"/>
    <w:rsid w:val="000E61A8"/>
    <w:rsid w:val="000E73AF"/>
    <w:rsid w:val="000F2FB3"/>
    <w:rsid w:val="000F6676"/>
    <w:rsid w:val="00112464"/>
    <w:rsid w:val="00115ED2"/>
    <w:rsid w:val="001216B1"/>
    <w:rsid w:val="0012452D"/>
    <w:rsid w:val="00132F98"/>
    <w:rsid w:val="001358F8"/>
    <w:rsid w:val="001448BE"/>
    <w:rsid w:val="00151CA4"/>
    <w:rsid w:val="00151F76"/>
    <w:rsid w:val="00162558"/>
    <w:rsid w:val="001668A2"/>
    <w:rsid w:val="00171074"/>
    <w:rsid w:val="00175479"/>
    <w:rsid w:val="00177E0E"/>
    <w:rsid w:val="00180E0E"/>
    <w:rsid w:val="00182E3E"/>
    <w:rsid w:val="00186103"/>
    <w:rsid w:val="00186DE6"/>
    <w:rsid w:val="001A139F"/>
    <w:rsid w:val="001A4B6B"/>
    <w:rsid w:val="001A59A9"/>
    <w:rsid w:val="001F12AC"/>
    <w:rsid w:val="00220ADA"/>
    <w:rsid w:val="0022741D"/>
    <w:rsid w:val="00230A88"/>
    <w:rsid w:val="00237D3B"/>
    <w:rsid w:val="00242382"/>
    <w:rsid w:val="002429E2"/>
    <w:rsid w:val="00242B28"/>
    <w:rsid w:val="00253D64"/>
    <w:rsid w:val="002543FC"/>
    <w:rsid w:val="00263C44"/>
    <w:rsid w:val="00270867"/>
    <w:rsid w:val="00271A92"/>
    <w:rsid w:val="002749D1"/>
    <w:rsid w:val="0027606F"/>
    <w:rsid w:val="00291C37"/>
    <w:rsid w:val="00294F4D"/>
    <w:rsid w:val="002A4B45"/>
    <w:rsid w:val="002B6459"/>
    <w:rsid w:val="002C15B7"/>
    <w:rsid w:val="002D03AA"/>
    <w:rsid w:val="002D2045"/>
    <w:rsid w:val="002D6876"/>
    <w:rsid w:val="002E16C3"/>
    <w:rsid w:val="002F1340"/>
    <w:rsid w:val="002F20F5"/>
    <w:rsid w:val="002F32E4"/>
    <w:rsid w:val="003019CD"/>
    <w:rsid w:val="00312632"/>
    <w:rsid w:val="00314C66"/>
    <w:rsid w:val="00314CDC"/>
    <w:rsid w:val="00324200"/>
    <w:rsid w:val="003258E5"/>
    <w:rsid w:val="0032639F"/>
    <w:rsid w:val="00335151"/>
    <w:rsid w:val="0033524F"/>
    <w:rsid w:val="00337B7F"/>
    <w:rsid w:val="00355FA4"/>
    <w:rsid w:val="00357517"/>
    <w:rsid w:val="0036165A"/>
    <w:rsid w:val="00362026"/>
    <w:rsid w:val="0037223F"/>
    <w:rsid w:val="003729BE"/>
    <w:rsid w:val="00376E86"/>
    <w:rsid w:val="00384130"/>
    <w:rsid w:val="00387919"/>
    <w:rsid w:val="00387A73"/>
    <w:rsid w:val="003976BD"/>
    <w:rsid w:val="003B1C80"/>
    <w:rsid w:val="003B285C"/>
    <w:rsid w:val="003B4454"/>
    <w:rsid w:val="003C64EF"/>
    <w:rsid w:val="003D144B"/>
    <w:rsid w:val="003D238F"/>
    <w:rsid w:val="003E06F1"/>
    <w:rsid w:val="003E2B47"/>
    <w:rsid w:val="003F12C2"/>
    <w:rsid w:val="00422593"/>
    <w:rsid w:val="004254E3"/>
    <w:rsid w:val="00426C66"/>
    <w:rsid w:val="00433A3D"/>
    <w:rsid w:val="004341CE"/>
    <w:rsid w:val="00434EB2"/>
    <w:rsid w:val="004353E3"/>
    <w:rsid w:val="00440EFB"/>
    <w:rsid w:val="00443243"/>
    <w:rsid w:val="004526FA"/>
    <w:rsid w:val="004567E8"/>
    <w:rsid w:val="00463916"/>
    <w:rsid w:val="00465ACA"/>
    <w:rsid w:val="00470068"/>
    <w:rsid w:val="00472A66"/>
    <w:rsid w:val="004A0B6E"/>
    <w:rsid w:val="004A2766"/>
    <w:rsid w:val="004A2EEF"/>
    <w:rsid w:val="004A5E28"/>
    <w:rsid w:val="004A7FBD"/>
    <w:rsid w:val="004B7083"/>
    <w:rsid w:val="004B71EF"/>
    <w:rsid w:val="004C3B45"/>
    <w:rsid w:val="004D03CE"/>
    <w:rsid w:val="004D0EC2"/>
    <w:rsid w:val="004D215A"/>
    <w:rsid w:val="004D2840"/>
    <w:rsid w:val="004D4478"/>
    <w:rsid w:val="004F07C7"/>
    <w:rsid w:val="004F1558"/>
    <w:rsid w:val="004F15D7"/>
    <w:rsid w:val="004F5299"/>
    <w:rsid w:val="004F6C31"/>
    <w:rsid w:val="00503184"/>
    <w:rsid w:val="005039F1"/>
    <w:rsid w:val="00511059"/>
    <w:rsid w:val="00512962"/>
    <w:rsid w:val="00517702"/>
    <w:rsid w:val="00525BE0"/>
    <w:rsid w:val="005327B4"/>
    <w:rsid w:val="0053792E"/>
    <w:rsid w:val="00543205"/>
    <w:rsid w:val="00543759"/>
    <w:rsid w:val="00545904"/>
    <w:rsid w:val="00545AA8"/>
    <w:rsid w:val="00556A4A"/>
    <w:rsid w:val="00564E67"/>
    <w:rsid w:val="00573506"/>
    <w:rsid w:val="005772CD"/>
    <w:rsid w:val="00583A79"/>
    <w:rsid w:val="005915ED"/>
    <w:rsid w:val="005A0714"/>
    <w:rsid w:val="005A1F48"/>
    <w:rsid w:val="005B19E2"/>
    <w:rsid w:val="005B2BDB"/>
    <w:rsid w:val="005B4429"/>
    <w:rsid w:val="005B4F01"/>
    <w:rsid w:val="005B571D"/>
    <w:rsid w:val="005B5C99"/>
    <w:rsid w:val="005B5D89"/>
    <w:rsid w:val="005B646E"/>
    <w:rsid w:val="005C0CDF"/>
    <w:rsid w:val="005C1FDC"/>
    <w:rsid w:val="005C28AE"/>
    <w:rsid w:val="005C34A6"/>
    <w:rsid w:val="005E1C15"/>
    <w:rsid w:val="005E3BAC"/>
    <w:rsid w:val="005F613A"/>
    <w:rsid w:val="0060400B"/>
    <w:rsid w:val="006202A2"/>
    <w:rsid w:val="00626295"/>
    <w:rsid w:val="00626BEB"/>
    <w:rsid w:val="006456CF"/>
    <w:rsid w:val="00654D58"/>
    <w:rsid w:val="00661AD0"/>
    <w:rsid w:val="00666535"/>
    <w:rsid w:val="006768B3"/>
    <w:rsid w:val="006875C2"/>
    <w:rsid w:val="00694B3D"/>
    <w:rsid w:val="006A2B7E"/>
    <w:rsid w:val="006A4B34"/>
    <w:rsid w:val="006A7667"/>
    <w:rsid w:val="006B34AA"/>
    <w:rsid w:val="006B7B58"/>
    <w:rsid w:val="006C29BD"/>
    <w:rsid w:val="006C5278"/>
    <w:rsid w:val="006F063A"/>
    <w:rsid w:val="006F13E5"/>
    <w:rsid w:val="007019D5"/>
    <w:rsid w:val="0073537A"/>
    <w:rsid w:val="00751980"/>
    <w:rsid w:val="00752825"/>
    <w:rsid w:val="00753943"/>
    <w:rsid w:val="007551EC"/>
    <w:rsid w:val="00756C80"/>
    <w:rsid w:val="0076327F"/>
    <w:rsid w:val="00764F6D"/>
    <w:rsid w:val="00772311"/>
    <w:rsid w:val="007730A2"/>
    <w:rsid w:val="007736BA"/>
    <w:rsid w:val="007742E9"/>
    <w:rsid w:val="007873D9"/>
    <w:rsid w:val="0079478C"/>
    <w:rsid w:val="00794EDC"/>
    <w:rsid w:val="007969CC"/>
    <w:rsid w:val="007A0AF4"/>
    <w:rsid w:val="007A1A40"/>
    <w:rsid w:val="007A4D11"/>
    <w:rsid w:val="007B2CFD"/>
    <w:rsid w:val="007C57B1"/>
    <w:rsid w:val="007D3748"/>
    <w:rsid w:val="007D5D04"/>
    <w:rsid w:val="007E7481"/>
    <w:rsid w:val="007F6223"/>
    <w:rsid w:val="008114AB"/>
    <w:rsid w:val="00815514"/>
    <w:rsid w:val="00820878"/>
    <w:rsid w:val="00827DAD"/>
    <w:rsid w:val="00840537"/>
    <w:rsid w:val="008427B5"/>
    <w:rsid w:val="008452F3"/>
    <w:rsid w:val="00846902"/>
    <w:rsid w:val="00851278"/>
    <w:rsid w:val="0085290C"/>
    <w:rsid w:val="008536AA"/>
    <w:rsid w:val="00854F43"/>
    <w:rsid w:val="00861CC2"/>
    <w:rsid w:val="00864E89"/>
    <w:rsid w:val="0087479D"/>
    <w:rsid w:val="00881027"/>
    <w:rsid w:val="00891470"/>
    <w:rsid w:val="008A398B"/>
    <w:rsid w:val="008C7A37"/>
    <w:rsid w:val="008D0C7D"/>
    <w:rsid w:val="008D62DB"/>
    <w:rsid w:val="008E0D12"/>
    <w:rsid w:val="008F6DA0"/>
    <w:rsid w:val="008F7D5B"/>
    <w:rsid w:val="009012B1"/>
    <w:rsid w:val="009119BB"/>
    <w:rsid w:val="00912724"/>
    <w:rsid w:val="00916924"/>
    <w:rsid w:val="00916E6D"/>
    <w:rsid w:val="00921744"/>
    <w:rsid w:val="00924C25"/>
    <w:rsid w:val="00926DDB"/>
    <w:rsid w:val="00931994"/>
    <w:rsid w:val="00933D8F"/>
    <w:rsid w:val="009357D6"/>
    <w:rsid w:val="009420E8"/>
    <w:rsid w:val="009477D4"/>
    <w:rsid w:val="0095777C"/>
    <w:rsid w:val="00961DD9"/>
    <w:rsid w:val="0097140E"/>
    <w:rsid w:val="00975CAD"/>
    <w:rsid w:val="009821F2"/>
    <w:rsid w:val="00984FF6"/>
    <w:rsid w:val="00991E15"/>
    <w:rsid w:val="009976AD"/>
    <w:rsid w:val="009A3176"/>
    <w:rsid w:val="009A72C6"/>
    <w:rsid w:val="009A7D10"/>
    <w:rsid w:val="009B3946"/>
    <w:rsid w:val="009C2821"/>
    <w:rsid w:val="009C7BC9"/>
    <w:rsid w:val="009D1AB3"/>
    <w:rsid w:val="009F1238"/>
    <w:rsid w:val="00A105B5"/>
    <w:rsid w:val="00A169C1"/>
    <w:rsid w:val="00A25D9C"/>
    <w:rsid w:val="00A26F13"/>
    <w:rsid w:val="00A301C4"/>
    <w:rsid w:val="00A33062"/>
    <w:rsid w:val="00A430E0"/>
    <w:rsid w:val="00A475DB"/>
    <w:rsid w:val="00A53786"/>
    <w:rsid w:val="00A55C34"/>
    <w:rsid w:val="00A56F6B"/>
    <w:rsid w:val="00A57A6F"/>
    <w:rsid w:val="00A66BF9"/>
    <w:rsid w:val="00A6720C"/>
    <w:rsid w:val="00A67A26"/>
    <w:rsid w:val="00A71427"/>
    <w:rsid w:val="00A72BB7"/>
    <w:rsid w:val="00A7358E"/>
    <w:rsid w:val="00A73B51"/>
    <w:rsid w:val="00A74958"/>
    <w:rsid w:val="00A91DE9"/>
    <w:rsid w:val="00A92254"/>
    <w:rsid w:val="00A95DFD"/>
    <w:rsid w:val="00AA1598"/>
    <w:rsid w:val="00AA62F6"/>
    <w:rsid w:val="00AB0074"/>
    <w:rsid w:val="00AC7AEA"/>
    <w:rsid w:val="00AD2005"/>
    <w:rsid w:val="00AE5F5B"/>
    <w:rsid w:val="00AE6760"/>
    <w:rsid w:val="00AE6A79"/>
    <w:rsid w:val="00B035D6"/>
    <w:rsid w:val="00B05366"/>
    <w:rsid w:val="00B05D61"/>
    <w:rsid w:val="00B1551C"/>
    <w:rsid w:val="00B232FE"/>
    <w:rsid w:val="00B26BE8"/>
    <w:rsid w:val="00B429FB"/>
    <w:rsid w:val="00B53951"/>
    <w:rsid w:val="00B62ECA"/>
    <w:rsid w:val="00B834F2"/>
    <w:rsid w:val="00B845C4"/>
    <w:rsid w:val="00B855FD"/>
    <w:rsid w:val="00B9599E"/>
    <w:rsid w:val="00B97892"/>
    <w:rsid w:val="00BA380C"/>
    <w:rsid w:val="00BA3A7D"/>
    <w:rsid w:val="00BA496A"/>
    <w:rsid w:val="00BA4FDC"/>
    <w:rsid w:val="00BA5D41"/>
    <w:rsid w:val="00BA7BEA"/>
    <w:rsid w:val="00BB083F"/>
    <w:rsid w:val="00BB1D04"/>
    <w:rsid w:val="00BB4944"/>
    <w:rsid w:val="00BB4CAF"/>
    <w:rsid w:val="00BC06EB"/>
    <w:rsid w:val="00BC0862"/>
    <w:rsid w:val="00BC697F"/>
    <w:rsid w:val="00BD7B87"/>
    <w:rsid w:val="00BE4E08"/>
    <w:rsid w:val="00BF0559"/>
    <w:rsid w:val="00BF506C"/>
    <w:rsid w:val="00BF61C6"/>
    <w:rsid w:val="00C001D5"/>
    <w:rsid w:val="00C02AB8"/>
    <w:rsid w:val="00C02E5B"/>
    <w:rsid w:val="00C07828"/>
    <w:rsid w:val="00C15565"/>
    <w:rsid w:val="00C207AD"/>
    <w:rsid w:val="00C23D5A"/>
    <w:rsid w:val="00C240FA"/>
    <w:rsid w:val="00C373F1"/>
    <w:rsid w:val="00C44E71"/>
    <w:rsid w:val="00C466C2"/>
    <w:rsid w:val="00C616CE"/>
    <w:rsid w:val="00C81EDB"/>
    <w:rsid w:val="00C82016"/>
    <w:rsid w:val="00C83F46"/>
    <w:rsid w:val="00C859D2"/>
    <w:rsid w:val="00C87200"/>
    <w:rsid w:val="00C87CC9"/>
    <w:rsid w:val="00C95FF9"/>
    <w:rsid w:val="00CA0C0C"/>
    <w:rsid w:val="00CA55E2"/>
    <w:rsid w:val="00CC0BD2"/>
    <w:rsid w:val="00CD0746"/>
    <w:rsid w:val="00CD0A5B"/>
    <w:rsid w:val="00CD3A4C"/>
    <w:rsid w:val="00CD4344"/>
    <w:rsid w:val="00CD6916"/>
    <w:rsid w:val="00CF1FD8"/>
    <w:rsid w:val="00D0236E"/>
    <w:rsid w:val="00D028B1"/>
    <w:rsid w:val="00D060DA"/>
    <w:rsid w:val="00D12960"/>
    <w:rsid w:val="00D13A2E"/>
    <w:rsid w:val="00D16716"/>
    <w:rsid w:val="00D1720F"/>
    <w:rsid w:val="00D21F9E"/>
    <w:rsid w:val="00D23D19"/>
    <w:rsid w:val="00D24CA7"/>
    <w:rsid w:val="00D357A1"/>
    <w:rsid w:val="00D454AD"/>
    <w:rsid w:val="00D474A1"/>
    <w:rsid w:val="00D50AB9"/>
    <w:rsid w:val="00D56C0B"/>
    <w:rsid w:val="00D607F0"/>
    <w:rsid w:val="00D705CC"/>
    <w:rsid w:val="00D73153"/>
    <w:rsid w:val="00D750C4"/>
    <w:rsid w:val="00D83D67"/>
    <w:rsid w:val="00D930C2"/>
    <w:rsid w:val="00DC040F"/>
    <w:rsid w:val="00DC3DD0"/>
    <w:rsid w:val="00DD1961"/>
    <w:rsid w:val="00DF085F"/>
    <w:rsid w:val="00DF2E5B"/>
    <w:rsid w:val="00DF42C5"/>
    <w:rsid w:val="00DF473D"/>
    <w:rsid w:val="00DF4BE6"/>
    <w:rsid w:val="00DF70A4"/>
    <w:rsid w:val="00E004EC"/>
    <w:rsid w:val="00E0476B"/>
    <w:rsid w:val="00E17739"/>
    <w:rsid w:val="00E17F5C"/>
    <w:rsid w:val="00E20222"/>
    <w:rsid w:val="00E21A72"/>
    <w:rsid w:val="00E23D4E"/>
    <w:rsid w:val="00E24F50"/>
    <w:rsid w:val="00E26E3F"/>
    <w:rsid w:val="00E30AD1"/>
    <w:rsid w:val="00E37588"/>
    <w:rsid w:val="00E434CE"/>
    <w:rsid w:val="00E4668D"/>
    <w:rsid w:val="00E56792"/>
    <w:rsid w:val="00E63C0B"/>
    <w:rsid w:val="00E66EE3"/>
    <w:rsid w:val="00E72987"/>
    <w:rsid w:val="00E91D28"/>
    <w:rsid w:val="00EB5421"/>
    <w:rsid w:val="00ED526E"/>
    <w:rsid w:val="00EE32EC"/>
    <w:rsid w:val="00EF1DDB"/>
    <w:rsid w:val="00EF1F7D"/>
    <w:rsid w:val="00EF2A88"/>
    <w:rsid w:val="00F069C7"/>
    <w:rsid w:val="00F10C91"/>
    <w:rsid w:val="00F35AEC"/>
    <w:rsid w:val="00F501DC"/>
    <w:rsid w:val="00F52003"/>
    <w:rsid w:val="00F523D7"/>
    <w:rsid w:val="00F52AB0"/>
    <w:rsid w:val="00F60249"/>
    <w:rsid w:val="00F65182"/>
    <w:rsid w:val="00F66012"/>
    <w:rsid w:val="00F676E5"/>
    <w:rsid w:val="00F8524F"/>
    <w:rsid w:val="00F86BA2"/>
    <w:rsid w:val="00F86D92"/>
    <w:rsid w:val="00FA2C06"/>
    <w:rsid w:val="00FA697A"/>
    <w:rsid w:val="00FB0CE7"/>
    <w:rsid w:val="00FB2449"/>
    <w:rsid w:val="00FB2CFE"/>
    <w:rsid w:val="00FB5166"/>
    <w:rsid w:val="00FB6AC0"/>
    <w:rsid w:val="00FC0986"/>
    <w:rsid w:val="00FC6B5E"/>
    <w:rsid w:val="00FD278E"/>
    <w:rsid w:val="00FD289D"/>
    <w:rsid w:val="00FF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1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19BB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7131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styleId="a5">
    <w:name w:val="Strong"/>
    <w:uiPriority w:val="22"/>
    <w:qFormat/>
    <w:rsid w:val="00055304"/>
    <w:rPr>
      <w:b/>
      <w:bCs/>
    </w:rPr>
  </w:style>
  <w:style w:type="paragraph" w:styleId="a6">
    <w:name w:val="Normal (Web)"/>
    <w:basedOn w:val="a"/>
    <w:uiPriority w:val="99"/>
    <w:semiHidden/>
    <w:unhideWhenUsed/>
    <w:rsid w:val="00815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1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19BB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7131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styleId="a5">
    <w:name w:val="Strong"/>
    <w:uiPriority w:val="22"/>
    <w:qFormat/>
    <w:rsid w:val="00055304"/>
    <w:rPr>
      <w:b/>
      <w:bCs/>
    </w:rPr>
  </w:style>
  <w:style w:type="paragraph" w:styleId="a6">
    <w:name w:val="Normal (Web)"/>
    <w:basedOn w:val="a"/>
    <w:uiPriority w:val="99"/>
    <w:semiHidden/>
    <w:unhideWhenUsed/>
    <w:rsid w:val="00815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3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7</Pages>
  <Words>2642</Words>
  <Characters>15066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17673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Гоманова Оксана</cp:lastModifiedBy>
  <cp:revision>85</cp:revision>
  <cp:lastPrinted>2014-05-23T13:03:00Z</cp:lastPrinted>
  <dcterms:created xsi:type="dcterms:W3CDTF">2012-10-16T06:16:00Z</dcterms:created>
  <dcterms:modified xsi:type="dcterms:W3CDTF">2014-05-26T04:40:00Z</dcterms:modified>
</cp:coreProperties>
</file>