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F0" w:rsidRPr="004770F0" w:rsidRDefault="004770F0" w:rsidP="004770F0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4770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4770F0" w:rsidRPr="004770F0" w:rsidRDefault="004770F0" w:rsidP="004770F0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4770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4770F0" w:rsidRPr="004770F0" w:rsidRDefault="004770F0" w:rsidP="004770F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70F0" w:rsidRPr="004770F0" w:rsidRDefault="004770F0" w:rsidP="004770F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770F0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70F0" w:rsidRPr="004770F0" w:rsidRDefault="004770F0" w:rsidP="004770F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770F0" w:rsidRPr="004770F0" w:rsidRDefault="00AB4426" w:rsidP="004770F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 w:rsidR="007A69DC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4770F0" w:rsidRPr="004770F0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A73CEE">
        <w:rPr>
          <w:rFonts w:ascii="Times New Roman" w:eastAsia="Times New Roman" w:hAnsi="Times New Roman"/>
          <w:sz w:val="28"/>
          <w:szCs w:val="24"/>
          <w:lang w:eastAsia="ar-SA"/>
        </w:rPr>
        <w:t>78/52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40602" w:rsidRPr="00040602" w:rsidRDefault="00040602" w:rsidP="000406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>Об организации работы «горячей линии» связи с избирателями</w:t>
      </w:r>
    </w:p>
    <w:p w:rsidR="00040602" w:rsidRPr="00040602" w:rsidRDefault="00040602" w:rsidP="0004060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 xml:space="preserve">в территориальной избирательной комиссии </w:t>
      </w:r>
      <w:r w:rsidR="004770F0">
        <w:rPr>
          <w:rFonts w:ascii="Times New Roman" w:hAnsi="Times New Roman"/>
          <w:b/>
          <w:sz w:val="28"/>
          <w:szCs w:val="28"/>
        </w:rPr>
        <w:t>Туапсинская районная</w:t>
      </w:r>
      <w:r w:rsidRPr="00040602">
        <w:rPr>
          <w:rFonts w:ascii="Times New Roman" w:hAnsi="Times New Roman"/>
          <w:b/>
          <w:sz w:val="28"/>
          <w:szCs w:val="28"/>
        </w:rPr>
        <w:t xml:space="preserve"> </w:t>
      </w:r>
    </w:p>
    <w:p w:rsidR="00A4415F" w:rsidRPr="008B360D" w:rsidRDefault="00A4415F" w:rsidP="00B539D6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040602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</w:t>
      </w:r>
      <w:r w:rsidR="008B360D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040602">
        <w:rPr>
          <w:rFonts w:ascii="Times New Roman" w:hAnsi="Times New Roman"/>
          <w:b/>
          <w:sz w:val="28"/>
          <w:szCs w:val="28"/>
        </w:rPr>
        <w:t>выборов</w:t>
      </w:r>
      <w:r w:rsidR="008B360D">
        <w:rPr>
          <w:rFonts w:ascii="Times New Roman" w:hAnsi="Times New Roman"/>
          <w:b/>
          <w:sz w:val="28"/>
          <w:szCs w:val="28"/>
        </w:rPr>
        <w:t>,</w:t>
      </w:r>
      <w:r w:rsidR="008B360D" w:rsidRPr="008B360D">
        <w:rPr>
          <w:rFonts w:ascii="Times New Roman" w:hAnsi="Times New Roman"/>
          <w:sz w:val="28"/>
          <w:szCs w:val="28"/>
        </w:rPr>
        <w:t xml:space="preserve"> </w:t>
      </w:r>
      <w:r w:rsidR="008B360D" w:rsidRPr="008B360D">
        <w:rPr>
          <w:rFonts w:ascii="Times New Roman" w:hAnsi="Times New Roman"/>
          <w:b/>
          <w:sz w:val="28"/>
          <w:szCs w:val="28"/>
        </w:rPr>
        <w:t>назначенных на единый день голосования 1</w:t>
      </w:r>
      <w:r w:rsidR="007A69DC">
        <w:rPr>
          <w:rFonts w:ascii="Times New Roman" w:hAnsi="Times New Roman"/>
          <w:b/>
          <w:sz w:val="28"/>
          <w:szCs w:val="28"/>
        </w:rPr>
        <w:t>0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7A69DC">
        <w:rPr>
          <w:rFonts w:ascii="Times New Roman" w:hAnsi="Times New Roman"/>
          <w:b/>
          <w:sz w:val="28"/>
          <w:szCs w:val="28"/>
        </w:rPr>
        <w:t>3</w:t>
      </w:r>
      <w:r w:rsidR="008B360D" w:rsidRPr="008B360D">
        <w:rPr>
          <w:rFonts w:ascii="Times New Roman" w:hAnsi="Times New Roman"/>
          <w:b/>
          <w:sz w:val="28"/>
          <w:szCs w:val="28"/>
        </w:rPr>
        <w:t xml:space="preserve"> года</w:t>
      </w:r>
      <w:r w:rsidR="008B360D">
        <w:rPr>
          <w:szCs w:val="28"/>
        </w:rPr>
        <w:t xml:space="preserve">  </w:t>
      </w:r>
    </w:p>
    <w:p w:rsidR="007A69DC" w:rsidRDefault="007A69DC" w:rsidP="00A3234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0602" w:rsidRPr="00040602" w:rsidRDefault="007A69DC" w:rsidP="00A3234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9DC">
        <w:rPr>
          <w:rFonts w:ascii="Times New Roman" w:hAnsi="Times New Roman"/>
          <w:sz w:val="28"/>
          <w:szCs w:val="28"/>
          <w:lang w:eastAsia="ru-RU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, территориальная избирательная комиссия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="00040602" w:rsidRPr="0004060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40602" w:rsidRPr="00040602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040602" w:rsidRDefault="00040602" w:rsidP="008B360D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>Организовать работу «горячей линии» связи с избирателями в территориальной избирател</w:t>
      </w:r>
      <w:r w:rsidR="00A3234A">
        <w:rPr>
          <w:rFonts w:ascii="Times New Roman" w:hAnsi="Times New Roman"/>
          <w:sz w:val="28"/>
          <w:szCs w:val="28"/>
          <w:lang w:eastAsia="ru-RU"/>
        </w:rPr>
        <w:t xml:space="preserve">ьной комиссии </w:t>
      </w:r>
      <w:proofErr w:type="gramStart"/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proofErr w:type="gramEnd"/>
      <w:r w:rsidR="00A3234A">
        <w:rPr>
          <w:rFonts w:ascii="Times New Roman" w:hAnsi="Times New Roman"/>
          <w:sz w:val="28"/>
          <w:szCs w:val="28"/>
          <w:lang w:eastAsia="ru-RU"/>
        </w:rPr>
        <w:t xml:space="preserve"> районная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в рабочие дни с понедельника по </w:t>
      </w:r>
      <w:r w:rsidR="007A69DC">
        <w:rPr>
          <w:rFonts w:ascii="Times New Roman" w:hAnsi="Times New Roman"/>
          <w:sz w:val="28"/>
          <w:szCs w:val="28"/>
          <w:lang w:eastAsia="ru-RU"/>
        </w:rPr>
        <w:t xml:space="preserve">четверг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с 9.00 до 18.00, </w:t>
      </w:r>
      <w:r w:rsidR="007A69DC">
        <w:rPr>
          <w:rFonts w:ascii="Times New Roman" w:hAnsi="Times New Roman"/>
          <w:sz w:val="28"/>
          <w:szCs w:val="28"/>
          <w:lang w:eastAsia="ru-RU"/>
        </w:rPr>
        <w:t xml:space="preserve">в пятницу с 9.00 до 17.00, 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в выходные (нерабочие) и праздничные дни с </w:t>
      </w:r>
      <w:r w:rsidR="00F52B95">
        <w:rPr>
          <w:rFonts w:ascii="Times New Roman" w:hAnsi="Times New Roman"/>
          <w:sz w:val="28"/>
          <w:szCs w:val="28"/>
          <w:lang w:eastAsia="ru-RU"/>
        </w:rPr>
        <w:t>10</w:t>
      </w:r>
      <w:bookmarkStart w:id="0" w:name="_GoBack"/>
      <w:bookmarkEnd w:id="0"/>
      <w:r w:rsidR="008B360D">
        <w:rPr>
          <w:rFonts w:ascii="Times New Roman" w:hAnsi="Times New Roman"/>
          <w:sz w:val="28"/>
          <w:szCs w:val="28"/>
          <w:lang w:eastAsia="ru-RU"/>
        </w:rPr>
        <w:t>.00 до 1</w:t>
      </w:r>
      <w:r w:rsidR="007A69DC">
        <w:rPr>
          <w:rFonts w:ascii="Times New Roman" w:hAnsi="Times New Roman"/>
          <w:sz w:val="28"/>
          <w:szCs w:val="28"/>
          <w:lang w:eastAsia="ru-RU"/>
        </w:rPr>
        <w:t>4</w:t>
      </w:r>
      <w:r w:rsidR="008B360D">
        <w:rPr>
          <w:rFonts w:ascii="Times New Roman" w:hAnsi="Times New Roman"/>
          <w:sz w:val="28"/>
          <w:szCs w:val="28"/>
          <w:lang w:eastAsia="ru-RU"/>
        </w:rPr>
        <w:t>.00.</w:t>
      </w:r>
    </w:p>
    <w:p w:rsidR="00040602" w:rsidRPr="00040602" w:rsidRDefault="00040602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</w:t>
      </w:r>
      <w:r w:rsidRPr="00040602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Pr="00040602">
        <w:rPr>
          <w:rFonts w:ascii="Times New Roman" w:hAnsi="Times New Roman"/>
          <w:sz w:val="28"/>
          <w:szCs w:val="28"/>
          <w:lang w:eastAsia="ru-RU"/>
        </w:rPr>
        <w:t>8 (86</w:t>
      </w:r>
      <w:r w:rsidR="004770F0">
        <w:rPr>
          <w:rFonts w:ascii="Times New Roman" w:hAnsi="Times New Roman"/>
          <w:sz w:val="28"/>
          <w:szCs w:val="28"/>
          <w:lang w:eastAsia="ru-RU"/>
        </w:rPr>
        <w:t>167</w:t>
      </w:r>
      <w:r w:rsidRPr="00040602">
        <w:rPr>
          <w:rFonts w:ascii="Times New Roman" w:hAnsi="Times New Roman"/>
          <w:sz w:val="28"/>
          <w:szCs w:val="28"/>
          <w:lang w:eastAsia="ru-RU"/>
        </w:rPr>
        <w:t>)</w:t>
      </w:r>
      <w:r w:rsidR="008B36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0F0">
        <w:rPr>
          <w:rFonts w:ascii="Times New Roman" w:hAnsi="Times New Roman"/>
          <w:sz w:val="28"/>
          <w:szCs w:val="28"/>
          <w:lang w:eastAsia="ru-RU"/>
        </w:rPr>
        <w:t>2</w:t>
      </w:r>
      <w:r w:rsidR="008B360D">
        <w:rPr>
          <w:rFonts w:ascii="Times New Roman" w:hAnsi="Times New Roman"/>
          <w:sz w:val="28"/>
          <w:szCs w:val="28"/>
          <w:lang w:eastAsia="ru-RU"/>
        </w:rPr>
        <w:t>-</w:t>
      </w:r>
      <w:r w:rsidR="004770F0">
        <w:rPr>
          <w:rFonts w:ascii="Times New Roman" w:hAnsi="Times New Roman"/>
          <w:sz w:val="28"/>
          <w:szCs w:val="28"/>
          <w:lang w:eastAsia="ru-RU"/>
        </w:rPr>
        <w:t>25</w:t>
      </w:r>
      <w:r w:rsidR="008B360D">
        <w:rPr>
          <w:rFonts w:ascii="Times New Roman" w:hAnsi="Times New Roman"/>
          <w:sz w:val="28"/>
          <w:szCs w:val="28"/>
          <w:lang w:eastAsia="ru-RU"/>
        </w:rPr>
        <w:t>-</w:t>
      </w:r>
      <w:r w:rsidR="004770F0">
        <w:rPr>
          <w:rFonts w:ascii="Times New Roman" w:hAnsi="Times New Roman"/>
          <w:sz w:val="28"/>
          <w:szCs w:val="28"/>
          <w:lang w:eastAsia="ru-RU"/>
        </w:rPr>
        <w:t>48</w:t>
      </w:r>
      <w:r w:rsidRPr="00040602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040602" w:rsidRPr="00040602" w:rsidRDefault="00040602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602">
        <w:rPr>
          <w:rFonts w:ascii="Times New Roman" w:hAnsi="Times New Roman"/>
          <w:sz w:val="28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  <w:lang w:eastAsia="ru-RU"/>
        </w:rPr>
        <w:t>Туапсинская</w:t>
      </w:r>
      <w:r w:rsidRPr="00040602">
        <w:rPr>
          <w:rFonts w:ascii="Times New Roman" w:hAnsi="Times New Roman"/>
          <w:sz w:val="28"/>
          <w:szCs w:val="28"/>
          <w:lang w:eastAsia="ru-RU"/>
        </w:rPr>
        <w:t xml:space="preserve"> районная </w:t>
      </w:r>
      <w:r w:rsidRPr="00040602">
        <w:rPr>
          <w:rFonts w:ascii="Times New Roman" w:hAnsi="Times New Roman"/>
          <w:sz w:val="28"/>
          <w:szCs w:val="28"/>
        </w:rPr>
        <w:t>в газете «</w:t>
      </w:r>
      <w:r w:rsidR="004770F0">
        <w:rPr>
          <w:rFonts w:ascii="Times New Roman" w:hAnsi="Times New Roman"/>
          <w:sz w:val="28"/>
          <w:szCs w:val="28"/>
        </w:rPr>
        <w:t>Черноморье Сегодня</w:t>
      </w:r>
      <w:r w:rsidR="006703F1">
        <w:rPr>
          <w:rFonts w:ascii="Times New Roman" w:hAnsi="Times New Roman"/>
          <w:sz w:val="28"/>
          <w:szCs w:val="28"/>
        </w:rPr>
        <w:t xml:space="preserve">» и разместить ее </w:t>
      </w:r>
      <w:r w:rsidRPr="00040602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Pr="00040602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«Интернет», а также на информационном стенде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Pr="00040602">
        <w:rPr>
          <w:rFonts w:ascii="Times New Roman" w:hAnsi="Times New Roman"/>
          <w:sz w:val="28"/>
          <w:szCs w:val="28"/>
        </w:rPr>
        <w:t xml:space="preserve"> районная.</w:t>
      </w:r>
    </w:p>
    <w:p w:rsidR="00A4415F" w:rsidRDefault="00040602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4415F" w:rsidRPr="00A4415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3</w:t>
      </w:r>
      <w:r w:rsidR="00A4415F" w:rsidRPr="00A4415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4770F0">
        <w:rPr>
          <w:rFonts w:ascii="Times New Roman" w:hAnsi="Times New Roman"/>
          <w:sz w:val="28"/>
          <w:szCs w:val="28"/>
        </w:rPr>
        <w:t>Туапсинская</w:t>
      </w:r>
      <w:r w:rsidR="00A4415F" w:rsidRPr="00A4415F">
        <w:rPr>
          <w:rFonts w:ascii="Times New Roman" w:hAnsi="Times New Roman"/>
          <w:sz w:val="28"/>
          <w:szCs w:val="28"/>
        </w:rPr>
        <w:t xml:space="preserve"> районная </w:t>
      </w:r>
      <w:r w:rsidR="004770F0">
        <w:rPr>
          <w:rFonts w:ascii="Times New Roman" w:hAnsi="Times New Roman"/>
          <w:sz w:val="28"/>
          <w:szCs w:val="28"/>
        </w:rPr>
        <w:t>Куприянову</w:t>
      </w:r>
      <w:r w:rsidR="00EF7B43" w:rsidRPr="00EF7B43">
        <w:rPr>
          <w:rFonts w:ascii="Times New Roman" w:hAnsi="Times New Roman"/>
          <w:sz w:val="28"/>
          <w:szCs w:val="28"/>
        </w:rPr>
        <w:t xml:space="preserve"> </w:t>
      </w:r>
      <w:r w:rsidR="00EF7B43">
        <w:rPr>
          <w:rFonts w:ascii="Times New Roman" w:hAnsi="Times New Roman"/>
          <w:sz w:val="28"/>
          <w:szCs w:val="28"/>
        </w:rPr>
        <w:t>Н.Ю.</w:t>
      </w:r>
    </w:p>
    <w:p w:rsid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70F0" w:rsidRDefault="004770F0" w:rsidP="00EF7B43">
      <w:pPr>
        <w:pStyle w:val="a3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4770F0" w:rsidRPr="004770F0" w:rsidTr="009E39D9">
        <w:tc>
          <w:tcPr>
            <w:tcW w:w="5069" w:type="dxa"/>
            <w:shd w:val="clear" w:color="auto" w:fill="auto"/>
          </w:tcPr>
          <w:p w:rsidR="004770F0" w:rsidRPr="004770F0" w:rsidRDefault="004770F0" w:rsidP="00A73CE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A73CE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A73CE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Титов</w:t>
            </w: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4770F0" w:rsidRPr="004770F0" w:rsidTr="009E39D9">
        <w:tc>
          <w:tcPr>
            <w:tcW w:w="5069" w:type="dxa"/>
            <w:shd w:val="clear" w:color="auto" w:fill="auto"/>
          </w:tcPr>
          <w:p w:rsidR="004770F0" w:rsidRPr="00A73CEE" w:rsidRDefault="004770F0" w:rsidP="00A73CEE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A73CEE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770F0" w:rsidRPr="004770F0" w:rsidRDefault="004770F0" w:rsidP="00477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4770F0" w:rsidRPr="004770F0" w:rsidRDefault="004770F0" w:rsidP="004770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4770F0" w:rsidRPr="004770F0" w:rsidRDefault="004770F0" w:rsidP="00A73CE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770F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Н.Ю. Куприянова</w:t>
            </w:r>
          </w:p>
          <w:p w:rsidR="004770F0" w:rsidRPr="004770F0" w:rsidRDefault="004770F0" w:rsidP="004770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770F0" w:rsidRPr="00A4415F" w:rsidRDefault="004770F0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95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40602"/>
    <w:rsid w:val="00063E94"/>
    <w:rsid w:val="001502BB"/>
    <w:rsid w:val="001D3E6D"/>
    <w:rsid w:val="001E7046"/>
    <w:rsid w:val="001F1BA7"/>
    <w:rsid w:val="001F724D"/>
    <w:rsid w:val="00206D75"/>
    <w:rsid w:val="002C4CA5"/>
    <w:rsid w:val="00326019"/>
    <w:rsid w:val="0035056A"/>
    <w:rsid w:val="004238B2"/>
    <w:rsid w:val="004770F0"/>
    <w:rsid w:val="00481E97"/>
    <w:rsid w:val="004F5C74"/>
    <w:rsid w:val="006162EE"/>
    <w:rsid w:val="006703F1"/>
    <w:rsid w:val="00673F2A"/>
    <w:rsid w:val="00676499"/>
    <w:rsid w:val="007A69DC"/>
    <w:rsid w:val="007E7C8F"/>
    <w:rsid w:val="008A1123"/>
    <w:rsid w:val="008B360D"/>
    <w:rsid w:val="00956FFD"/>
    <w:rsid w:val="00A3234A"/>
    <w:rsid w:val="00A4415F"/>
    <w:rsid w:val="00A73CEE"/>
    <w:rsid w:val="00AB4426"/>
    <w:rsid w:val="00B136B0"/>
    <w:rsid w:val="00B539D6"/>
    <w:rsid w:val="00BC0577"/>
    <w:rsid w:val="00BD7560"/>
    <w:rsid w:val="00D2621F"/>
    <w:rsid w:val="00D478D2"/>
    <w:rsid w:val="00EF7B43"/>
    <w:rsid w:val="00F12C1E"/>
    <w:rsid w:val="00F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70F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7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7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4770F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70F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7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7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4770F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2023-06-19T13:25:00Z</cp:lastPrinted>
  <dcterms:created xsi:type="dcterms:W3CDTF">2023-05-25T10:07:00Z</dcterms:created>
  <dcterms:modified xsi:type="dcterms:W3CDTF">2023-06-19T13:25:00Z</dcterms:modified>
</cp:coreProperties>
</file>