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847F9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9A2669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00369" w:rsidRPr="009A2669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3B1122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о штормовым предупреждением Краснодарского ЦГМС филиала ФГБУ «Северо-Кавказского УГМС» </w:t>
      </w:r>
      <w:r w:rsidR="009A2669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(уточнение штормового предупреждения </w:t>
      </w:r>
      <w:r w:rsidR="003B1122" w:rsidRPr="009A2669">
        <w:rPr>
          <w:rFonts w:ascii="Times New Roman" w:hAnsi="Times New Roman" w:cs="Times New Roman"/>
          <w:sz w:val="28"/>
          <w:szCs w:val="28"/>
          <w:lang w:bidi="ru-RU"/>
        </w:rPr>
        <w:t>№ 28</w:t>
      </w:r>
      <w:r w:rsidR="003B1122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122" w:rsidRPr="009A2669">
        <w:rPr>
          <w:rFonts w:ascii="Times New Roman" w:hAnsi="Times New Roman" w:cs="Times New Roman"/>
          <w:sz w:val="28"/>
          <w:szCs w:val="28"/>
          <w:lang w:bidi="ru-RU"/>
        </w:rPr>
        <w:t>от 02.06.2023</w:t>
      </w:r>
      <w:r w:rsidR="009A2669" w:rsidRPr="009A2669">
        <w:rPr>
          <w:rFonts w:ascii="Times New Roman" w:hAnsi="Times New Roman" w:cs="Times New Roman"/>
          <w:sz w:val="28"/>
          <w:szCs w:val="28"/>
          <w:lang w:bidi="ru-RU"/>
        </w:rPr>
        <w:t>) от 05.06. 2023</w:t>
      </w:r>
      <w:r w:rsidR="003B1122" w:rsidRPr="009A2669">
        <w:rPr>
          <w:rFonts w:ascii="Times New Roman" w:hAnsi="Times New Roman" w:cs="Times New Roman"/>
          <w:sz w:val="28"/>
          <w:szCs w:val="28"/>
          <w:lang w:bidi="ru-RU"/>
        </w:rPr>
        <w:t xml:space="preserve"> г. </w:t>
      </w:r>
      <w:r w:rsidR="00C019DE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течение суток 06.06, </w:t>
      </w:r>
      <w:r w:rsidR="009A2669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9A26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также ночью и утром 07.06.2023 </w:t>
      </w:r>
      <w:r w:rsidR="0010036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2023 года </w:t>
      </w:r>
      <w:r w:rsidR="00C847F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ожидается комплекс метеорологических явлений: </w:t>
      </w:r>
      <w:r w:rsidR="003B1122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очень </w:t>
      </w:r>
      <w:r w:rsidR="00C847F9" w:rsidRPr="009A2669">
        <w:rPr>
          <w:rFonts w:ascii="Times New Roman" w:hAnsi="Times New Roman" w:cs="Times New Roman"/>
          <w:color w:val="000000"/>
          <w:sz w:val="28"/>
          <w:szCs w:val="28"/>
        </w:rPr>
        <w:t>сильный дождь</w:t>
      </w:r>
      <w:r w:rsidR="003B1122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 (ОЯ)</w:t>
      </w:r>
      <w:r w:rsidR="00C847F9" w:rsidRPr="009A26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B1122" w:rsidRPr="009A2669">
        <w:rPr>
          <w:rFonts w:ascii="Times New Roman" w:hAnsi="Times New Roman" w:cs="Times New Roman"/>
          <w:color w:val="000000"/>
          <w:sz w:val="28"/>
          <w:szCs w:val="28"/>
        </w:rPr>
        <w:t>сильный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>ливень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 xml:space="preserve"> (ОЯ)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, в сочетании с грозой, градом и </w:t>
      </w:r>
      <w:r w:rsidR="00100369">
        <w:rPr>
          <w:rFonts w:ascii="Times New Roman" w:hAnsi="Times New Roman" w:cs="Times New Roman"/>
          <w:color w:val="000000"/>
          <w:sz w:val="28"/>
          <w:szCs w:val="28"/>
        </w:rPr>
        <w:t>шквалист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9A2669">
        <w:rPr>
          <w:rFonts w:ascii="Times New Roman" w:hAnsi="Times New Roman" w:cs="Times New Roman"/>
          <w:color w:val="000000"/>
          <w:sz w:val="28"/>
          <w:szCs w:val="28"/>
        </w:rPr>
        <w:t xml:space="preserve"> усилением ветра 20-23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 м/с.</w:t>
      </w:r>
      <w:r w:rsidR="003B1122">
        <w:rPr>
          <w:rFonts w:ascii="Times New Roman" w:hAnsi="Times New Roman" w:cs="Times New Roman"/>
          <w:color w:val="000000"/>
          <w:sz w:val="28"/>
          <w:szCs w:val="28"/>
        </w:rPr>
        <w:t xml:space="preserve"> Ожидаются подъемы уровня воды</w:t>
      </w:r>
      <w:proofErr w:type="gramEnd"/>
      <w:r w:rsidR="003B11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3B1122">
        <w:rPr>
          <w:rFonts w:ascii="Times New Roman" w:hAnsi="Times New Roman" w:cs="Times New Roman"/>
          <w:color w:val="000000"/>
          <w:sz w:val="28"/>
          <w:szCs w:val="28"/>
        </w:rPr>
        <w:t>местами</w:t>
      </w:r>
      <w:proofErr w:type="gramEnd"/>
      <w:r w:rsidR="003B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B1122">
        <w:rPr>
          <w:rFonts w:ascii="Times New Roman" w:hAnsi="Times New Roman" w:cs="Times New Roman"/>
          <w:color w:val="000000"/>
          <w:sz w:val="28"/>
          <w:szCs w:val="28"/>
        </w:rPr>
        <w:t>превышения неблагоприятных отметок.</w:t>
      </w:r>
      <w:proofErr w:type="gramEnd"/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очень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</w:t>
      </w:r>
      <w:r w:rsidR="003B11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</w:t>
      </w:r>
      <w:r w:rsidR="00794DBC">
        <w:rPr>
          <w:rFonts w:ascii="Times New Roman" w:hAnsi="Times New Roman" w:cs="Times New Roman"/>
          <w:sz w:val="28"/>
          <w:szCs w:val="28"/>
        </w:rPr>
        <w:t>Истомин В.В.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794DBC">
        <w:rPr>
          <w:rFonts w:ascii="Times New Roman" w:hAnsi="Times New Roman" w:cs="Times New Roman"/>
          <w:sz w:val="28"/>
          <w:szCs w:val="28"/>
        </w:rPr>
        <w:t>Истомин В.В.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794DBC">
        <w:rPr>
          <w:rFonts w:ascii="Times New Roman" w:hAnsi="Times New Roman" w:cs="Times New Roman"/>
          <w:sz w:val="28"/>
          <w:szCs w:val="28"/>
        </w:rPr>
        <w:t>Н</w:t>
      </w:r>
      <w:r w:rsidRPr="0028342C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174F1">
        <w:rPr>
          <w:rFonts w:ascii="Times New Roman" w:hAnsi="Times New Roman" w:cs="Times New Roman"/>
          <w:b/>
          <w:sz w:val="28"/>
          <w:szCs w:val="28"/>
        </w:rPr>
        <w:t>17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2A44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9A2669">
        <w:rPr>
          <w:rFonts w:ascii="Times New Roman" w:hAnsi="Times New Roman" w:cs="Times New Roman"/>
          <w:b/>
          <w:sz w:val="28"/>
          <w:szCs w:val="28"/>
        </w:rPr>
        <w:t>05</w:t>
      </w:r>
      <w:r w:rsidR="00F174F1">
        <w:rPr>
          <w:rFonts w:ascii="Times New Roman" w:hAnsi="Times New Roman" w:cs="Times New Roman"/>
          <w:b/>
          <w:sz w:val="28"/>
          <w:szCs w:val="28"/>
        </w:rPr>
        <w:t>.06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D5" w:rsidRDefault="00D548D5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847F9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53583F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53583F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53583F" w:rsidSect="00B700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C43" w:rsidRDefault="00255C43" w:rsidP="00D041A3">
      <w:pPr>
        <w:spacing w:after="0" w:line="240" w:lineRule="auto"/>
      </w:pPr>
      <w:r>
        <w:separator/>
      </w:r>
    </w:p>
  </w:endnote>
  <w:endnote w:type="continuationSeparator" w:id="0">
    <w:p w:rsidR="00255C43" w:rsidRDefault="00255C4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C43" w:rsidRDefault="00255C43" w:rsidP="00D041A3">
      <w:pPr>
        <w:spacing w:after="0" w:line="240" w:lineRule="auto"/>
      </w:pPr>
      <w:r>
        <w:separator/>
      </w:r>
    </w:p>
  </w:footnote>
  <w:footnote w:type="continuationSeparator" w:id="0">
    <w:p w:rsidR="00255C43" w:rsidRDefault="00255C4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26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F4453"/>
    <w:rsid w:val="000F4614"/>
    <w:rsid w:val="000F61CE"/>
    <w:rsid w:val="000F744D"/>
    <w:rsid w:val="00100369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37F36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5C43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70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1122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188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E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C18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0587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4DBC"/>
    <w:rsid w:val="00796CBD"/>
    <w:rsid w:val="00797028"/>
    <w:rsid w:val="007A173F"/>
    <w:rsid w:val="007A1A6A"/>
    <w:rsid w:val="007A1E8B"/>
    <w:rsid w:val="007A26AA"/>
    <w:rsid w:val="007A42FB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0E2C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2669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2A44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19DE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33C8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548D5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174F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C17C3-F661-45C4-AC26-6F8233BC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49</cp:revision>
  <cp:lastPrinted>2023-04-21T11:09:00Z</cp:lastPrinted>
  <dcterms:created xsi:type="dcterms:W3CDTF">2021-05-21T12:45:00Z</dcterms:created>
  <dcterms:modified xsi:type="dcterms:W3CDTF">2023-06-05T08:36:00Z</dcterms:modified>
</cp:coreProperties>
</file>