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72" w:rsidRDefault="00027A72" w:rsidP="00027A7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6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Уважаемые </w:t>
      </w:r>
      <w:r w:rsidR="005E0257" w:rsidRPr="00C96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жители Туапсинского района</w:t>
      </w:r>
      <w:r w:rsidRPr="00C96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3541F1" w:rsidRDefault="003541F1" w:rsidP="003541F1">
      <w:pPr>
        <w:spacing w:after="0" w:line="360" w:lineRule="auto"/>
        <w:jc w:val="center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Примите самые теплые поздравления с 1 мая – Днем Весны и Труда!</w:t>
      </w:r>
    </w:p>
    <w:p w:rsidR="00C96876" w:rsidRPr="00C76F6B" w:rsidRDefault="00C96876" w:rsidP="00C96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7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Сменяются эпохи, сменяются поколения, но первомайские праздники каждый год приходят в наши дома, как еще одна яркая и радостная примета долгожданной весны.</w:t>
      </w:r>
    </w:p>
    <w:p w:rsidR="00C96876" w:rsidRPr="00C76F6B" w:rsidRDefault="00C96876" w:rsidP="00C96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F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весенний праздник наполнен солнечным светом и теплом, отмечен особым чувством солидарности всех, кто своими руками создает будущее, кто любит работать. Наше общее стремление достойно трудиться, обеспечить лучшую жизнь для детей, внуков, близких людей, жить в мире и согласии служит надежным фундаментом для благополучия наших семей, а наши общие достижения делают жизнь лучше и создают уверенность в завтрашнем дне.</w:t>
      </w:r>
    </w:p>
    <w:p w:rsidR="00C96876" w:rsidRDefault="00C96876" w:rsidP="00C96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всей души желаю В</w:t>
      </w:r>
      <w:r w:rsidRPr="00C76F6B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крепкого здоровья, добра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любви, счастья и благополучия Вам и В</w:t>
      </w:r>
      <w:r w:rsidRPr="00C76F6B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ашим 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зким, мирного неба над головой </w:t>
      </w:r>
      <w:r w:rsidRPr="00C76F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праздничного настроения!</w:t>
      </w:r>
    </w:p>
    <w:p w:rsidR="00C96876" w:rsidRDefault="00C96876" w:rsidP="00C96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876" w:rsidRPr="00C76F6B" w:rsidRDefault="00C96876" w:rsidP="00C96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F6B">
        <w:rPr>
          <w:rFonts w:ascii="Times New Roman" w:eastAsia="Times New Roman" w:hAnsi="Times New Roman" w:cs="Times New Roman"/>
          <w:sz w:val="28"/>
          <w:szCs w:val="28"/>
        </w:rPr>
        <w:t>С уважением,</w:t>
      </w:r>
    </w:p>
    <w:p w:rsidR="00C96876" w:rsidRPr="00772D5D" w:rsidRDefault="00C96876" w:rsidP="00C96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Депутат  </w:t>
      </w:r>
    </w:p>
    <w:p w:rsidR="00C96876" w:rsidRPr="00772D5D" w:rsidRDefault="00C96876" w:rsidP="00C96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D5D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Думы ФС РФ                                     Владимир Синяговский</w:t>
      </w:r>
    </w:p>
    <w:p w:rsidR="00C96876" w:rsidRPr="007C0D1A" w:rsidRDefault="00C96876" w:rsidP="00C96876">
      <w:pPr>
        <w:ind w:firstLine="567"/>
        <w:jc w:val="both"/>
        <w:rPr>
          <w:color w:val="000000" w:themeColor="text1"/>
          <w:sz w:val="28"/>
          <w:szCs w:val="28"/>
        </w:rPr>
      </w:pPr>
    </w:p>
    <w:p w:rsidR="00F652C3" w:rsidRPr="00027A72" w:rsidRDefault="00F652C3" w:rsidP="00C968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52C3" w:rsidRPr="00027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FB"/>
    <w:rsid w:val="00027A72"/>
    <w:rsid w:val="002F5AE4"/>
    <w:rsid w:val="003541F1"/>
    <w:rsid w:val="005E0257"/>
    <w:rsid w:val="008115FB"/>
    <w:rsid w:val="00C96876"/>
    <w:rsid w:val="00DD3A7E"/>
    <w:rsid w:val="00E133D0"/>
    <w:rsid w:val="00F6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2016-12-07T07:16:00Z</dcterms:created>
  <dcterms:modified xsi:type="dcterms:W3CDTF">2017-04-19T19:28:00Z</dcterms:modified>
</cp:coreProperties>
</file>