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DBA" w:rsidRDefault="00534DBA" w:rsidP="00534DBA">
      <w:pPr>
        <w:rPr>
          <w:sz w:val="28"/>
          <w:szCs w:val="28"/>
        </w:rPr>
      </w:pPr>
      <w:r>
        <w:rPr>
          <w:sz w:val="28"/>
          <w:szCs w:val="28"/>
        </w:rPr>
        <w:t xml:space="preserve">                                                                          Начальнику управления ЖКХ и ТЭК</w:t>
      </w:r>
    </w:p>
    <w:p w:rsidR="00534DBA" w:rsidRDefault="00534DBA" w:rsidP="00534DBA">
      <w:pPr>
        <w:rPr>
          <w:sz w:val="28"/>
          <w:szCs w:val="28"/>
        </w:rPr>
      </w:pPr>
      <w:r>
        <w:rPr>
          <w:sz w:val="28"/>
          <w:szCs w:val="28"/>
        </w:rPr>
        <w:t xml:space="preserve">                                                                          администрации </w:t>
      </w:r>
      <w:proofErr w:type="gramStart"/>
      <w:r>
        <w:rPr>
          <w:sz w:val="28"/>
          <w:szCs w:val="28"/>
        </w:rPr>
        <w:t>муниципального</w:t>
      </w:r>
      <w:proofErr w:type="gramEnd"/>
    </w:p>
    <w:p w:rsidR="00534DBA" w:rsidRDefault="00534DBA" w:rsidP="00534DBA">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В.Н. Власову</w:t>
      </w:r>
    </w:p>
    <w:p w:rsidR="00534DBA" w:rsidRDefault="00534DBA" w:rsidP="00534DBA">
      <w:pPr>
        <w:ind w:right="-283"/>
        <w:rPr>
          <w:sz w:val="28"/>
          <w:szCs w:val="28"/>
        </w:rPr>
      </w:pPr>
    </w:p>
    <w:p w:rsidR="00534DBA" w:rsidRDefault="00534DBA" w:rsidP="00534DBA">
      <w:pPr>
        <w:ind w:right="-283"/>
        <w:rPr>
          <w:sz w:val="28"/>
          <w:szCs w:val="28"/>
        </w:rPr>
      </w:pPr>
    </w:p>
    <w:p w:rsidR="00534DBA" w:rsidRDefault="00534DBA" w:rsidP="00534DBA">
      <w:pPr>
        <w:suppressAutoHyphens w:val="0"/>
        <w:jc w:val="center"/>
        <w:rPr>
          <w:b/>
          <w:sz w:val="28"/>
          <w:szCs w:val="28"/>
          <w:lang w:eastAsia="ru-RU"/>
        </w:rPr>
      </w:pPr>
      <w:r>
        <w:rPr>
          <w:b/>
          <w:sz w:val="28"/>
          <w:szCs w:val="28"/>
          <w:lang w:eastAsia="ru-RU"/>
        </w:rPr>
        <w:t>Заключение</w:t>
      </w:r>
    </w:p>
    <w:p w:rsidR="00534DBA" w:rsidRPr="008003A6" w:rsidRDefault="00534DBA" w:rsidP="00534DBA">
      <w:pPr>
        <w:suppressAutoHyphens w:val="0"/>
        <w:jc w:val="center"/>
        <w:rPr>
          <w:sz w:val="28"/>
          <w:szCs w:val="28"/>
          <w:lang w:eastAsia="ru-RU"/>
        </w:rPr>
      </w:pPr>
    </w:p>
    <w:p w:rsidR="00534DBA" w:rsidRPr="00534DBA" w:rsidRDefault="00534DBA" w:rsidP="00534DBA">
      <w:pPr>
        <w:widowControl w:val="0"/>
        <w:autoSpaceDE w:val="0"/>
        <w:autoSpaceDN w:val="0"/>
        <w:adjustRightInd w:val="0"/>
        <w:jc w:val="center"/>
        <w:rPr>
          <w:bCs/>
          <w:color w:val="000000"/>
          <w:sz w:val="28"/>
          <w:szCs w:val="28"/>
          <w:lang w:eastAsia="ru-RU"/>
        </w:rPr>
      </w:pPr>
      <w:r w:rsidRPr="00534DBA">
        <w:rPr>
          <w:sz w:val="28"/>
          <w:szCs w:val="28"/>
          <w:lang w:eastAsia="ru-RU"/>
        </w:rPr>
        <w:t>по результатам экспертизы проекта постановления администрации МО Туапсинский район «</w:t>
      </w:r>
      <w:r w:rsidRPr="00534DBA">
        <w:rPr>
          <w:bCs/>
          <w:color w:val="000000"/>
          <w:sz w:val="28"/>
          <w:szCs w:val="28"/>
          <w:lang w:eastAsia="ru-RU"/>
        </w:rPr>
        <w:t>Об утверждении административного регламента</w:t>
      </w:r>
    </w:p>
    <w:p w:rsidR="00534DBA" w:rsidRPr="00534DBA" w:rsidRDefault="00534DBA" w:rsidP="00534DBA">
      <w:pPr>
        <w:widowControl w:val="0"/>
        <w:suppressAutoHyphens w:val="0"/>
        <w:autoSpaceDE w:val="0"/>
        <w:autoSpaceDN w:val="0"/>
        <w:adjustRightInd w:val="0"/>
        <w:jc w:val="center"/>
        <w:rPr>
          <w:bCs/>
          <w:color w:val="000000"/>
          <w:sz w:val="28"/>
          <w:szCs w:val="28"/>
          <w:lang w:eastAsia="ru-RU"/>
        </w:rPr>
      </w:pPr>
      <w:r w:rsidRPr="00534DBA">
        <w:rPr>
          <w:bCs/>
          <w:color w:val="000000"/>
          <w:sz w:val="28"/>
          <w:szCs w:val="28"/>
          <w:lang w:eastAsia="ru-RU"/>
        </w:rPr>
        <w:t>по предоставлению муниципальной услуги</w:t>
      </w:r>
    </w:p>
    <w:p w:rsidR="00534DBA" w:rsidRPr="00534DBA" w:rsidRDefault="00534DBA" w:rsidP="00534DBA">
      <w:pPr>
        <w:suppressAutoHyphens w:val="0"/>
        <w:jc w:val="center"/>
        <w:rPr>
          <w:sz w:val="28"/>
          <w:szCs w:val="28"/>
          <w:lang w:eastAsia="ru-RU"/>
        </w:rPr>
      </w:pPr>
      <w:r w:rsidRPr="00534DBA">
        <w:rPr>
          <w:sz w:val="28"/>
          <w:szCs w:val="28"/>
          <w:lang w:eastAsia="ru-RU"/>
        </w:rPr>
        <w:t>«Признание в установленном порядке жилых помещений</w:t>
      </w:r>
    </w:p>
    <w:p w:rsidR="00534DBA" w:rsidRPr="00534DBA" w:rsidRDefault="00534DBA" w:rsidP="00534DBA">
      <w:pPr>
        <w:suppressAutoHyphens w:val="0"/>
        <w:jc w:val="center"/>
        <w:rPr>
          <w:sz w:val="28"/>
          <w:szCs w:val="28"/>
          <w:lang w:eastAsia="ru-RU"/>
        </w:rPr>
      </w:pPr>
      <w:proofErr w:type="gramStart"/>
      <w:r w:rsidRPr="00534DBA">
        <w:rPr>
          <w:sz w:val="28"/>
          <w:szCs w:val="28"/>
          <w:lang w:eastAsia="ru-RU"/>
        </w:rPr>
        <w:t>пригодными</w:t>
      </w:r>
      <w:proofErr w:type="gramEnd"/>
      <w:r w:rsidRPr="00534DBA">
        <w:rPr>
          <w:sz w:val="28"/>
          <w:szCs w:val="28"/>
          <w:lang w:eastAsia="ru-RU"/>
        </w:rPr>
        <w:t xml:space="preserve"> (непригодными) для проживания»</w:t>
      </w:r>
    </w:p>
    <w:p w:rsidR="00534DBA" w:rsidRDefault="00534DBA" w:rsidP="00534DBA">
      <w:pPr>
        <w:suppressAutoHyphens w:val="0"/>
        <w:autoSpaceDE w:val="0"/>
        <w:autoSpaceDN w:val="0"/>
        <w:adjustRightInd w:val="0"/>
        <w:ind w:firstLine="540"/>
        <w:jc w:val="both"/>
        <w:rPr>
          <w:sz w:val="28"/>
          <w:szCs w:val="28"/>
          <w:lang w:eastAsia="ru-RU"/>
        </w:rPr>
      </w:pPr>
    </w:p>
    <w:p w:rsidR="00534DBA" w:rsidRPr="00534DBA" w:rsidRDefault="00534DBA" w:rsidP="00534DBA">
      <w:pPr>
        <w:widowControl w:val="0"/>
        <w:autoSpaceDE w:val="0"/>
        <w:autoSpaceDN w:val="0"/>
        <w:adjustRightInd w:val="0"/>
        <w:jc w:val="both"/>
        <w:rPr>
          <w:bCs/>
          <w:color w:val="000000"/>
          <w:sz w:val="28"/>
          <w:szCs w:val="28"/>
          <w:lang w:eastAsia="ru-RU"/>
        </w:rPr>
      </w:pPr>
      <w:r w:rsidRPr="008003A6">
        <w:rPr>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534DBA">
        <w:rPr>
          <w:bCs/>
          <w:color w:val="000000"/>
          <w:sz w:val="28"/>
          <w:szCs w:val="28"/>
          <w:lang w:eastAsia="ru-RU"/>
        </w:rPr>
        <w:t>Об утверждении административного регламента</w:t>
      </w:r>
      <w:r>
        <w:rPr>
          <w:bCs/>
          <w:color w:val="000000"/>
          <w:sz w:val="28"/>
          <w:szCs w:val="28"/>
          <w:lang w:eastAsia="ru-RU"/>
        </w:rPr>
        <w:t xml:space="preserve"> </w:t>
      </w:r>
      <w:r w:rsidRPr="00534DBA">
        <w:rPr>
          <w:bCs/>
          <w:color w:val="000000"/>
          <w:sz w:val="28"/>
          <w:szCs w:val="28"/>
          <w:lang w:eastAsia="ru-RU"/>
        </w:rPr>
        <w:t>по предоставлению муниципальной услуги</w:t>
      </w:r>
    </w:p>
    <w:p w:rsidR="00534DBA" w:rsidRPr="008003A6" w:rsidRDefault="00534DBA" w:rsidP="00534DBA">
      <w:pPr>
        <w:suppressAutoHyphens w:val="0"/>
        <w:jc w:val="both"/>
        <w:rPr>
          <w:sz w:val="28"/>
          <w:szCs w:val="28"/>
          <w:lang w:eastAsia="ru-RU"/>
        </w:rPr>
      </w:pPr>
      <w:r w:rsidRPr="00534DBA">
        <w:rPr>
          <w:sz w:val="28"/>
          <w:szCs w:val="28"/>
          <w:lang w:eastAsia="ru-RU"/>
        </w:rPr>
        <w:t>«Признание в установленном порядке жилых помещений</w:t>
      </w:r>
      <w:r>
        <w:rPr>
          <w:sz w:val="28"/>
          <w:szCs w:val="28"/>
          <w:lang w:eastAsia="ru-RU"/>
        </w:rPr>
        <w:t xml:space="preserve"> </w:t>
      </w:r>
      <w:bookmarkStart w:id="0" w:name="_GoBack"/>
      <w:bookmarkEnd w:id="0"/>
      <w:r w:rsidRPr="00534DBA">
        <w:rPr>
          <w:sz w:val="28"/>
          <w:szCs w:val="28"/>
          <w:lang w:eastAsia="ru-RU"/>
        </w:rPr>
        <w:t>пригодными (непригодными) для проживания</w:t>
      </w:r>
      <w:r w:rsidRPr="008003A6">
        <w:rPr>
          <w:bCs/>
          <w:sz w:val="28"/>
          <w:szCs w:val="28"/>
          <w:lang w:eastAsia="ru-RU"/>
        </w:rPr>
        <w:t>»,</w:t>
      </w:r>
      <w:r w:rsidRPr="008003A6">
        <w:rPr>
          <w:b/>
          <w:bCs/>
          <w:sz w:val="28"/>
          <w:szCs w:val="28"/>
          <w:lang w:eastAsia="ru-RU"/>
        </w:rPr>
        <w:t xml:space="preserve"> </w:t>
      </w:r>
      <w:r w:rsidRPr="008003A6">
        <w:rPr>
          <w:sz w:val="28"/>
          <w:szCs w:val="28"/>
          <w:lang w:eastAsia="ru-RU"/>
        </w:rPr>
        <w:t>поступивший из управления   ЖКХ и ТЭК администрации  муниципального    образования  Туапсинский район установил:</w:t>
      </w:r>
    </w:p>
    <w:p w:rsidR="00534DBA" w:rsidRPr="008003A6" w:rsidRDefault="00534DBA" w:rsidP="00534DBA">
      <w:pPr>
        <w:suppressAutoHyphens w:val="0"/>
        <w:jc w:val="both"/>
        <w:rPr>
          <w:sz w:val="28"/>
          <w:szCs w:val="28"/>
          <w:lang w:eastAsia="ru-RU"/>
        </w:rPr>
      </w:pPr>
      <w:r w:rsidRPr="008003A6">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34DBA" w:rsidRPr="008003A6" w:rsidRDefault="00534DBA" w:rsidP="00534DBA">
      <w:pPr>
        <w:suppressAutoHyphens w:val="0"/>
        <w:jc w:val="both"/>
        <w:rPr>
          <w:sz w:val="28"/>
          <w:szCs w:val="28"/>
          <w:lang w:eastAsia="ru-RU"/>
        </w:rPr>
      </w:pPr>
      <w:r w:rsidRPr="008003A6">
        <w:rPr>
          <w:color w:val="000000"/>
          <w:sz w:val="28"/>
          <w:szCs w:val="28"/>
        </w:rPr>
        <w:t xml:space="preserve">            </w:t>
      </w:r>
      <w:proofErr w:type="gramStart"/>
      <w:r w:rsidRPr="008003A6">
        <w:rPr>
          <w:color w:val="000000"/>
          <w:sz w:val="28"/>
          <w:szCs w:val="28"/>
        </w:rPr>
        <w:t xml:space="preserve">Жилищным кодексом Российской Федерации, Федеральным законом от 29 мая 2019 года № 116-ФЗ «О внесении изменений в Жилищный кодекс Российской Федерации», Федеральным </w:t>
      </w:r>
      <w:hyperlink r:id="rId5" w:history="1">
        <w:r w:rsidRPr="008003A6">
          <w:rPr>
            <w:color w:val="000000"/>
            <w:sz w:val="28"/>
            <w:szCs w:val="28"/>
          </w:rPr>
          <w:t>законом</w:t>
        </w:r>
      </w:hyperlink>
      <w:r w:rsidRPr="008003A6">
        <w:rPr>
          <w:color w:val="000000"/>
          <w:sz w:val="28"/>
          <w:szCs w:val="28"/>
        </w:rPr>
        <w:t xml:space="preserve"> от 27 июля 2010 года № 210-ФЗ «Об организации представления государственных и муниципальных услуг», Федеральным законом от 6 октября 2003 года </w:t>
      </w:r>
      <w:r>
        <w:rPr>
          <w:color w:val="000000"/>
          <w:sz w:val="28"/>
          <w:szCs w:val="28"/>
        </w:rPr>
        <w:t xml:space="preserve"> </w:t>
      </w:r>
      <w:r w:rsidRPr="008003A6">
        <w:rPr>
          <w:color w:val="000000"/>
          <w:sz w:val="28"/>
          <w:szCs w:val="28"/>
        </w:rPr>
        <w:t>№ 131-ФЗ «Об общих принципах организации местного самоуправления в Российской Федерации»</w:t>
      </w:r>
      <w:r>
        <w:rPr>
          <w:color w:val="000000"/>
          <w:sz w:val="28"/>
          <w:szCs w:val="28"/>
        </w:rPr>
        <w:t>.</w:t>
      </w:r>
      <w:proofErr w:type="gramEnd"/>
    </w:p>
    <w:p w:rsidR="00534DBA" w:rsidRPr="008003A6" w:rsidRDefault="00534DBA" w:rsidP="00534DBA">
      <w:pPr>
        <w:suppressAutoHyphens w:val="0"/>
        <w:jc w:val="both"/>
        <w:rPr>
          <w:sz w:val="28"/>
          <w:szCs w:val="28"/>
          <w:lang w:eastAsia="ru-RU"/>
        </w:rPr>
      </w:pPr>
      <w:r w:rsidRPr="008003A6">
        <w:rPr>
          <w:rFonts w:ascii="Calibri" w:eastAsia="Calibri" w:hAnsi="Calibri"/>
          <w:sz w:val="28"/>
          <w:szCs w:val="28"/>
          <w:lang w:eastAsia="en-US"/>
        </w:rPr>
        <w:t xml:space="preserve">               </w:t>
      </w:r>
      <w:r w:rsidRPr="008003A6">
        <w:rPr>
          <w:sz w:val="28"/>
          <w:szCs w:val="28"/>
          <w:lang w:eastAsia="ru-RU"/>
        </w:rPr>
        <w:t>2. Проект нормативного правового акта размещен на сайте администрации МО Туапсинский район</w:t>
      </w:r>
      <w:r w:rsidRPr="008003A6">
        <w:rPr>
          <w:color w:val="000000"/>
          <w:sz w:val="28"/>
          <w:szCs w:val="28"/>
          <w:lang w:eastAsia="ru-RU"/>
        </w:rPr>
        <w:t xml:space="preserve"> </w:t>
      </w:r>
      <w:hyperlink r:id="rId6" w:history="1">
        <w:r w:rsidRPr="008003A6">
          <w:rPr>
            <w:rStyle w:val="a3"/>
            <w:sz w:val="28"/>
            <w:szCs w:val="28"/>
            <w:lang w:val="en-US" w:eastAsia="ru-RU"/>
          </w:rPr>
          <w:t>www</w:t>
        </w:r>
        <w:r w:rsidRPr="008003A6">
          <w:rPr>
            <w:rStyle w:val="a3"/>
            <w:sz w:val="28"/>
            <w:szCs w:val="28"/>
            <w:lang w:eastAsia="ru-RU"/>
          </w:rPr>
          <w:t>.</w:t>
        </w:r>
        <w:proofErr w:type="spellStart"/>
        <w:r w:rsidRPr="008003A6">
          <w:rPr>
            <w:rStyle w:val="a3"/>
            <w:sz w:val="28"/>
            <w:szCs w:val="28"/>
            <w:lang w:val="en-US" w:eastAsia="ru-RU"/>
          </w:rPr>
          <w:t>tuapseregion</w:t>
        </w:r>
        <w:proofErr w:type="spellEnd"/>
        <w:r w:rsidRPr="008003A6">
          <w:rPr>
            <w:rStyle w:val="a3"/>
            <w:sz w:val="28"/>
            <w:szCs w:val="28"/>
            <w:lang w:eastAsia="ru-RU"/>
          </w:rPr>
          <w:t>.</w:t>
        </w:r>
        <w:proofErr w:type="spellStart"/>
        <w:r w:rsidRPr="008003A6">
          <w:rPr>
            <w:rStyle w:val="a3"/>
            <w:sz w:val="28"/>
            <w:szCs w:val="28"/>
            <w:lang w:val="en-US" w:eastAsia="ru-RU"/>
          </w:rPr>
          <w:t>ru</w:t>
        </w:r>
        <w:proofErr w:type="spellEnd"/>
      </w:hyperlink>
      <w:r w:rsidRPr="008003A6">
        <w:rPr>
          <w:color w:val="000000"/>
          <w:sz w:val="28"/>
          <w:szCs w:val="28"/>
          <w:lang w:eastAsia="ru-RU"/>
        </w:rPr>
        <w:t>, в разделе «Документы», подразделе «</w:t>
      </w:r>
      <w:proofErr w:type="spellStart"/>
      <w:r w:rsidRPr="008003A6">
        <w:rPr>
          <w:color w:val="000000"/>
          <w:sz w:val="28"/>
          <w:szCs w:val="28"/>
          <w:lang w:eastAsia="ru-RU"/>
        </w:rPr>
        <w:t>Антикоррупция</w:t>
      </w:r>
      <w:proofErr w:type="spellEnd"/>
      <w:r w:rsidRPr="008003A6">
        <w:rPr>
          <w:color w:val="000000"/>
          <w:sz w:val="28"/>
          <w:szCs w:val="28"/>
          <w:lang w:eastAsia="ru-RU"/>
        </w:rPr>
        <w:t xml:space="preserve">» «Антикоррупционная и независимая экспертиза административных регламентов» </w:t>
      </w:r>
      <w:r w:rsidRPr="008003A6">
        <w:rPr>
          <w:sz w:val="28"/>
          <w:szCs w:val="28"/>
          <w:lang w:eastAsia="ru-RU"/>
        </w:rPr>
        <w:t xml:space="preserve">для проведения независимой антикоррупционной экспертизы. </w:t>
      </w:r>
    </w:p>
    <w:p w:rsidR="00534DBA" w:rsidRPr="008003A6" w:rsidRDefault="00534DBA" w:rsidP="00534DBA">
      <w:pPr>
        <w:suppressAutoHyphens w:val="0"/>
        <w:autoSpaceDE w:val="0"/>
        <w:autoSpaceDN w:val="0"/>
        <w:adjustRightInd w:val="0"/>
        <w:ind w:firstLine="851"/>
        <w:jc w:val="both"/>
        <w:rPr>
          <w:sz w:val="28"/>
          <w:szCs w:val="28"/>
          <w:lang w:eastAsia="ru-RU"/>
        </w:rPr>
      </w:pPr>
      <w:r w:rsidRPr="008003A6">
        <w:rPr>
          <w:sz w:val="28"/>
          <w:szCs w:val="28"/>
          <w:lang w:eastAsia="ru-RU"/>
        </w:rPr>
        <w:t xml:space="preserve">3.   В ходе антикоррупционной экспертизы проекта нормативного правового акта </w:t>
      </w:r>
      <w:proofErr w:type="spellStart"/>
      <w:r w:rsidRPr="008003A6">
        <w:rPr>
          <w:sz w:val="28"/>
          <w:szCs w:val="28"/>
          <w:lang w:eastAsia="ru-RU"/>
        </w:rPr>
        <w:t>коррупциогенные</w:t>
      </w:r>
      <w:proofErr w:type="spellEnd"/>
      <w:r w:rsidRPr="008003A6">
        <w:rPr>
          <w:sz w:val="28"/>
          <w:szCs w:val="28"/>
          <w:lang w:eastAsia="ru-RU"/>
        </w:rPr>
        <w:t xml:space="preserve"> факторы не обнаружены.</w:t>
      </w:r>
    </w:p>
    <w:p w:rsidR="00534DBA" w:rsidRPr="008003A6" w:rsidRDefault="00534DBA" w:rsidP="00534DBA">
      <w:pPr>
        <w:suppressAutoHyphens w:val="0"/>
        <w:autoSpaceDE w:val="0"/>
        <w:autoSpaceDN w:val="0"/>
        <w:adjustRightInd w:val="0"/>
        <w:ind w:firstLine="851"/>
        <w:jc w:val="both"/>
        <w:rPr>
          <w:sz w:val="28"/>
          <w:szCs w:val="28"/>
          <w:lang w:eastAsia="ru-RU"/>
        </w:rPr>
      </w:pPr>
      <w:r w:rsidRPr="008003A6">
        <w:rPr>
          <w:sz w:val="28"/>
          <w:szCs w:val="28"/>
          <w:lang w:eastAsia="ru-RU"/>
        </w:rPr>
        <w:t>4.   Проект нормативного правового акта может быть рекомендован для официального принятия.</w:t>
      </w:r>
    </w:p>
    <w:p w:rsidR="00534DBA" w:rsidRPr="008003A6" w:rsidRDefault="00534DBA" w:rsidP="00534DBA">
      <w:pPr>
        <w:suppressAutoHyphens w:val="0"/>
        <w:autoSpaceDE w:val="0"/>
        <w:autoSpaceDN w:val="0"/>
        <w:adjustRightInd w:val="0"/>
        <w:jc w:val="both"/>
        <w:rPr>
          <w:sz w:val="28"/>
          <w:szCs w:val="28"/>
          <w:lang w:eastAsia="ru-RU"/>
        </w:rPr>
      </w:pPr>
    </w:p>
    <w:p w:rsidR="00534DBA" w:rsidRPr="008003A6" w:rsidRDefault="00534DBA" w:rsidP="00534DBA">
      <w:pPr>
        <w:suppressAutoHyphens w:val="0"/>
        <w:autoSpaceDE w:val="0"/>
        <w:autoSpaceDN w:val="0"/>
        <w:adjustRightInd w:val="0"/>
        <w:jc w:val="both"/>
        <w:rPr>
          <w:sz w:val="28"/>
          <w:szCs w:val="28"/>
          <w:lang w:eastAsia="ru-RU"/>
        </w:rPr>
      </w:pPr>
      <w:r w:rsidRPr="008003A6">
        <w:rPr>
          <w:sz w:val="28"/>
          <w:szCs w:val="28"/>
          <w:lang w:eastAsia="ru-RU"/>
        </w:rPr>
        <w:t xml:space="preserve">Начальник правового отдела </w:t>
      </w:r>
    </w:p>
    <w:p w:rsidR="00534DBA" w:rsidRPr="008003A6" w:rsidRDefault="00534DBA" w:rsidP="00534DBA">
      <w:pPr>
        <w:suppressAutoHyphens w:val="0"/>
        <w:jc w:val="both"/>
        <w:rPr>
          <w:b/>
          <w:spacing w:val="4"/>
          <w:sz w:val="28"/>
          <w:szCs w:val="28"/>
          <w:lang w:eastAsia="ru-RU"/>
        </w:rPr>
      </w:pPr>
      <w:r w:rsidRPr="008003A6">
        <w:rPr>
          <w:sz w:val="28"/>
          <w:szCs w:val="28"/>
          <w:lang w:eastAsia="ru-RU"/>
        </w:rPr>
        <w:t xml:space="preserve">администрации МО Туапсинский район                                          В.Н.   Солопов                   </w:t>
      </w:r>
    </w:p>
    <w:p w:rsidR="00D71F9F" w:rsidRDefault="00D71F9F"/>
    <w:sectPr w:rsidR="00D71F9F" w:rsidSect="008003A6">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D8"/>
    <w:rsid w:val="0025174E"/>
    <w:rsid w:val="002F7CA7"/>
    <w:rsid w:val="00420819"/>
    <w:rsid w:val="00476C16"/>
    <w:rsid w:val="00534DBA"/>
    <w:rsid w:val="006D7E65"/>
    <w:rsid w:val="006E362C"/>
    <w:rsid w:val="00832A13"/>
    <w:rsid w:val="0083343B"/>
    <w:rsid w:val="009126CE"/>
    <w:rsid w:val="009926FE"/>
    <w:rsid w:val="00D71F9F"/>
    <w:rsid w:val="00E66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DB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4D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DB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4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2019-07-17T07:39:00Z</dcterms:created>
  <dcterms:modified xsi:type="dcterms:W3CDTF">2019-07-17T07:41:00Z</dcterms:modified>
</cp:coreProperties>
</file>