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553" w:rsidRDefault="00457553" w:rsidP="00457553">
      <w:pPr>
        <w:pStyle w:val="1"/>
        <w:tabs>
          <w:tab w:val="clear" w:pos="360"/>
          <w:tab w:val="left" w:pos="708"/>
        </w:tabs>
        <w:spacing w:before="0" w:after="0"/>
        <w:jc w:val="center"/>
        <w:rPr>
          <w:sz w:val="28"/>
          <w:szCs w:val="28"/>
        </w:rPr>
      </w:pPr>
      <w:r>
        <w:rPr>
          <w:sz w:val="28"/>
          <w:szCs w:val="28"/>
        </w:rPr>
        <w:t xml:space="preserve">                                                                                         Начальнику управления</w:t>
      </w:r>
    </w:p>
    <w:p w:rsidR="00457553" w:rsidRDefault="00457553" w:rsidP="00457553">
      <w:pPr>
        <w:pStyle w:val="1"/>
        <w:tabs>
          <w:tab w:val="clear" w:pos="360"/>
          <w:tab w:val="left" w:pos="6237"/>
        </w:tabs>
        <w:spacing w:before="0" w:after="0"/>
        <w:jc w:val="center"/>
        <w:rPr>
          <w:sz w:val="28"/>
          <w:szCs w:val="28"/>
        </w:rPr>
      </w:pPr>
      <w:r>
        <w:rPr>
          <w:sz w:val="28"/>
          <w:szCs w:val="28"/>
        </w:rPr>
        <w:t xml:space="preserve">                                                                     образования</w:t>
      </w:r>
    </w:p>
    <w:p w:rsidR="00457553" w:rsidRDefault="00457553" w:rsidP="00457553">
      <w:pPr>
        <w:pStyle w:val="1"/>
        <w:tabs>
          <w:tab w:val="clear" w:pos="360"/>
          <w:tab w:val="left" w:pos="6237"/>
        </w:tabs>
        <w:spacing w:before="0" w:after="0"/>
        <w:jc w:val="center"/>
        <w:rPr>
          <w:sz w:val="28"/>
          <w:szCs w:val="28"/>
        </w:rPr>
      </w:pPr>
      <w:r>
        <w:rPr>
          <w:sz w:val="28"/>
          <w:szCs w:val="28"/>
        </w:rPr>
        <w:t xml:space="preserve">                                                                                 администрации МО</w:t>
      </w:r>
    </w:p>
    <w:p w:rsidR="00457553" w:rsidRDefault="00457553" w:rsidP="00457553">
      <w:pPr>
        <w:pStyle w:val="1"/>
        <w:tabs>
          <w:tab w:val="clear" w:pos="360"/>
          <w:tab w:val="left" w:pos="6237"/>
        </w:tabs>
        <w:spacing w:before="0" w:after="0"/>
        <w:jc w:val="center"/>
        <w:rPr>
          <w:sz w:val="28"/>
          <w:szCs w:val="28"/>
        </w:rPr>
      </w:pPr>
      <w:r>
        <w:rPr>
          <w:sz w:val="28"/>
          <w:szCs w:val="28"/>
        </w:rPr>
        <w:t xml:space="preserve">                                                                                 Туапсинский район</w:t>
      </w:r>
    </w:p>
    <w:p w:rsidR="00457553" w:rsidRDefault="00457553" w:rsidP="00457553">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457553" w:rsidRDefault="00457553" w:rsidP="00457553">
      <w:pPr>
        <w:pStyle w:val="1"/>
        <w:tabs>
          <w:tab w:val="clear" w:pos="360"/>
          <w:tab w:val="left" w:pos="6237"/>
        </w:tabs>
        <w:spacing w:before="0" w:after="0"/>
        <w:jc w:val="right"/>
        <w:rPr>
          <w:sz w:val="28"/>
          <w:szCs w:val="28"/>
        </w:rPr>
      </w:pPr>
    </w:p>
    <w:p w:rsidR="00457553" w:rsidRDefault="00457553" w:rsidP="00457553">
      <w:pPr>
        <w:pStyle w:val="1"/>
        <w:spacing w:before="0" w:after="0"/>
        <w:jc w:val="center"/>
        <w:rPr>
          <w:sz w:val="28"/>
          <w:szCs w:val="28"/>
        </w:rPr>
      </w:pPr>
    </w:p>
    <w:p w:rsidR="00457553" w:rsidRDefault="00457553" w:rsidP="00457553">
      <w:pPr>
        <w:pStyle w:val="1"/>
        <w:spacing w:before="0" w:after="0"/>
        <w:jc w:val="center"/>
        <w:rPr>
          <w:b/>
          <w:sz w:val="28"/>
          <w:szCs w:val="28"/>
        </w:rPr>
      </w:pPr>
      <w:r>
        <w:rPr>
          <w:sz w:val="28"/>
          <w:szCs w:val="28"/>
        </w:rPr>
        <w:t xml:space="preserve"> </w:t>
      </w:r>
      <w:r>
        <w:rPr>
          <w:b/>
          <w:sz w:val="28"/>
          <w:szCs w:val="28"/>
        </w:rPr>
        <w:t>Заключение</w:t>
      </w:r>
    </w:p>
    <w:p w:rsidR="00457553" w:rsidRPr="00457553" w:rsidRDefault="00457553" w:rsidP="00457553">
      <w:pPr>
        <w:jc w:val="center"/>
        <w:rPr>
          <w:sz w:val="28"/>
          <w:szCs w:val="28"/>
        </w:rPr>
      </w:pPr>
      <w:r w:rsidRPr="00457553">
        <w:rPr>
          <w:sz w:val="28"/>
          <w:szCs w:val="28"/>
        </w:rPr>
        <w:t>по результатам экспертизы проекта постановления администрации МО Туапсинский район «О внесении изменения в постановление администрации</w:t>
      </w:r>
      <w:r w:rsidRPr="00457553">
        <w:rPr>
          <w:sz w:val="28"/>
          <w:szCs w:val="28"/>
        </w:rPr>
        <w:t xml:space="preserve"> </w:t>
      </w:r>
      <w:r w:rsidRPr="00457553">
        <w:rPr>
          <w:sz w:val="28"/>
          <w:szCs w:val="28"/>
        </w:rPr>
        <w:t>муниципального образования Туапсинский район</w:t>
      </w:r>
    </w:p>
    <w:p w:rsidR="00457553" w:rsidRPr="00457553" w:rsidRDefault="00457553" w:rsidP="00457553">
      <w:pPr>
        <w:tabs>
          <w:tab w:val="left" w:pos="5925"/>
        </w:tabs>
        <w:jc w:val="center"/>
        <w:rPr>
          <w:sz w:val="28"/>
          <w:szCs w:val="28"/>
        </w:rPr>
      </w:pPr>
      <w:r w:rsidRPr="00457553">
        <w:rPr>
          <w:sz w:val="28"/>
          <w:szCs w:val="28"/>
        </w:rPr>
        <w:t>от 06 мая 2016 года № 660 «</w:t>
      </w:r>
      <w:r w:rsidRPr="00457553">
        <w:rPr>
          <w:bCs/>
          <w:sz w:val="28"/>
          <w:szCs w:val="28"/>
        </w:rPr>
        <w:t xml:space="preserve">Об </w:t>
      </w:r>
      <w:r w:rsidRPr="00457553">
        <w:rPr>
          <w:sz w:val="28"/>
          <w:szCs w:val="28"/>
        </w:rPr>
        <w:t>утверждении Положений</w:t>
      </w:r>
    </w:p>
    <w:p w:rsidR="00457553" w:rsidRPr="00457553" w:rsidRDefault="00457553" w:rsidP="00457553">
      <w:pPr>
        <w:jc w:val="center"/>
        <w:rPr>
          <w:sz w:val="28"/>
          <w:szCs w:val="28"/>
        </w:rPr>
      </w:pPr>
      <w:r w:rsidRPr="00457553">
        <w:rPr>
          <w:sz w:val="28"/>
          <w:szCs w:val="28"/>
        </w:rPr>
        <w:t>об оплате труда руководителей муниципальных</w:t>
      </w:r>
    </w:p>
    <w:p w:rsidR="00457553" w:rsidRPr="00457553" w:rsidRDefault="00457553" w:rsidP="00457553">
      <w:pPr>
        <w:jc w:val="center"/>
        <w:rPr>
          <w:sz w:val="28"/>
          <w:szCs w:val="28"/>
        </w:rPr>
      </w:pPr>
      <w:r w:rsidRPr="00457553">
        <w:rPr>
          <w:sz w:val="28"/>
          <w:szCs w:val="28"/>
        </w:rPr>
        <w:t xml:space="preserve">образовательных организаций </w:t>
      </w:r>
      <w:proofErr w:type="gramStart"/>
      <w:r w:rsidRPr="00457553">
        <w:rPr>
          <w:sz w:val="28"/>
          <w:szCs w:val="28"/>
        </w:rPr>
        <w:t>муниципального</w:t>
      </w:r>
      <w:proofErr w:type="gramEnd"/>
    </w:p>
    <w:p w:rsidR="00457553" w:rsidRPr="00457553" w:rsidRDefault="00457553" w:rsidP="00457553">
      <w:pPr>
        <w:jc w:val="center"/>
        <w:rPr>
          <w:sz w:val="28"/>
          <w:szCs w:val="28"/>
        </w:rPr>
      </w:pPr>
      <w:r w:rsidRPr="00457553">
        <w:rPr>
          <w:sz w:val="28"/>
          <w:szCs w:val="28"/>
        </w:rPr>
        <w:t xml:space="preserve">образования Туапсинский район, </w:t>
      </w:r>
      <w:proofErr w:type="gramStart"/>
      <w:r w:rsidRPr="00457553">
        <w:rPr>
          <w:sz w:val="28"/>
          <w:szCs w:val="28"/>
        </w:rPr>
        <w:t>подведомственных</w:t>
      </w:r>
      <w:proofErr w:type="gramEnd"/>
    </w:p>
    <w:p w:rsidR="00457553" w:rsidRPr="00457553" w:rsidRDefault="00457553" w:rsidP="00457553">
      <w:pPr>
        <w:jc w:val="center"/>
        <w:rPr>
          <w:sz w:val="28"/>
          <w:szCs w:val="28"/>
        </w:rPr>
      </w:pPr>
      <w:r w:rsidRPr="00457553">
        <w:rPr>
          <w:sz w:val="28"/>
          <w:szCs w:val="28"/>
        </w:rPr>
        <w:t>главному распорядителю бюджетных средств –</w:t>
      </w:r>
    </w:p>
    <w:p w:rsidR="00457553" w:rsidRPr="00457553" w:rsidRDefault="00457553" w:rsidP="00457553">
      <w:pPr>
        <w:jc w:val="center"/>
        <w:rPr>
          <w:sz w:val="28"/>
          <w:szCs w:val="28"/>
        </w:rPr>
      </w:pPr>
      <w:r w:rsidRPr="00457553">
        <w:rPr>
          <w:sz w:val="28"/>
          <w:szCs w:val="28"/>
        </w:rPr>
        <w:t>управлению образования администрации</w:t>
      </w:r>
    </w:p>
    <w:p w:rsidR="00457553" w:rsidRPr="00457553" w:rsidRDefault="00457553" w:rsidP="00457553">
      <w:pPr>
        <w:jc w:val="center"/>
        <w:rPr>
          <w:sz w:val="28"/>
          <w:szCs w:val="28"/>
        </w:rPr>
      </w:pPr>
      <w:r w:rsidRPr="00457553">
        <w:rPr>
          <w:sz w:val="28"/>
          <w:szCs w:val="28"/>
        </w:rPr>
        <w:t>муниципального образования Туапсинский район»</w:t>
      </w:r>
    </w:p>
    <w:p w:rsidR="00457553" w:rsidRDefault="00457553" w:rsidP="00457553">
      <w:pPr>
        <w:tabs>
          <w:tab w:val="left" w:pos="5925"/>
        </w:tabs>
        <w:jc w:val="center"/>
        <w:rPr>
          <w:bCs/>
          <w:sz w:val="28"/>
          <w:szCs w:val="28"/>
        </w:rPr>
      </w:pPr>
    </w:p>
    <w:p w:rsidR="00457553" w:rsidRPr="00457553" w:rsidRDefault="00457553" w:rsidP="00457553">
      <w:pPr>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sz w:val="28"/>
          <w:szCs w:val="28"/>
        </w:rPr>
        <w:t>«</w:t>
      </w:r>
      <w:r w:rsidRPr="00457553">
        <w:rPr>
          <w:sz w:val="28"/>
          <w:szCs w:val="28"/>
        </w:rPr>
        <w:t>О внесении изменения в постановление администрации муниципального образования Туапсинский район</w:t>
      </w:r>
      <w:r>
        <w:rPr>
          <w:sz w:val="28"/>
          <w:szCs w:val="28"/>
        </w:rPr>
        <w:t xml:space="preserve"> </w:t>
      </w:r>
      <w:r w:rsidRPr="00457553">
        <w:rPr>
          <w:sz w:val="28"/>
          <w:szCs w:val="28"/>
        </w:rPr>
        <w:t>от 06 мая 2016 года № 660 «</w:t>
      </w:r>
      <w:r w:rsidRPr="00457553">
        <w:rPr>
          <w:bCs/>
          <w:sz w:val="28"/>
          <w:szCs w:val="28"/>
        </w:rPr>
        <w:t xml:space="preserve">Об </w:t>
      </w:r>
      <w:r w:rsidRPr="00457553">
        <w:rPr>
          <w:sz w:val="28"/>
          <w:szCs w:val="28"/>
        </w:rPr>
        <w:t>утверждении Положений</w:t>
      </w:r>
      <w:r>
        <w:rPr>
          <w:sz w:val="28"/>
          <w:szCs w:val="28"/>
        </w:rPr>
        <w:t xml:space="preserve"> </w:t>
      </w:r>
      <w:r w:rsidRPr="00457553">
        <w:rPr>
          <w:sz w:val="28"/>
          <w:szCs w:val="28"/>
        </w:rPr>
        <w:t>об оплате труда руководителей муниципальных</w:t>
      </w:r>
      <w:r>
        <w:rPr>
          <w:sz w:val="28"/>
          <w:szCs w:val="28"/>
        </w:rPr>
        <w:t xml:space="preserve"> </w:t>
      </w:r>
      <w:r w:rsidRPr="00457553">
        <w:rPr>
          <w:sz w:val="28"/>
          <w:szCs w:val="28"/>
        </w:rPr>
        <w:t>образовательных организаций муниципального</w:t>
      </w:r>
      <w:proofErr w:type="gramEnd"/>
    </w:p>
    <w:p w:rsidR="00457553" w:rsidRDefault="00457553" w:rsidP="00457553">
      <w:pPr>
        <w:jc w:val="both"/>
        <w:rPr>
          <w:sz w:val="28"/>
          <w:szCs w:val="28"/>
        </w:rPr>
      </w:pPr>
      <w:r w:rsidRPr="00457553">
        <w:rPr>
          <w:sz w:val="28"/>
          <w:szCs w:val="28"/>
        </w:rPr>
        <w:t>образования Туапсинский район, подведомственных</w:t>
      </w:r>
      <w:r>
        <w:rPr>
          <w:sz w:val="28"/>
          <w:szCs w:val="28"/>
        </w:rPr>
        <w:t xml:space="preserve"> </w:t>
      </w:r>
      <w:r w:rsidRPr="00457553">
        <w:rPr>
          <w:sz w:val="28"/>
          <w:szCs w:val="28"/>
        </w:rPr>
        <w:t xml:space="preserve">главному распорядителю бюджетных </w:t>
      </w:r>
      <w:proofErr w:type="gramStart"/>
      <w:r w:rsidRPr="00457553">
        <w:rPr>
          <w:sz w:val="28"/>
          <w:szCs w:val="28"/>
        </w:rPr>
        <w:t>средств</w:t>
      </w:r>
      <w:bookmarkStart w:id="0" w:name="_GoBack"/>
      <w:bookmarkEnd w:id="0"/>
      <w:r w:rsidRPr="00457553">
        <w:rPr>
          <w:sz w:val="28"/>
          <w:szCs w:val="28"/>
        </w:rPr>
        <w:t>–управлению</w:t>
      </w:r>
      <w:proofErr w:type="gramEnd"/>
      <w:r w:rsidRPr="00457553">
        <w:rPr>
          <w:sz w:val="28"/>
          <w:szCs w:val="28"/>
        </w:rPr>
        <w:t xml:space="preserve"> образования администрации</w:t>
      </w:r>
      <w:r>
        <w:rPr>
          <w:sz w:val="28"/>
          <w:szCs w:val="28"/>
        </w:rPr>
        <w:t xml:space="preserve">  </w:t>
      </w:r>
      <w:r w:rsidRPr="00457553">
        <w:rPr>
          <w:sz w:val="28"/>
          <w:szCs w:val="28"/>
        </w:rPr>
        <w:t>муниципального образования Туапсинский район</w:t>
      </w:r>
      <w:r>
        <w:rPr>
          <w:sz w:val="28"/>
          <w:szCs w:val="28"/>
        </w:rPr>
        <w:t>»,  поступивший    из     управления  образования  администрации  МО  Туапсинский   район   установил:</w:t>
      </w:r>
    </w:p>
    <w:p w:rsidR="00457553" w:rsidRDefault="00457553" w:rsidP="00457553">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457553" w:rsidRDefault="00457553" w:rsidP="00457553">
      <w:pPr>
        <w:ind w:firstLine="567"/>
        <w:jc w:val="both"/>
        <w:rPr>
          <w:sz w:val="28"/>
          <w:szCs w:val="28"/>
        </w:rPr>
      </w:pPr>
      <w:proofErr w:type="gramStart"/>
      <w:r>
        <w:rPr>
          <w:rFonts w:eastAsia="Calibri"/>
          <w:bCs/>
          <w:sz w:val="28"/>
          <w:szCs w:val="28"/>
          <w:lang w:eastAsia="en-US"/>
        </w:rPr>
        <w:t>Федеральными законами от 6 октября 2003 года  № 131-ФЗ «Об общих принципах организации местного самоуправления в Российской Федерации</w:t>
      </w:r>
      <w:r>
        <w:rPr>
          <w:rFonts w:ascii="Calibri" w:eastAsia="Calibri" w:hAnsi="Calibri"/>
          <w:sz w:val="28"/>
          <w:szCs w:val="28"/>
          <w:lang w:eastAsia="en-US"/>
        </w:rPr>
        <w:t xml:space="preserve"> </w:t>
      </w:r>
      <w:r>
        <w:rPr>
          <w:sz w:val="28"/>
          <w:szCs w:val="28"/>
        </w:rPr>
        <w:t>от 29 декабря 2012 года № 273-ФЗ «Об образовании в Российской Федерации», Законом Краснодарского края от 16 июля 2013 года         № 2770-КЗ «Об образовании в Краснодарском крае»,</w:t>
      </w:r>
      <w:r w:rsidRPr="008801A7">
        <w:rPr>
          <w:sz w:val="28"/>
          <w:szCs w:val="28"/>
        </w:rPr>
        <w:t xml:space="preserve"> </w:t>
      </w:r>
      <w:r>
        <w:rPr>
          <w:sz w:val="28"/>
          <w:szCs w:val="28"/>
        </w:rPr>
        <w:t>постановлением</w:t>
      </w:r>
      <w:r w:rsidRPr="008801A7">
        <w:rPr>
          <w:sz w:val="28"/>
          <w:szCs w:val="28"/>
        </w:rPr>
        <w:t xml:space="preserve"> администрации МО Туапсинский район от 13 сентября </w:t>
      </w:r>
      <w:r>
        <w:rPr>
          <w:sz w:val="28"/>
          <w:szCs w:val="28"/>
        </w:rPr>
        <w:t xml:space="preserve">   </w:t>
      </w:r>
      <w:r w:rsidRPr="008801A7">
        <w:rPr>
          <w:sz w:val="28"/>
          <w:szCs w:val="28"/>
        </w:rPr>
        <w:t xml:space="preserve">2013 года № 3019 </w:t>
      </w:r>
      <w:r>
        <w:rPr>
          <w:sz w:val="28"/>
          <w:szCs w:val="28"/>
        </w:rPr>
        <w:t xml:space="preserve">  </w:t>
      </w:r>
      <w:r w:rsidRPr="008801A7">
        <w:rPr>
          <w:sz w:val="28"/>
          <w:szCs w:val="28"/>
        </w:rPr>
        <w:t>«О внесении изменений в постановление главы МО</w:t>
      </w:r>
      <w:proofErr w:type="gramEnd"/>
      <w:r w:rsidRPr="008801A7">
        <w:rPr>
          <w:sz w:val="28"/>
          <w:szCs w:val="28"/>
        </w:rPr>
        <w:t xml:space="preserve"> Туапсинский район </w:t>
      </w:r>
      <w:r>
        <w:rPr>
          <w:sz w:val="28"/>
          <w:szCs w:val="28"/>
        </w:rPr>
        <w:t xml:space="preserve">  </w:t>
      </w:r>
      <w:r w:rsidRPr="008801A7">
        <w:rPr>
          <w:sz w:val="28"/>
          <w:szCs w:val="28"/>
        </w:rPr>
        <w:t xml:space="preserve">от 28 ноября 2008 года № 2602 «О введении отраслевой </w:t>
      </w:r>
      <w:proofErr w:type="gramStart"/>
      <w:r w:rsidRPr="008801A7">
        <w:rPr>
          <w:sz w:val="28"/>
          <w:szCs w:val="28"/>
        </w:rPr>
        <w:t>системы оплаты труда работников муниципальных образовательных учреждений муниципального образования</w:t>
      </w:r>
      <w:proofErr w:type="gramEnd"/>
      <w:r w:rsidRPr="008801A7">
        <w:rPr>
          <w:sz w:val="28"/>
          <w:szCs w:val="28"/>
        </w:rPr>
        <w:t xml:space="preserve"> Туапсинский район</w:t>
      </w:r>
      <w:r w:rsidRPr="009A726C">
        <w:rPr>
          <w:sz w:val="28"/>
          <w:szCs w:val="28"/>
        </w:rPr>
        <w:t xml:space="preserve">», в целях совершенствования систем оплаты труда руководителей </w:t>
      </w:r>
      <w:r w:rsidRPr="009A726C">
        <w:rPr>
          <w:sz w:val="28"/>
          <w:szCs w:val="28"/>
        </w:rPr>
        <w:lastRenderedPageBreak/>
        <w:t>образовательных организаций, усиления материальной заинтересованности в повышении эффективности труда</w:t>
      </w:r>
      <w:r>
        <w:rPr>
          <w:sz w:val="28"/>
          <w:szCs w:val="28"/>
        </w:rPr>
        <w:t>.</w:t>
      </w:r>
      <w:r w:rsidRPr="00055648">
        <w:rPr>
          <w:sz w:val="28"/>
          <w:szCs w:val="28"/>
        </w:rPr>
        <w:t xml:space="preserve"> </w:t>
      </w:r>
    </w:p>
    <w:p w:rsidR="00457553" w:rsidRDefault="00457553" w:rsidP="00457553">
      <w:pPr>
        <w:ind w:firstLine="567"/>
        <w:jc w:val="both"/>
        <w:rPr>
          <w:sz w:val="28"/>
          <w:szCs w:val="28"/>
        </w:rPr>
      </w:pPr>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в разделе «Документы», подразделе «</w:t>
      </w:r>
      <w:proofErr w:type="spellStart"/>
      <w:r>
        <w:rPr>
          <w:color w:val="000000"/>
          <w:sz w:val="28"/>
          <w:szCs w:val="28"/>
        </w:rPr>
        <w:t>Антикоррупция</w:t>
      </w:r>
      <w:proofErr w:type="spellEnd"/>
      <w:r>
        <w:rPr>
          <w:color w:val="000000"/>
          <w:sz w:val="28"/>
          <w:szCs w:val="28"/>
        </w:rPr>
        <w:t>»,</w:t>
      </w:r>
      <w:r>
        <w:rPr>
          <w:color w:val="000000"/>
          <w:sz w:val="28"/>
          <w:szCs w:val="28"/>
        </w:rPr>
        <w:t xml:space="preserve"> </w:t>
      </w:r>
      <w:r>
        <w:rPr>
          <w:color w:val="000000"/>
          <w:sz w:val="28"/>
          <w:szCs w:val="28"/>
        </w:rPr>
        <w:t xml:space="preserve">Антикоррупционная экспертиза нормативных правовых актов (проектов)»  </w:t>
      </w:r>
      <w:r>
        <w:rPr>
          <w:sz w:val="28"/>
          <w:szCs w:val="28"/>
        </w:rPr>
        <w:t xml:space="preserve">для проведения независимой антикоррупционной экспертизы. </w:t>
      </w:r>
    </w:p>
    <w:p w:rsidR="00457553" w:rsidRDefault="00457553" w:rsidP="00457553">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457553" w:rsidRDefault="00457553" w:rsidP="00457553">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457553" w:rsidRDefault="00457553" w:rsidP="00457553">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457553" w:rsidRDefault="00457553" w:rsidP="00457553">
      <w:pPr>
        <w:autoSpaceDE w:val="0"/>
        <w:autoSpaceDN w:val="0"/>
        <w:adjustRightInd w:val="0"/>
        <w:ind w:firstLine="567"/>
        <w:rPr>
          <w:sz w:val="28"/>
          <w:szCs w:val="28"/>
        </w:rPr>
      </w:pPr>
    </w:p>
    <w:p w:rsidR="00457553" w:rsidRDefault="00457553" w:rsidP="00457553">
      <w:pPr>
        <w:autoSpaceDE w:val="0"/>
        <w:autoSpaceDN w:val="0"/>
        <w:adjustRightInd w:val="0"/>
        <w:ind w:firstLine="567"/>
        <w:rPr>
          <w:sz w:val="28"/>
          <w:szCs w:val="28"/>
        </w:rPr>
      </w:pPr>
    </w:p>
    <w:p w:rsidR="00457553" w:rsidRDefault="00457553" w:rsidP="00457553">
      <w:pPr>
        <w:autoSpaceDE w:val="0"/>
        <w:autoSpaceDN w:val="0"/>
        <w:adjustRightInd w:val="0"/>
        <w:jc w:val="both"/>
        <w:rPr>
          <w:sz w:val="28"/>
          <w:szCs w:val="28"/>
        </w:rPr>
      </w:pPr>
      <w:r>
        <w:rPr>
          <w:sz w:val="28"/>
          <w:szCs w:val="28"/>
        </w:rPr>
        <w:t xml:space="preserve">Начальник правового отдела </w:t>
      </w:r>
    </w:p>
    <w:p w:rsidR="00457553" w:rsidRDefault="00457553" w:rsidP="00457553">
      <w:pPr>
        <w:jc w:val="both"/>
        <w:rPr>
          <w:sz w:val="28"/>
          <w:szCs w:val="28"/>
        </w:rPr>
      </w:pPr>
      <w:r>
        <w:rPr>
          <w:sz w:val="28"/>
          <w:szCs w:val="28"/>
        </w:rPr>
        <w:t xml:space="preserve">администрации МО Туапсинский район                                           В.Н.   Солопов                   </w:t>
      </w:r>
    </w:p>
    <w:p w:rsidR="00457553" w:rsidRDefault="00457553" w:rsidP="00457553"/>
    <w:p w:rsidR="00D71F9F" w:rsidRDefault="00D71F9F"/>
    <w:sectPr w:rsidR="00D71F9F" w:rsidSect="00C35FD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C46"/>
    <w:rsid w:val="0025174E"/>
    <w:rsid w:val="00270C46"/>
    <w:rsid w:val="002F7CA7"/>
    <w:rsid w:val="00420819"/>
    <w:rsid w:val="00457553"/>
    <w:rsid w:val="00476C16"/>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5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7553"/>
    <w:rPr>
      <w:color w:val="0000FF"/>
      <w:u w:val="single"/>
    </w:rPr>
  </w:style>
  <w:style w:type="paragraph" w:styleId="a4">
    <w:name w:val="Normal (Web)"/>
    <w:basedOn w:val="a"/>
    <w:uiPriority w:val="99"/>
    <w:unhideWhenUsed/>
    <w:rsid w:val="00457553"/>
    <w:pPr>
      <w:spacing w:before="100" w:beforeAutospacing="1" w:after="100" w:afterAutospacing="1"/>
    </w:pPr>
  </w:style>
  <w:style w:type="paragraph" w:customStyle="1" w:styleId="1">
    <w:name w:val="нум список 1"/>
    <w:basedOn w:val="a"/>
    <w:uiPriority w:val="99"/>
    <w:rsid w:val="00457553"/>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755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7553"/>
    <w:rPr>
      <w:color w:val="0000FF"/>
      <w:u w:val="single"/>
    </w:rPr>
  </w:style>
  <w:style w:type="paragraph" w:styleId="a4">
    <w:name w:val="Normal (Web)"/>
    <w:basedOn w:val="a"/>
    <w:uiPriority w:val="99"/>
    <w:unhideWhenUsed/>
    <w:rsid w:val="00457553"/>
    <w:pPr>
      <w:spacing w:before="100" w:beforeAutospacing="1" w:after="100" w:afterAutospacing="1"/>
    </w:pPr>
  </w:style>
  <w:style w:type="paragraph" w:customStyle="1" w:styleId="1">
    <w:name w:val="нум список 1"/>
    <w:basedOn w:val="a"/>
    <w:uiPriority w:val="99"/>
    <w:rsid w:val="00457553"/>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560</Words>
  <Characters>3196</Characters>
  <Application>Microsoft Office Word</Application>
  <DocSecurity>0</DocSecurity>
  <Lines>26</Lines>
  <Paragraphs>7</Paragraphs>
  <ScaleCrop>false</ScaleCrop>
  <Company/>
  <LinksUpToDate>false</LinksUpToDate>
  <CharactersWithSpaces>3749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2017-09-07T13:13:00Z</dcterms:created>
  <dcterms:modified xsi:type="dcterms:W3CDTF">2017-09-07T13:18:00Z</dcterms:modified>
</cp:coreProperties>
</file>