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C23" w:rsidRDefault="003E4C23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3E4C23" w:rsidRDefault="003E4C23" w:rsidP="00F4037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43CBF" w:rsidRDefault="00D24141" w:rsidP="00F40376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0BA">
        <w:rPr>
          <w:rFonts w:ascii="Times New Roman" w:hAnsi="Times New Roman" w:cs="Times New Roman"/>
          <w:sz w:val="28"/>
          <w:szCs w:val="28"/>
          <w:lang w:bidi="ru-RU"/>
        </w:rPr>
        <w:t>По данным Краснодарского ЦГМС филиала ФГБУ «</w:t>
      </w:r>
      <w:r w:rsidR="00CE0650" w:rsidRPr="006C20BA">
        <w:rPr>
          <w:rFonts w:ascii="Times New Roman" w:hAnsi="Times New Roman" w:cs="Times New Roman"/>
          <w:sz w:val="28"/>
          <w:szCs w:val="28"/>
          <w:lang w:bidi="ru-RU"/>
        </w:rPr>
        <w:t>Северо-Кавказское</w:t>
      </w:r>
      <w:r w:rsidR="006C20BA" w:rsidRPr="006C20BA">
        <w:rPr>
          <w:rFonts w:ascii="Times New Roman" w:hAnsi="Times New Roman" w:cs="Times New Roman"/>
          <w:sz w:val="28"/>
          <w:szCs w:val="28"/>
          <w:lang w:bidi="ru-RU"/>
        </w:rPr>
        <w:t xml:space="preserve"> УГМС» </w:t>
      </w:r>
      <w:r w:rsidR="00C43CBF">
        <w:rPr>
          <w:rFonts w:ascii="Times New Roman" w:hAnsi="Times New Roman" w:cs="Times New Roman"/>
          <w:sz w:val="28"/>
          <w:szCs w:val="28"/>
          <w:lang w:bidi="ru-RU"/>
        </w:rPr>
        <w:t>от 10.07.2023 г. «Уточнение</w:t>
      </w:r>
      <w:r w:rsidR="00C43C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43CBF" w:rsidRPr="006C20BA">
        <w:rPr>
          <w:rFonts w:ascii="Times New Roman" w:hAnsi="Times New Roman" w:cs="Times New Roman"/>
          <w:sz w:val="28"/>
          <w:szCs w:val="28"/>
          <w:lang w:bidi="ru-RU"/>
        </w:rPr>
        <w:t xml:space="preserve">штормового предупреждения </w:t>
      </w:r>
      <w:r w:rsidR="006C20BA" w:rsidRPr="006C20BA">
        <w:rPr>
          <w:rFonts w:ascii="Times New Roman" w:hAnsi="Times New Roman" w:cs="Times New Roman"/>
          <w:sz w:val="28"/>
          <w:szCs w:val="28"/>
          <w:lang w:bidi="ru-RU"/>
        </w:rPr>
        <w:t>№ 38 от 07.07</w:t>
      </w:r>
      <w:r w:rsidRPr="006C20BA">
        <w:rPr>
          <w:rFonts w:ascii="Times New Roman" w:hAnsi="Times New Roman" w:cs="Times New Roman"/>
          <w:sz w:val="28"/>
          <w:szCs w:val="28"/>
          <w:lang w:bidi="ru-RU"/>
        </w:rPr>
        <w:t>.2023 г.</w:t>
      </w:r>
      <w:r w:rsidR="00C43CBF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6C20B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C20BA" w:rsidRPr="006C20BA">
        <w:rPr>
          <w:rFonts w:ascii="Times New Roman" w:hAnsi="Times New Roman" w:cs="Times New Roman"/>
          <w:sz w:val="28"/>
        </w:rPr>
        <w:t xml:space="preserve">в </w:t>
      </w:r>
      <w:r w:rsidR="00C43CBF">
        <w:rPr>
          <w:rFonts w:ascii="Times New Roman" w:hAnsi="Times New Roman" w:cs="Times New Roman"/>
          <w:sz w:val="28"/>
        </w:rPr>
        <w:t>течение</w:t>
      </w:r>
      <w:r w:rsidR="006C20BA" w:rsidRPr="006C20BA">
        <w:rPr>
          <w:rFonts w:ascii="Times New Roman" w:hAnsi="Times New Roman" w:cs="Times New Roman"/>
          <w:sz w:val="28"/>
        </w:rPr>
        <w:t xml:space="preserve"> суток</w:t>
      </w:r>
      <w:r w:rsidR="00C43CBF">
        <w:rPr>
          <w:rFonts w:ascii="Times New Roman" w:hAnsi="Times New Roman" w:cs="Times New Roman"/>
          <w:sz w:val="28"/>
        </w:rPr>
        <w:t xml:space="preserve"> 11</w:t>
      </w:r>
      <w:r w:rsidR="006C20BA" w:rsidRPr="006C20BA">
        <w:rPr>
          <w:rFonts w:ascii="Times New Roman" w:hAnsi="Times New Roman" w:cs="Times New Roman"/>
          <w:sz w:val="28"/>
        </w:rPr>
        <w:t>.07</w:t>
      </w:r>
      <w:r w:rsidR="00C43CBF">
        <w:rPr>
          <w:rFonts w:ascii="Times New Roman" w:hAnsi="Times New Roman" w:cs="Times New Roman"/>
          <w:sz w:val="28"/>
        </w:rPr>
        <w:t xml:space="preserve"> и 12</w:t>
      </w:r>
      <w:r w:rsidR="006C20BA" w:rsidRPr="006C20BA">
        <w:rPr>
          <w:rFonts w:ascii="Times New Roman" w:hAnsi="Times New Roman" w:cs="Times New Roman"/>
          <w:sz w:val="28"/>
        </w:rPr>
        <w:t xml:space="preserve">.07.2023 </w:t>
      </w:r>
      <w:r w:rsidR="00100369" w:rsidRPr="006C20B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0369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7F9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ожидается </w:t>
      </w:r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комплекс метеорологических явлений: сильный дождь, ливень, в сочетании с грозой, градом и шквалистым усилением ветра 20-23м/</w:t>
      </w:r>
      <w:proofErr w:type="gramStart"/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C847F9" w:rsidRPr="006C20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1122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3CBF" w:rsidRDefault="00C43CBF" w:rsidP="00C43CBF">
      <w:pPr>
        <w:pStyle w:val="af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0040992"/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</w:t>
      </w:r>
      <w:r w:rsidR="00070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ливневыми и склоновыми стоками, </w:t>
      </w: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C43CBF" w:rsidRDefault="00C43CBF" w:rsidP="00C43CB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рек, размывом берегов рек;</w:t>
      </w:r>
    </w:p>
    <w:p w:rsidR="00C43CBF" w:rsidRDefault="00C43CBF" w:rsidP="00C43CB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C43CBF" w:rsidRPr="001C2AF4" w:rsidRDefault="00C43CBF" w:rsidP="00C43CB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размывом берегов рек, прорывом дамб обвалований, плотин прудов</w:t>
      </w:r>
      <w:r w:rsidR="00070E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="003F4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смерчи,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070EEA" w:rsidRDefault="00070EEA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Туапсинский район от 17.04.2023 г. № 669</w:t>
      </w:r>
      <w:r w:rsidRPr="008F2C5D">
        <w:rPr>
          <w:rFonts w:ascii="Times New Roman" w:hAnsi="Times New Roman" w:cs="Times New Roman"/>
          <w:sz w:val="28"/>
          <w:szCs w:val="28"/>
        </w:rPr>
        <w:t xml:space="preserve">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</w:t>
      </w:r>
      <w:r>
        <w:rPr>
          <w:rFonts w:ascii="Times New Roman" w:hAnsi="Times New Roman"/>
          <w:sz w:val="28"/>
          <w:szCs w:val="28"/>
        </w:rPr>
        <w:t xml:space="preserve"> ан территории муниципального образования Туапсинский район</w:t>
      </w:r>
      <w:r w:rsidRPr="008F2C5D">
        <w:rPr>
          <w:rFonts w:ascii="Times New Roman" w:hAnsi="Times New Roman"/>
          <w:sz w:val="28"/>
          <w:szCs w:val="28"/>
        </w:rPr>
        <w:t>»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</w:t>
      </w:r>
      <w:r w:rsidR="00CE065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84069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5A509E">
        <w:rPr>
          <w:rFonts w:ascii="Times New Roman" w:hAnsi="Times New Roman" w:cs="Times New Roman"/>
          <w:sz w:val="28"/>
          <w:szCs w:val="28"/>
        </w:rPr>
        <w:t>Начальнику</w:t>
      </w:r>
      <w:r w:rsidR="005A509E" w:rsidRPr="0028342C">
        <w:rPr>
          <w:rFonts w:ascii="Times New Roman" w:hAnsi="Times New Roman" w:cs="Times New Roman"/>
          <w:sz w:val="28"/>
          <w:szCs w:val="28"/>
        </w:rPr>
        <w:t xml:space="preserve"> МКУ «Спасательная служба Ту</w:t>
      </w:r>
      <w:r w:rsidR="005A509E">
        <w:rPr>
          <w:rFonts w:ascii="Times New Roman" w:hAnsi="Times New Roman" w:cs="Times New Roman"/>
          <w:sz w:val="28"/>
          <w:szCs w:val="28"/>
        </w:rPr>
        <w:t>апсинского района» (Кротов А.С.</w:t>
      </w:r>
      <w:r w:rsidR="005A509E" w:rsidRPr="0028342C">
        <w:rPr>
          <w:rFonts w:ascii="Times New Roman" w:hAnsi="Times New Roman" w:cs="Times New Roman"/>
          <w:sz w:val="28"/>
          <w:szCs w:val="28"/>
        </w:rPr>
        <w:t>)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6C20BA" w:rsidRPr="0028342C" w:rsidRDefault="006C20BA" w:rsidP="006C20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Управлению по развитию курортов</w:t>
      </w:r>
      <w:r w:rsidRPr="006C2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 образования Туапсинский район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Цыбань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В.В.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C20BA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руководителей санаторно-курортных комплексов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районы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42C" w:rsidRPr="0028342C" w:rsidRDefault="006C20BA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eastAsia="Times New Roman" w:hAnsi="Times New Roman" w:cs="Times New Roman"/>
          <w:sz w:val="28"/>
          <w:szCs w:val="28"/>
        </w:rPr>
        <w:t>. Рекомендую Туапсинским районным распределительным электросетям (Перевалов Д.В.) обеспечить:</w:t>
      </w:r>
    </w:p>
    <w:p w:rsidR="0028342C" w:rsidRPr="0028342C" w:rsidRDefault="006C20BA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.1. готовность сил оперативного и оперативно-ремонтного персонала, транспорта и механизмов;</w:t>
      </w:r>
    </w:p>
    <w:p w:rsidR="0028342C" w:rsidRPr="0028342C" w:rsidRDefault="006C20BA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.2. надежную работу узловых подстанций 110 кВт и транзитных высоковольтных линий;</w:t>
      </w:r>
    </w:p>
    <w:p w:rsidR="0028342C" w:rsidRPr="0028342C" w:rsidRDefault="006C20BA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6C20BA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sz w:val="28"/>
          <w:szCs w:val="28"/>
        </w:rPr>
        <w:t xml:space="preserve">. Заместителю главы администрации муниципального образования Туапсинский район </w:t>
      </w:r>
      <w:proofErr w:type="spellStart"/>
      <w:r w:rsidR="0028342C"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28342C"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6C20BA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="0028342C"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6C20BA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sz w:val="28"/>
          <w:szCs w:val="28"/>
        </w:rPr>
        <w:t xml:space="preserve">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6C20BA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6C20BA" w:rsidRDefault="0028342C" w:rsidP="006C20BA">
      <w:pPr>
        <w:pStyle w:val="ae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BA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 w:rsidRPr="006C20B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A509E">
        <w:rPr>
          <w:rFonts w:ascii="Times New Roman" w:hAnsi="Times New Roman" w:cs="Times New Roman"/>
          <w:b/>
          <w:sz w:val="28"/>
          <w:szCs w:val="28"/>
        </w:rPr>
        <w:t>17</w:t>
      </w:r>
      <w:r w:rsidRPr="006C20BA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5A509E">
        <w:rPr>
          <w:rFonts w:ascii="Times New Roman" w:hAnsi="Times New Roman" w:cs="Times New Roman"/>
          <w:b/>
          <w:sz w:val="28"/>
          <w:szCs w:val="28"/>
        </w:rPr>
        <w:t>0</w:t>
      </w:r>
      <w:r w:rsidRPr="006C20BA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5A509E">
        <w:rPr>
          <w:rFonts w:ascii="Times New Roman" w:hAnsi="Times New Roman" w:cs="Times New Roman"/>
          <w:b/>
          <w:sz w:val="28"/>
          <w:szCs w:val="28"/>
        </w:rPr>
        <w:t>10</w:t>
      </w:r>
      <w:r w:rsidR="006C20BA" w:rsidRPr="006C20BA">
        <w:rPr>
          <w:rFonts w:ascii="Times New Roman" w:hAnsi="Times New Roman" w:cs="Times New Roman"/>
          <w:b/>
          <w:sz w:val="28"/>
          <w:szCs w:val="28"/>
        </w:rPr>
        <w:t>.07</w:t>
      </w:r>
      <w:r w:rsidRPr="006C20BA">
        <w:rPr>
          <w:rFonts w:ascii="Times New Roman" w:hAnsi="Times New Roman" w:cs="Times New Roman"/>
          <w:b/>
          <w:sz w:val="28"/>
          <w:szCs w:val="28"/>
        </w:rPr>
        <w:t>.2023 г.</w:t>
      </w:r>
      <w:r w:rsidRPr="006C20BA">
        <w:rPr>
          <w:b/>
          <w:sz w:val="28"/>
          <w:szCs w:val="28"/>
        </w:rPr>
        <w:t xml:space="preserve"> </w:t>
      </w:r>
      <w:r w:rsidRPr="006C20BA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6C20BA">
        <w:rPr>
          <w:b/>
          <w:sz w:val="28"/>
          <w:szCs w:val="28"/>
        </w:rPr>
        <w:t xml:space="preserve">: </w:t>
      </w:r>
      <w:r w:rsidRPr="006C20BA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3E4C23" w:rsidRDefault="0028342C" w:rsidP="003E4C23">
      <w:pPr>
        <w:pStyle w:val="ae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23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3E4C2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неблагоприятных погодных условиях до ответственных лиц возложить на </w:t>
      </w:r>
      <w:r w:rsidR="005A509E">
        <w:rPr>
          <w:rFonts w:ascii="Times New Roman" w:hAnsi="Times New Roman" w:cs="Times New Roman"/>
          <w:sz w:val="28"/>
          <w:szCs w:val="28"/>
        </w:rPr>
        <w:t>начальника</w:t>
      </w:r>
      <w:r w:rsidR="005A509E" w:rsidRPr="0028342C">
        <w:rPr>
          <w:rFonts w:ascii="Times New Roman" w:hAnsi="Times New Roman" w:cs="Times New Roman"/>
          <w:sz w:val="28"/>
          <w:szCs w:val="28"/>
        </w:rPr>
        <w:t xml:space="preserve"> МКУ «Спасательная служба Ту</w:t>
      </w:r>
      <w:r w:rsidR="005A509E">
        <w:rPr>
          <w:rFonts w:ascii="Times New Roman" w:hAnsi="Times New Roman" w:cs="Times New Roman"/>
          <w:sz w:val="28"/>
          <w:szCs w:val="28"/>
        </w:rPr>
        <w:t>апсинского района» Кротов</w:t>
      </w:r>
      <w:r w:rsidR="005A509E">
        <w:rPr>
          <w:rFonts w:ascii="Times New Roman" w:hAnsi="Times New Roman" w:cs="Times New Roman"/>
          <w:sz w:val="28"/>
          <w:szCs w:val="28"/>
        </w:rPr>
        <w:t>а</w:t>
      </w:r>
      <w:r w:rsidR="005A509E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28342C" w:rsidRPr="0028342C" w:rsidRDefault="0028342C" w:rsidP="003E4C23">
      <w:pPr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C7000" w:rsidRDefault="002C7000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C23" w:rsidRDefault="003E4C23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9E" w:rsidRDefault="005A509E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A509E" w:rsidRDefault="005A509E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Pr="00070EEA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070EEA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070EEA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070EEA" w:rsidSect="00A8170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F0" w:rsidRDefault="00E977F0" w:rsidP="00D041A3">
      <w:pPr>
        <w:spacing w:after="0" w:line="240" w:lineRule="auto"/>
      </w:pPr>
      <w:r>
        <w:separator/>
      </w:r>
    </w:p>
  </w:endnote>
  <w:endnote w:type="continuationSeparator" w:id="0">
    <w:p w:rsidR="00E977F0" w:rsidRDefault="00E977F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F0" w:rsidRDefault="00E977F0" w:rsidP="00D041A3">
      <w:pPr>
        <w:spacing w:after="0" w:line="240" w:lineRule="auto"/>
      </w:pPr>
      <w:r>
        <w:separator/>
      </w:r>
    </w:p>
  </w:footnote>
  <w:footnote w:type="continuationSeparator" w:id="0">
    <w:p w:rsidR="00E977F0" w:rsidRDefault="00E977F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50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D11129"/>
    <w:multiLevelType w:val="hybridMultilevel"/>
    <w:tmpl w:val="59966C6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 w:numId="1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0EEA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E77F1"/>
    <w:rsid w:val="000F4453"/>
    <w:rsid w:val="000F4614"/>
    <w:rsid w:val="000F61CE"/>
    <w:rsid w:val="000F744D"/>
    <w:rsid w:val="00100369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F36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5C43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C7000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70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1122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4C23"/>
    <w:rsid w:val="003E5633"/>
    <w:rsid w:val="003F27C9"/>
    <w:rsid w:val="003F3224"/>
    <w:rsid w:val="003F3379"/>
    <w:rsid w:val="003F3C85"/>
    <w:rsid w:val="003F40D1"/>
    <w:rsid w:val="003F6891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188"/>
    <w:rsid w:val="005943F5"/>
    <w:rsid w:val="00594DD0"/>
    <w:rsid w:val="00597BD1"/>
    <w:rsid w:val="005A2561"/>
    <w:rsid w:val="005A3556"/>
    <w:rsid w:val="005A4AD3"/>
    <w:rsid w:val="005A509E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3FCC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C18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C20BA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0587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0BCE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4DBC"/>
    <w:rsid w:val="00796CBD"/>
    <w:rsid w:val="00797028"/>
    <w:rsid w:val="007A173F"/>
    <w:rsid w:val="007A1A6A"/>
    <w:rsid w:val="007A1E8B"/>
    <w:rsid w:val="007A26AA"/>
    <w:rsid w:val="007A42FB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0690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0E2C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2669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066F"/>
    <w:rsid w:val="00A81174"/>
    <w:rsid w:val="00A81706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2A44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33C8"/>
    <w:rsid w:val="00C43CBF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0650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4141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548D5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7F0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174F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81C3-0FCD-47D8-8937-7342E912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60</cp:revision>
  <cp:lastPrinted>2023-04-21T11:09:00Z</cp:lastPrinted>
  <dcterms:created xsi:type="dcterms:W3CDTF">2021-05-21T12:45:00Z</dcterms:created>
  <dcterms:modified xsi:type="dcterms:W3CDTF">2023-07-10T07:46:00Z</dcterms:modified>
</cp:coreProperties>
</file>