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09" w:rsidRDefault="007E53AB" w:rsidP="00872209">
      <w:pPr>
        <w:widowControl w:val="0"/>
        <w:jc w:val="center"/>
      </w:pPr>
      <w:r>
        <w:rPr>
          <w:rFonts w:eastAsia="Calibri"/>
          <w:b/>
          <w:bCs/>
          <w:sz w:val="28"/>
          <w:szCs w:val="28"/>
          <w:lang w:eastAsia="ru-RU"/>
        </w:rPr>
        <w:t>У</w:t>
      </w:r>
      <w:r w:rsidR="00872209">
        <w:rPr>
          <w:rFonts w:eastAsia="Calibri"/>
          <w:b/>
          <w:bCs/>
          <w:sz w:val="28"/>
          <w:szCs w:val="28"/>
          <w:lang w:eastAsia="ru-RU"/>
        </w:rPr>
        <w:t>ведомления о проведении публичных консультаций</w:t>
      </w:r>
    </w:p>
    <w:p w:rsidR="00872209" w:rsidRDefault="00872209" w:rsidP="00872209">
      <w:pPr>
        <w:widowControl w:val="0"/>
        <w:jc w:val="center"/>
        <w:rPr>
          <w:rFonts w:eastAsia="Calibri"/>
          <w:sz w:val="28"/>
          <w:szCs w:val="28"/>
          <w:lang w:eastAsia="ru-RU"/>
        </w:rPr>
      </w:pPr>
    </w:p>
    <w:p w:rsidR="007E53AB" w:rsidRDefault="00872209" w:rsidP="007E53AB">
      <w:pPr>
        <w:widowControl w:val="0"/>
        <w:ind w:firstLine="708"/>
        <w:jc w:val="both"/>
        <w:rPr>
          <w:rStyle w:val="a3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Настоящим </w:t>
      </w:r>
      <w:r w:rsidR="00E11BC1" w:rsidRPr="00E11BC1">
        <w:rPr>
          <w:rFonts w:eastAsia="Calibri"/>
          <w:sz w:val="28"/>
          <w:szCs w:val="28"/>
          <w:u w:val="single"/>
          <w:lang w:eastAsia="ru-RU"/>
        </w:rPr>
        <w:t>Управление экономического развития администрации муниципального образования Туапсинский район</w:t>
      </w:r>
    </w:p>
    <w:p w:rsidR="00872209" w:rsidRDefault="007E53AB" w:rsidP="007E53AB">
      <w:pPr>
        <w:widowControl w:val="0"/>
      </w:pPr>
      <w:r>
        <w:rPr>
          <w:rFonts w:eastAsia="Calibri"/>
          <w:lang w:eastAsia="ru-RU"/>
        </w:rPr>
        <w:t xml:space="preserve">                           </w:t>
      </w:r>
      <w:r w:rsidR="00872209">
        <w:rPr>
          <w:rFonts w:eastAsia="Calibri"/>
          <w:lang w:eastAsia="ru-RU"/>
        </w:rPr>
        <w:t>(наименование уполномоченного органа)</w:t>
      </w:r>
    </w:p>
    <w:p w:rsidR="00AF6444" w:rsidRPr="00AF6444" w:rsidRDefault="00872209" w:rsidP="00AF6444">
      <w:pPr>
        <w:widowControl w:val="0"/>
        <w:jc w:val="both"/>
        <w:rPr>
          <w:rFonts w:eastAsia="Calibri"/>
          <w:sz w:val="28"/>
          <w:szCs w:val="28"/>
          <w:u w:val="single"/>
          <w:lang w:eastAsia="ru-RU"/>
        </w:rPr>
      </w:pPr>
      <w:proofErr w:type="gramStart"/>
      <w:r>
        <w:rPr>
          <w:rFonts w:eastAsia="Calibri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регулирования </w:t>
      </w:r>
      <w:r w:rsidR="00AF6444" w:rsidRPr="00AF6444">
        <w:rPr>
          <w:rFonts w:eastAsia="Calibri"/>
          <w:sz w:val="28"/>
          <w:szCs w:val="28"/>
          <w:u w:val="single"/>
          <w:lang w:eastAsia="ru-RU"/>
        </w:rPr>
        <w:t>«Об утверждении Правил заключения в электронной форме и подписания усиленной квалифицированной электронной подписью лица, имеющего право</w:t>
      </w:r>
      <w:r w:rsidR="00AF6444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AF6444" w:rsidRPr="00AF6444">
        <w:rPr>
          <w:rFonts w:eastAsia="Calibri"/>
          <w:sz w:val="28"/>
          <w:szCs w:val="28"/>
          <w:u w:val="single"/>
          <w:lang w:eastAsia="ru-RU"/>
        </w:rPr>
        <w:t>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</w:t>
      </w:r>
      <w:proofErr w:type="gramEnd"/>
      <w:r w:rsidR="00AF6444" w:rsidRPr="00AF6444">
        <w:rPr>
          <w:rFonts w:eastAsia="Calibri"/>
          <w:sz w:val="28"/>
          <w:szCs w:val="28"/>
          <w:u w:val="single"/>
          <w:lang w:eastAsia="ru-RU"/>
        </w:rPr>
        <w:t xml:space="preserve"> получение муниципальной услуги в социальной сфере»</w:t>
      </w:r>
    </w:p>
    <w:p w:rsidR="00872209" w:rsidRDefault="007E53AB" w:rsidP="007E53AB">
      <w:pPr>
        <w:widowControl w:val="0"/>
        <w:jc w:val="both"/>
      </w:pPr>
      <w:r>
        <w:rPr>
          <w:rFonts w:eastAsia="Calibri"/>
          <w:lang w:eastAsia="ru-RU"/>
        </w:rPr>
        <w:t xml:space="preserve">         </w:t>
      </w:r>
      <w:r w:rsidR="00872209">
        <w:rPr>
          <w:rFonts w:eastAsia="Calibri"/>
          <w:lang w:eastAsia="ru-RU"/>
        </w:rPr>
        <w:t>(наименование проекта муниципального нормативного правового акта)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и </w:t>
      </w:r>
      <w:proofErr w:type="gramStart"/>
      <w:r>
        <w:rPr>
          <w:rFonts w:eastAsia="Calibri"/>
          <w:sz w:val="28"/>
          <w:szCs w:val="28"/>
          <w:lang w:eastAsia="ru-RU"/>
        </w:rPr>
        <w:t>сборе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872209" w:rsidRPr="007E53AB" w:rsidRDefault="00872209" w:rsidP="007E53AB">
      <w:pPr>
        <w:widowControl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E53AB" w:rsidRPr="007E53AB">
        <w:rPr>
          <w:rFonts w:eastAsia="Calibri"/>
          <w:sz w:val="28"/>
          <w:szCs w:val="28"/>
          <w:lang w:eastAsia="ru-RU"/>
        </w:rPr>
        <w:t>352800 г.</w:t>
      </w:r>
      <w:r w:rsidR="007E53AB">
        <w:rPr>
          <w:rFonts w:eastAsia="Calibri"/>
          <w:sz w:val="28"/>
          <w:szCs w:val="28"/>
          <w:lang w:eastAsia="ru-RU"/>
        </w:rPr>
        <w:t xml:space="preserve"> </w:t>
      </w:r>
      <w:r w:rsidR="007E53AB" w:rsidRPr="007E53AB">
        <w:rPr>
          <w:rFonts w:eastAsia="Calibri"/>
          <w:sz w:val="28"/>
          <w:szCs w:val="28"/>
          <w:lang w:eastAsia="ru-RU"/>
        </w:rPr>
        <w:t>Туапсе, ул. Свободы, д.3</w:t>
      </w:r>
      <w:r w:rsidR="007E53AB">
        <w:rPr>
          <w:rFonts w:eastAsia="Calibri"/>
          <w:sz w:val="28"/>
          <w:szCs w:val="28"/>
          <w:lang w:eastAsia="ru-RU"/>
        </w:rPr>
        <w:t xml:space="preserve">, </w:t>
      </w:r>
      <w:r w:rsidR="007E53AB" w:rsidRPr="007E53AB">
        <w:rPr>
          <w:rFonts w:eastAsia="Calibri"/>
          <w:sz w:val="28"/>
          <w:szCs w:val="28"/>
          <w:lang w:eastAsia="ru-RU"/>
        </w:rPr>
        <w:t xml:space="preserve">а также по адресу электронной почты: 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ecotuapregion</w:t>
      </w:r>
      <w:proofErr w:type="spellEnd"/>
      <w:r w:rsidR="007E53AB" w:rsidRPr="007E53AB">
        <w:rPr>
          <w:rFonts w:eastAsia="Calibri"/>
          <w:sz w:val="28"/>
          <w:szCs w:val="28"/>
          <w:lang w:eastAsia="ru-RU"/>
        </w:rPr>
        <w:t>@</w:t>
      </w:r>
      <w:r w:rsidR="007E53AB" w:rsidRPr="007E53AB">
        <w:rPr>
          <w:rFonts w:eastAsia="Calibri"/>
          <w:sz w:val="28"/>
          <w:szCs w:val="28"/>
          <w:lang w:val="en-US" w:eastAsia="ru-RU"/>
        </w:rPr>
        <w:t>mail</w:t>
      </w:r>
      <w:r w:rsidR="007E53AB" w:rsidRPr="007E53AB">
        <w:rPr>
          <w:rFonts w:eastAsia="Calibri"/>
          <w:sz w:val="28"/>
          <w:szCs w:val="28"/>
          <w:lang w:eastAsia="ru-RU"/>
        </w:rPr>
        <w:t>.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sz w:val="28"/>
          <w:szCs w:val="28"/>
          <w:lang w:eastAsia="ru-RU"/>
        </w:rPr>
        <w:t>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Сроки приема замечаний и предложений: </w:t>
      </w:r>
      <w:r w:rsidR="004E0C2C">
        <w:rPr>
          <w:rFonts w:eastAsia="Calibri"/>
          <w:sz w:val="28"/>
          <w:szCs w:val="28"/>
          <w:lang w:eastAsia="ru-RU"/>
        </w:rPr>
        <w:t xml:space="preserve">с </w:t>
      </w:r>
      <w:r w:rsidR="00AF6444">
        <w:rPr>
          <w:rFonts w:eastAsia="Calibri"/>
          <w:sz w:val="28"/>
          <w:szCs w:val="28"/>
          <w:lang w:eastAsia="ru-RU"/>
        </w:rPr>
        <w:t>13.11.2023</w:t>
      </w:r>
      <w:r w:rsidR="004E0C2C">
        <w:rPr>
          <w:rFonts w:eastAsia="Calibri"/>
          <w:sz w:val="28"/>
          <w:szCs w:val="28"/>
          <w:lang w:eastAsia="ru-RU"/>
        </w:rPr>
        <w:t xml:space="preserve"> г по </w:t>
      </w:r>
      <w:r w:rsidR="00AF6444">
        <w:rPr>
          <w:rFonts w:eastAsia="Calibri"/>
          <w:sz w:val="28"/>
          <w:szCs w:val="28"/>
          <w:lang w:eastAsia="ru-RU"/>
        </w:rPr>
        <w:t>17.11.2023</w:t>
      </w:r>
      <w:r w:rsidR="007E53AB">
        <w:rPr>
          <w:rFonts w:eastAsia="Calibri"/>
          <w:sz w:val="28"/>
          <w:szCs w:val="28"/>
          <w:lang w:eastAsia="ru-RU"/>
        </w:rPr>
        <w:t xml:space="preserve"> г.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="007E53AB">
        <w:rPr>
          <w:sz w:val="28"/>
          <w:szCs w:val="28"/>
        </w:rPr>
        <w:t>https://tuapseregion.ru.</w:t>
      </w:r>
    </w:p>
    <w:p w:rsidR="00872209" w:rsidRDefault="00872209" w:rsidP="001865D0">
      <w:pPr>
        <w:widowControl w:val="0"/>
        <w:ind w:firstLine="708"/>
        <w:jc w:val="both"/>
      </w:pPr>
      <w:r>
        <w:rPr>
          <w:rFonts w:eastAsia="Calibri"/>
          <w:sz w:val="28"/>
          <w:szCs w:val="28"/>
          <w:lang w:eastAsia="ru-RU"/>
        </w:rPr>
        <w:t>Все поступившие замечания и предложения будут рассмотрены</w:t>
      </w:r>
      <w:r w:rsidR="00443615">
        <w:rPr>
          <w:rFonts w:eastAsia="Calibri"/>
          <w:sz w:val="28"/>
          <w:szCs w:val="28"/>
          <w:lang w:eastAsia="ru-RU"/>
        </w:rPr>
        <w:t xml:space="preserve"> не позднее </w:t>
      </w:r>
      <w:r w:rsidR="00AF6444">
        <w:rPr>
          <w:rFonts w:eastAsia="Calibri"/>
          <w:sz w:val="28"/>
          <w:szCs w:val="28"/>
          <w:lang w:eastAsia="ru-RU"/>
        </w:rPr>
        <w:t>30</w:t>
      </w:r>
      <w:r w:rsidR="001865D0">
        <w:rPr>
          <w:rFonts w:eastAsia="Calibri"/>
          <w:sz w:val="28"/>
          <w:szCs w:val="28"/>
          <w:lang w:eastAsia="ru-RU"/>
        </w:rPr>
        <w:t>.</w:t>
      </w:r>
      <w:r w:rsidR="00AF6444">
        <w:rPr>
          <w:rFonts w:eastAsia="Calibri"/>
          <w:sz w:val="28"/>
          <w:szCs w:val="28"/>
          <w:lang w:eastAsia="ru-RU"/>
        </w:rPr>
        <w:t>11</w:t>
      </w:r>
      <w:r w:rsidR="001865D0">
        <w:rPr>
          <w:rFonts w:eastAsia="Calibri"/>
          <w:sz w:val="28"/>
          <w:szCs w:val="28"/>
          <w:lang w:eastAsia="ru-RU"/>
        </w:rPr>
        <w:t>.202</w:t>
      </w:r>
      <w:r w:rsidR="00AF6444">
        <w:rPr>
          <w:rFonts w:eastAsia="Calibri"/>
          <w:sz w:val="28"/>
          <w:szCs w:val="28"/>
          <w:lang w:eastAsia="ru-RU"/>
        </w:rPr>
        <w:t>3</w:t>
      </w:r>
      <w:bookmarkStart w:id="0" w:name="_GoBack"/>
      <w:bookmarkEnd w:id="0"/>
      <w:r w:rsidR="001865D0">
        <w:rPr>
          <w:rFonts w:eastAsia="Calibri"/>
          <w:sz w:val="28"/>
          <w:szCs w:val="28"/>
          <w:lang w:eastAsia="ru-RU"/>
        </w:rPr>
        <w:t xml:space="preserve"> г</w:t>
      </w:r>
      <w:r>
        <w:rPr>
          <w:rFonts w:eastAsia="Calibri"/>
          <w:sz w:val="28"/>
          <w:szCs w:val="28"/>
          <w:lang w:eastAsia="ru-RU"/>
        </w:rPr>
        <w:t xml:space="preserve">.  </w:t>
      </w:r>
    </w:p>
    <w:p w:rsidR="00E11BC1" w:rsidRPr="00E11BC1" w:rsidRDefault="00E11BC1" w:rsidP="00E11BC1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72209" w:rsidRDefault="00872209" w:rsidP="008722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7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D0"/>
    <w:rsid w:val="001865D0"/>
    <w:rsid w:val="00443615"/>
    <w:rsid w:val="004E0C2C"/>
    <w:rsid w:val="007E53AB"/>
    <w:rsid w:val="00872209"/>
    <w:rsid w:val="00AF6444"/>
    <w:rsid w:val="00B73E02"/>
    <w:rsid w:val="00BB5FD0"/>
    <w:rsid w:val="00E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7</cp:revision>
  <dcterms:created xsi:type="dcterms:W3CDTF">2024-07-02T07:09:00Z</dcterms:created>
  <dcterms:modified xsi:type="dcterms:W3CDTF">2024-11-05T13:42:00Z</dcterms:modified>
</cp:coreProperties>
</file>