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6B52A5" w:rsidP="0034053B">
      <w:r>
        <w:t>20</w:t>
      </w:r>
      <w:r w:rsidR="00556C32">
        <w:t xml:space="preserve"> </w:t>
      </w:r>
      <w:r w:rsidR="00641E28">
        <w:t>июня</w:t>
      </w:r>
      <w:r w:rsidR="0034053B">
        <w:t xml:space="preserve"> 202</w:t>
      </w:r>
      <w:r w:rsidR="00641E28"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№ </w:t>
      </w:r>
      <w:r w:rsidR="00972654">
        <w:t>78</w:t>
      </w:r>
      <w:r w:rsidR="00A76E46">
        <w:t>/</w:t>
      </w:r>
      <w:r w:rsidR="00972654">
        <w:t>52</w:t>
      </w:r>
      <w:r>
        <w:t>1</w:t>
      </w:r>
    </w:p>
    <w:p w:rsidR="0034053B" w:rsidRPr="00972654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641E28" w:rsidRPr="00641E28" w:rsidRDefault="00641E28" w:rsidP="00641E28">
      <w:pPr>
        <w:jc w:val="center"/>
        <w:rPr>
          <w:b/>
          <w:bCs/>
          <w:szCs w:val="28"/>
        </w:rPr>
      </w:pPr>
      <w:r w:rsidRPr="00641E28">
        <w:rPr>
          <w:b/>
          <w:bCs/>
          <w:szCs w:val="28"/>
        </w:rPr>
        <w:t xml:space="preserve">О режиме работы территориальной избирательной комиссии </w:t>
      </w:r>
    </w:p>
    <w:p w:rsidR="00D2590E" w:rsidRPr="00D2590E" w:rsidRDefault="00641E28" w:rsidP="00641E28">
      <w:pPr>
        <w:jc w:val="center"/>
        <w:rPr>
          <w:b/>
          <w:bCs/>
          <w:szCs w:val="28"/>
        </w:rPr>
      </w:pPr>
      <w:r w:rsidRPr="00D2590E">
        <w:rPr>
          <w:b/>
          <w:bCs/>
          <w:szCs w:val="28"/>
        </w:rPr>
        <w:t xml:space="preserve">Туапсинская районная </w:t>
      </w:r>
      <w:r w:rsidRPr="00641E28">
        <w:rPr>
          <w:b/>
          <w:bCs/>
          <w:szCs w:val="28"/>
        </w:rPr>
        <w:t>в период подготовки и проведения выборов</w:t>
      </w:r>
      <w:r>
        <w:rPr>
          <w:b/>
          <w:bCs/>
          <w:szCs w:val="28"/>
        </w:rPr>
        <w:t xml:space="preserve"> </w:t>
      </w:r>
    </w:p>
    <w:p w:rsidR="00933809" w:rsidRPr="00F94168" w:rsidRDefault="00933809" w:rsidP="00972654">
      <w:pPr>
        <w:rPr>
          <w:sz w:val="24"/>
          <w:szCs w:val="24"/>
        </w:rPr>
      </w:pPr>
    </w:p>
    <w:p w:rsidR="00D2590E" w:rsidRDefault="00641E28" w:rsidP="00D2590E">
      <w:pPr>
        <w:pStyle w:val="ad"/>
        <w:spacing w:line="360" w:lineRule="auto"/>
        <w:ind w:right="-2" w:firstLine="851"/>
        <w:rPr>
          <w:b/>
        </w:rPr>
      </w:pPr>
      <w:r w:rsidRPr="00641E28">
        <w:t>В целях реализации требований Закона Краснодарского края от 26 декабря 2005 г. № 966-</w:t>
      </w:r>
      <w:proofErr w:type="spellStart"/>
      <w:r w:rsidRPr="00641E28">
        <w:t>КЗ</w:t>
      </w:r>
      <w:proofErr w:type="spellEnd"/>
      <w:r w:rsidRPr="00641E28">
        <w:t xml:space="preserve"> «О муниципальных выборах в Краснодарском крае»</w:t>
      </w:r>
      <w:r w:rsidR="00D2590E">
        <w:t xml:space="preserve"> территориальная избирательная комиссия Туапсинская районная</w:t>
      </w:r>
      <w:r>
        <w:t xml:space="preserve"> </w:t>
      </w:r>
      <w:r w:rsidR="00384D84">
        <w:t xml:space="preserve">                             </w:t>
      </w:r>
      <w:proofErr w:type="gramStart"/>
      <w:r w:rsidR="00D2590E">
        <w:t>Р</w:t>
      </w:r>
      <w:proofErr w:type="gramEnd"/>
      <w:r w:rsidR="00D2590E">
        <w:t xml:space="preserve"> Е Ш И Л А:</w:t>
      </w:r>
    </w:p>
    <w:p w:rsidR="00641E28" w:rsidRDefault="00D2590E" w:rsidP="00641E28">
      <w:pPr>
        <w:pStyle w:val="ad"/>
        <w:spacing w:line="360" w:lineRule="auto"/>
      </w:pPr>
      <w:r>
        <w:t xml:space="preserve">          1. </w:t>
      </w:r>
      <w:r w:rsidR="00641E28">
        <w:t>Установить в период подготовки и проведения выборов, назначенных на «10» сентября 2023 года, следующий режим работы территориальной избирательной комиссии Туапсинская районная в период с «18» июня по «10» сентября 2023 года:</w:t>
      </w:r>
    </w:p>
    <w:p w:rsidR="00641E28" w:rsidRDefault="00641E28" w:rsidP="00972654">
      <w:pPr>
        <w:pStyle w:val="ad"/>
        <w:spacing w:after="0" w:line="360" w:lineRule="auto"/>
        <w:ind w:firstLine="709"/>
      </w:pPr>
      <w:r>
        <w:t>с понедельника по четверг - с 9.00 до 18.00 часов, перерыв с 13.00 до 13.50 часов;</w:t>
      </w:r>
    </w:p>
    <w:p w:rsidR="00641E28" w:rsidRDefault="00641E28" w:rsidP="00972654">
      <w:pPr>
        <w:pStyle w:val="ad"/>
        <w:spacing w:after="0" w:line="360" w:lineRule="auto"/>
        <w:ind w:firstLine="709"/>
      </w:pPr>
      <w:r>
        <w:t>в пятницу – с 9.00 до 17.00 часов, перерыв с 13.00 до 13.40 часов;</w:t>
      </w:r>
    </w:p>
    <w:p w:rsidR="00641E28" w:rsidRDefault="00641E28" w:rsidP="00972654">
      <w:pPr>
        <w:pStyle w:val="ad"/>
        <w:spacing w:after="0" w:line="360" w:lineRule="auto"/>
        <w:ind w:firstLine="709"/>
      </w:pPr>
      <w:r>
        <w:t xml:space="preserve">в выходные и праздничные дни - с </w:t>
      </w:r>
      <w:r w:rsidR="00EF3B4A">
        <w:t>10</w:t>
      </w:r>
      <w:r>
        <w:t>.00 до 14.00 часов.</w:t>
      </w:r>
    </w:p>
    <w:p w:rsidR="00B657D5" w:rsidRPr="00B657D5" w:rsidRDefault="00D2590E" w:rsidP="00B657D5">
      <w:pPr>
        <w:pStyle w:val="ad"/>
        <w:spacing w:line="360" w:lineRule="auto"/>
        <w:ind w:firstLine="567"/>
        <w:rPr>
          <w:szCs w:val="28"/>
        </w:rPr>
      </w:pPr>
      <w:r w:rsidRPr="00D2590E">
        <w:rPr>
          <w:bCs/>
          <w:szCs w:val="28"/>
        </w:rPr>
        <w:t>2.</w:t>
      </w:r>
      <w:r w:rsidRPr="00D2590E">
        <w:rPr>
          <w:szCs w:val="28"/>
        </w:rPr>
        <w:t xml:space="preserve"> </w:t>
      </w:r>
      <w:r w:rsidR="00B657D5" w:rsidRPr="00B657D5">
        <w:rPr>
          <w:szCs w:val="28"/>
        </w:rPr>
        <w:t>Опубликовать настоящее решение в газете «</w:t>
      </w:r>
      <w:proofErr w:type="spellStart"/>
      <w:r w:rsidR="00B657D5" w:rsidRPr="00B657D5">
        <w:rPr>
          <w:szCs w:val="28"/>
        </w:rPr>
        <w:t>Черноморье</w:t>
      </w:r>
      <w:proofErr w:type="spellEnd"/>
      <w:r w:rsidR="00B657D5" w:rsidRPr="00B657D5">
        <w:rPr>
          <w:szCs w:val="28"/>
        </w:rPr>
        <w:t xml:space="preserve"> Сегодня» и разместить на странице территориальной избирательной комиссии </w:t>
      </w:r>
      <w:proofErr w:type="gramStart"/>
      <w:r w:rsidR="00B657D5" w:rsidRPr="00B657D5">
        <w:rPr>
          <w:szCs w:val="28"/>
        </w:rPr>
        <w:t>Туапсинская</w:t>
      </w:r>
      <w:proofErr w:type="gramEnd"/>
      <w:r w:rsidR="00B657D5" w:rsidRPr="00B657D5">
        <w:rPr>
          <w:szCs w:val="28"/>
        </w:rPr>
        <w:t xml:space="preserve"> районная в информационно - телекоммуникационной сети «Интернет».</w:t>
      </w:r>
    </w:p>
    <w:p w:rsidR="00CE794F" w:rsidRDefault="00B657D5" w:rsidP="00B657D5">
      <w:pPr>
        <w:pStyle w:val="ad"/>
        <w:spacing w:line="360" w:lineRule="auto"/>
        <w:ind w:firstLine="567"/>
        <w:rPr>
          <w:szCs w:val="28"/>
        </w:rPr>
      </w:pPr>
      <w:r w:rsidRPr="00B657D5">
        <w:rPr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B657D5">
        <w:rPr>
          <w:szCs w:val="28"/>
        </w:rPr>
        <w:t>Туапсинская</w:t>
      </w:r>
      <w:proofErr w:type="gramEnd"/>
      <w:r w:rsidRPr="00B657D5">
        <w:rPr>
          <w:szCs w:val="28"/>
        </w:rPr>
        <w:t xml:space="preserve"> районная Куприянову </w:t>
      </w:r>
      <w:proofErr w:type="spellStart"/>
      <w:r w:rsidRPr="00B657D5">
        <w:rPr>
          <w:szCs w:val="28"/>
        </w:rPr>
        <w:t>Н.Ю</w:t>
      </w:r>
      <w:proofErr w:type="spellEnd"/>
      <w:r w:rsidRPr="00B657D5">
        <w:rPr>
          <w:szCs w:val="28"/>
        </w:rPr>
        <w:t>.</w:t>
      </w: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Председатель</w:t>
      </w:r>
      <w:r>
        <w:rPr>
          <w:lang w:eastAsia="zh-CN"/>
        </w:rPr>
        <w:t xml:space="preserve"> </w:t>
      </w:r>
      <w:proofErr w:type="gramStart"/>
      <w:r w:rsidRPr="00A3603B">
        <w:rPr>
          <w:szCs w:val="28"/>
          <w:lang w:eastAsia="zh-CN"/>
        </w:rPr>
        <w:t>территориальной</w:t>
      </w:r>
      <w:proofErr w:type="gramEnd"/>
      <w:r w:rsidRPr="00A3603B">
        <w:rPr>
          <w:szCs w:val="28"/>
          <w:lang w:eastAsia="zh-CN"/>
        </w:rPr>
        <w:t xml:space="preserve"> </w:t>
      </w: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избирательной комиссии</w:t>
      </w:r>
      <w:r w:rsidRPr="009726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                                          </w:t>
      </w:r>
      <w:proofErr w:type="spellStart"/>
      <w:r>
        <w:rPr>
          <w:szCs w:val="28"/>
          <w:lang w:eastAsia="zh-CN"/>
        </w:rPr>
        <w:t>С.В</w:t>
      </w:r>
      <w:proofErr w:type="spellEnd"/>
      <w:r>
        <w:rPr>
          <w:szCs w:val="28"/>
          <w:lang w:eastAsia="zh-CN"/>
        </w:rPr>
        <w:t>. Титов</w:t>
      </w:r>
    </w:p>
    <w:p w:rsidR="00972654" w:rsidRDefault="00972654" w:rsidP="00972654">
      <w:pPr>
        <w:rPr>
          <w:szCs w:val="28"/>
          <w:lang w:eastAsia="zh-CN"/>
        </w:rPr>
      </w:pPr>
    </w:p>
    <w:p w:rsidR="00972654" w:rsidRDefault="00972654" w:rsidP="00972654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Секретарь</w:t>
      </w:r>
      <w:r>
        <w:rPr>
          <w:szCs w:val="28"/>
          <w:lang w:eastAsia="zh-CN"/>
        </w:rPr>
        <w:t xml:space="preserve"> </w:t>
      </w:r>
      <w:proofErr w:type="gramStart"/>
      <w:r w:rsidRPr="00A3603B">
        <w:rPr>
          <w:szCs w:val="28"/>
          <w:lang w:eastAsia="zh-CN"/>
        </w:rPr>
        <w:t>территориальной</w:t>
      </w:r>
      <w:proofErr w:type="gramEnd"/>
      <w:r w:rsidRPr="00A3603B">
        <w:rPr>
          <w:szCs w:val="28"/>
          <w:lang w:eastAsia="zh-CN"/>
        </w:rPr>
        <w:t xml:space="preserve"> </w:t>
      </w:r>
    </w:p>
    <w:p w:rsidR="00B657D5" w:rsidRPr="00972654" w:rsidRDefault="00972654" w:rsidP="00094025">
      <w:pPr>
        <w:rPr>
          <w:szCs w:val="28"/>
          <w:lang w:eastAsia="zh-CN"/>
        </w:rPr>
      </w:pPr>
      <w:r w:rsidRPr="00A3603B">
        <w:rPr>
          <w:szCs w:val="28"/>
          <w:lang w:eastAsia="zh-CN"/>
        </w:rPr>
        <w:t>избират</w:t>
      </w:r>
      <w:r>
        <w:rPr>
          <w:szCs w:val="28"/>
          <w:lang w:eastAsia="zh-CN"/>
        </w:rPr>
        <w:t>ельной комиссии</w:t>
      </w:r>
      <w:r w:rsidRPr="00972654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                                                           </w:t>
      </w:r>
      <w:proofErr w:type="spellStart"/>
      <w:r>
        <w:rPr>
          <w:szCs w:val="28"/>
          <w:lang w:eastAsia="zh-CN"/>
        </w:rPr>
        <w:t>Н.Ю</w:t>
      </w:r>
      <w:proofErr w:type="spellEnd"/>
      <w:r>
        <w:rPr>
          <w:szCs w:val="28"/>
          <w:lang w:eastAsia="zh-CN"/>
        </w:rPr>
        <w:t>. Куприянова</w:t>
      </w:r>
    </w:p>
    <w:p w:rsidR="00B657D5" w:rsidRDefault="00B657D5" w:rsidP="00094025">
      <w:bookmarkStart w:id="0" w:name="_GoBack"/>
      <w:bookmarkEnd w:id="0"/>
    </w:p>
    <w:p w:rsidR="00B657D5" w:rsidRDefault="00B657D5" w:rsidP="00094025"/>
    <w:p w:rsidR="00B657D5" w:rsidRDefault="00B657D5" w:rsidP="00094025"/>
    <w:p w:rsidR="00B657D5" w:rsidRDefault="00B657D5" w:rsidP="00094025"/>
    <w:p w:rsidR="00B657D5" w:rsidRDefault="00B657D5" w:rsidP="00094025"/>
    <w:p w:rsidR="00B657D5" w:rsidRDefault="00B657D5" w:rsidP="00094025"/>
    <w:p w:rsidR="00B657D5" w:rsidRDefault="00B657D5" w:rsidP="00094025"/>
    <w:p w:rsidR="00B657D5" w:rsidRDefault="00B657D5" w:rsidP="00094025"/>
    <w:p w:rsidR="00B657D5" w:rsidRDefault="00B657D5" w:rsidP="00094025"/>
    <w:p w:rsidR="008D263B" w:rsidRPr="008D263B" w:rsidRDefault="008D263B" w:rsidP="00B657D5">
      <w:pPr>
        <w:rPr>
          <w:szCs w:val="28"/>
        </w:rPr>
      </w:pPr>
    </w:p>
    <w:sectPr w:rsidR="008D263B" w:rsidRPr="008D263B" w:rsidSect="00972654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F84" w:rsidRDefault="00716F84" w:rsidP="001964E5">
      <w:r>
        <w:separator/>
      </w:r>
    </w:p>
  </w:endnote>
  <w:endnote w:type="continuationSeparator" w:id="0">
    <w:p w:rsidR="00716F84" w:rsidRDefault="00716F84" w:rsidP="0019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F84" w:rsidRDefault="00716F84" w:rsidP="001964E5">
      <w:r>
        <w:separator/>
      </w:r>
    </w:p>
  </w:footnote>
  <w:footnote w:type="continuationSeparator" w:id="0">
    <w:p w:rsidR="00716F84" w:rsidRDefault="00716F84" w:rsidP="00196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C6104"/>
    <w:multiLevelType w:val="hybridMultilevel"/>
    <w:tmpl w:val="29D65410"/>
    <w:lvl w:ilvl="0" w:tplc="7BFAB5B4">
      <w:start w:val="1"/>
      <w:numFmt w:val="decimal"/>
      <w:lvlText w:val="%1)"/>
      <w:lvlJc w:val="left"/>
      <w:pPr>
        <w:ind w:left="92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00A76"/>
    <w:rsid w:val="00004313"/>
    <w:rsid w:val="00025B01"/>
    <w:rsid w:val="0004128E"/>
    <w:rsid w:val="00094025"/>
    <w:rsid w:val="000961AA"/>
    <w:rsid w:val="000B6052"/>
    <w:rsid w:val="0012445A"/>
    <w:rsid w:val="00136B5A"/>
    <w:rsid w:val="00173F0C"/>
    <w:rsid w:val="001964E5"/>
    <w:rsid w:val="001A58BB"/>
    <w:rsid w:val="00201760"/>
    <w:rsid w:val="0020521C"/>
    <w:rsid w:val="00210EA0"/>
    <w:rsid w:val="00241F44"/>
    <w:rsid w:val="00246D1B"/>
    <w:rsid w:val="002472F3"/>
    <w:rsid w:val="0026369E"/>
    <w:rsid w:val="00270A4E"/>
    <w:rsid w:val="002808FC"/>
    <w:rsid w:val="002D0AF2"/>
    <w:rsid w:val="00324D81"/>
    <w:rsid w:val="0034053B"/>
    <w:rsid w:val="00384D84"/>
    <w:rsid w:val="003D38FA"/>
    <w:rsid w:val="00406376"/>
    <w:rsid w:val="00440985"/>
    <w:rsid w:val="00453BC3"/>
    <w:rsid w:val="00462345"/>
    <w:rsid w:val="004A5E52"/>
    <w:rsid w:val="004D27D4"/>
    <w:rsid w:val="00512948"/>
    <w:rsid w:val="00513997"/>
    <w:rsid w:val="00556C32"/>
    <w:rsid w:val="0058691A"/>
    <w:rsid w:val="005928A5"/>
    <w:rsid w:val="00597B2C"/>
    <w:rsid w:val="005B274D"/>
    <w:rsid w:val="005C1588"/>
    <w:rsid w:val="00625F53"/>
    <w:rsid w:val="00637213"/>
    <w:rsid w:val="00641E28"/>
    <w:rsid w:val="00654E30"/>
    <w:rsid w:val="006B32D8"/>
    <w:rsid w:val="006B52A5"/>
    <w:rsid w:val="006C6C07"/>
    <w:rsid w:val="006D4AEC"/>
    <w:rsid w:val="006F5EB4"/>
    <w:rsid w:val="0071314E"/>
    <w:rsid w:val="00716F84"/>
    <w:rsid w:val="00720FF3"/>
    <w:rsid w:val="007275F3"/>
    <w:rsid w:val="00762BA5"/>
    <w:rsid w:val="007A591A"/>
    <w:rsid w:val="007F37BD"/>
    <w:rsid w:val="00851BED"/>
    <w:rsid w:val="00885B0F"/>
    <w:rsid w:val="00887A4E"/>
    <w:rsid w:val="008C1885"/>
    <w:rsid w:val="008D263B"/>
    <w:rsid w:val="008F666B"/>
    <w:rsid w:val="00911C33"/>
    <w:rsid w:val="00933809"/>
    <w:rsid w:val="00966817"/>
    <w:rsid w:val="00972654"/>
    <w:rsid w:val="00A01A27"/>
    <w:rsid w:val="00A04084"/>
    <w:rsid w:val="00A13CF0"/>
    <w:rsid w:val="00A365A5"/>
    <w:rsid w:val="00A630B7"/>
    <w:rsid w:val="00A6643D"/>
    <w:rsid w:val="00A76E46"/>
    <w:rsid w:val="00B008C7"/>
    <w:rsid w:val="00B0560E"/>
    <w:rsid w:val="00B2546B"/>
    <w:rsid w:val="00B306F8"/>
    <w:rsid w:val="00B657D5"/>
    <w:rsid w:val="00B855E8"/>
    <w:rsid w:val="00BB5FBC"/>
    <w:rsid w:val="00C077ED"/>
    <w:rsid w:val="00C958A2"/>
    <w:rsid w:val="00CA1B4E"/>
    <w:rsid w:val="00CD1B75"/>
    <w:rsid w:val="00CD44E3"/>
    <w:rsid w:val="00CD77D7"/>
    <w:rsid w:val="00CE277C"/>
    <w:rsid w:val="00CE295C"/>
    <w:rsid w:val="00CE794F"/>
    <w:rsid w:val="00D12B61"/>
    <w:rsid w:val="00D2590E"/>
    <w:rsid w:val="00D40552"/>
    <w:rsid w:val="00D421C2"/>
    <w:rsid w:val="00D437BF"/>
    <w:rsid w:val="00D5370D"/>
    <w:rsid w:val="00D57FD7"/>
    <w:rsid w:val="00D652A5"/>
    <w:rsid w:val="00D67D93"/>
    <w:rsid w:val="00D92F12"/>
    <w:rsid w:val="00DA70AC"/>
    <w:rsid w:val="00DB29D0"/>
    <w:rsid w:val="00DE18AB"/>
    <w:rsid w:val="00DE1B3A"/>
    <w:rsid w:val="00DF3EB2"/>
    <w:rsid w:val="00E07934"/>
    <w:rsid w:val="00E214AB"/>
    <w:rsid w:val="00E2737B"/>
    <w:rsid w:val="00E47B04"/>
    <w:rsid w:val="00E91058"/>
    <w:rsid w:val="00EC4419"/>
    <w:rsid w:val="00EF0153"/>
    <w:rsid w:val="00EF3B4A"/>
    <w:rsid w:val="00F27732"/>
    <w:rsid w:val="00F42EA1"/>
    <w:rsid w:val="00F66A3E"/>
    <w:rsid w:val="00FE13D8"/>
    <w:rsid w:val="00FE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26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263B"/>
    <w:rPr>
      <w:rFonts w:ascii="Times New Roman" w:hAnsi="Times New Roman" w:cs="Times New Roman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D437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37BF"/>
    <w:rPr>
      <w:rFonts w:ascii="Times New Roman" w:hAnsi="Times New Roman" w:cs="Times New Roman"/>
      <w:sz w:val="28"/>
    </w:rPr>
  </w:style>
  <w:style w:type="paragraph" w:customStyle="1" w:styleId="11">
    <w:name w:val="заголовок 1"/>
    <w:basedOn w:val="a"/>
    <w:next w:val="a"/>
    <w:rsid w:val="00F66A3E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14-15">
    <w:name w:val="14-15"/>
    <w:basedOn w:val="a"/>
    <w:uiPriority w:val="99"/>
    <w:rsid w:val="00D2590E"/>
    <w:pPr>
      <w:widowControl w:val="0"/>
      <w:spacing w:line="360" w:lineRule="auto"/>
      <w:ind w:firstLine="720"/>
    </w:pPr>
    <w:rPr>
      <w:rFonts w:eastAsia="Times New Roman"/>
      <w:spacing w:val="4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2590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76E46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6E46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173F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3F0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964E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964E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964E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DE1B3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E1B3A"/>
    <w:rPr>
      <w:rFonts w:ascii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DE1B3A"/>
    <w:pPr>
      <w:ind w:left="720"/>
      <w:contextualSpacing/>
      <w:jc w:val="left"/>
    </w:pPr>
    <w:rPr>
      <w:rFonts w:eastAsia="Times New Roman"/>
      <w:szCs w:val="20"/>
      <w:lang w:eastAsia="ru-RU"/>
    </w:rPr>
  </w:style>
  <w:style w:type="paragraph" w:styleId="ac">
    <w:name w:val="No Spacing"/>
    <w:uiPriority w:val="1"/>
    <w:qFormat/>
    <w:rsid w:val="00DE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4">
    <w:name w:val="Т-14"/>
    <w:aliases w:val="5,текст14,Текст14-1,Текст 14-1,Т-1,Òåêñò 14-1,Ñòèëü12-1,Стиль12-1"/>
    <w:basedOn w:val="a"/>
    <w:rsid w:val="00DE1B3A"/>
    <w:pPr>
      <w:spacing w:line="360" w:lineRule="auto"/>
      <w:ind w:firstLine="720"/>
    </w:pPr>
    <w:rPr>
      <w:rFonts w:eastAsia="Times New Roman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D26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D263B"/>
    <w:rPr>
      <w:rFonts w:ascii="Times New Roman" w:hAnsi="Times New Roman" w:cs="Times New Roman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D437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437BF"/>
    <w:rPr>
      <w:rFonts w:ascii="Times New Roman" w:hAnsi="Times New Roman" w:cs="Times New Roman"/>
      <w:sz w:val="28"/>
    </w:rPr>
  </w:style>
  <w:style w:type="paragraph" w:customStyle="1" w:styleId="11">
    <w:name w:val="заголовок 1"/>
    <w:basedOn w:val="a"/>
    <w:next w:val="a"/>
    <w:rsid w:val="00F66A3E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14-15">
    <w:name w:val="14-15"/>
    <w:basedOn w:val="a"/>
    <w:uiPriority w:val="99"/>
    <w:rsid w:val="00D2590E"/>
    <w:pPr>
      <w:widowControl w:val="0"/>
      <w:spacing w:line="360" w:lineRule="auto"/>
      <w:ind w:firstLine="720"/>
    </w:pPr>
    <w:rPr>
      <w:rFonts w:eastAsia="Times New Roman"/>
      <w:spacing w:val="4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2590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B362-92ED-48B0-8140-5C0178CA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2023-06-19T13:20:00Z</cp:lastPrinted>
  <dcterms:created xsi:type="dcterms:W3CDTF">2023-05-25T07:02:00Z</dcterms:created>
  <dcterms:modified xsi:type="dcterms:W3CDTF">2023-06-19T13:21:00Z</dcterms:modified>
</cp:coreProperties>
</file>