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1E" w:rsidRPr="00893ECC" w:rsidRDefault="00A63860" w:rsidP="005C41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bookmarkStart w:id="0" w:name="_GoBack"/>
      <w:bookmarkEnd w:id="0"/>
      <w:r>
        <w:rPr>
          <w:rStyle w:val="a4"/>
          <w:sz w:val="28"/>
          <w:szCs w:val="28"/>
        </w:rPr>
        <w:t xml:space="preserve">Об иммунизации населения Российской Федерации и </w:t>
      </w:r>
      <w:r w:rsidR="000D6B2C">
        <w:rPr>
          <w:rStyle w:val="a4"/>
          <w:sz w:val="28"/>
          <w:szCs w:val="28"/>
        </w:rPr>
        <w:t>проведении тематической «горячей линии»</w:t>
      </w:r>
      <w:r w:rsidR="005C4148" w:rsidRPr="00893ECC">
        <w:rPr>
          <w:rStyle w:val="a4"/>
          <w:sz w:val="28"/>
          <w:szCs w:val="28"/>
        </w:rPr>
        <w:t>.</w:t>
      </w:r>
    </w:p>
    <w:p w:rsidR="00893ECC" w:rsidRPr="00CD184B" w:rsidRDefault="00893ECC" w:rsidP="00CD1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</w:rPr>
      </w:pPr>
    </w:p>
    <w:p w:rsidR="00FD7915" w:rsidRPr="003A054E" w:rsidRDefault="00FD7915" w:rsidP="003A05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D7915">
        <w:rPr>
          <w:rStyle w:val="a4"/>
          <w:sz w:val="28"/>
        </w:rPr>
        <w:t>Вакционопрофилактика</w:t>
      </w:r>
      <w:proofErr w:type="spellEnd"/>
      <w:r w:rsidRPr="00FD7915">
        <w:rPr>
          <w:rStyle w:val="apple-converted-space"/>
          <w:sz w:val="28"/>
        </w:rPr>
        <w:t> </w:t>
      </w:r>
      <w:r w:rsidRPr="00FD7915">
        <w:rPr>
          <w:sz w:val="28"/>
        </w:rPr>
        <w:t xml:space="preserve">– </w:t>
      </w:r>
      <w:r w:rsidRPr="003A054E">
        <w:rPr>
          <w:sz w:val="28"/>
          <w:szCs w:val="28"/>
        </w:rPr>
        <w:t>система мероприятий, осуществляемых в целях предупреждения, ограничения распространения и ликвидации инфекционных болезней путём проведения профилактических прививок.</w:t>
      </w:r>
    </w:p>
    <w:p w:rsidR="00FD7915" w:rsidRPr="003A054E" w:rsidRDefault="00FD7915" w:rsidP="003A05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54E">
        <w:rPr>
          <w:sz w:val="28"/>
          <w:szCs w:val="28"/>
        </w:rPr>
        <w:t xml:space="preserve">Одним из важнейших мероприятий, предпринимаемых для сохранения и укрепления здоровья детей, является организация и проведение профилактических прививок. Прививки против инфекционных заболеваний в настоящее время являются одной из наиболее эффективных и результативных мер снижения смертности и </w:t>
      </w:r>
      <w:proofErr w:type="spellStart"/>
      <w:r w:rsidRPr="003A054E">
        <w:rPr>
          <w:sz w:val="28"/>
          <w:szCs w:val="28"/>
        </w:rPr>
        <w:t>инвалидизации</w:t>
      </w:r>
      <w:proofErr w:type="spellEnd"/>
      <w:r w:rsidRPr="003A054E">
        <w:rPr>
          <w:sz w:val="28"/>
          <w:szCs w:val="28"/>
        </w:rPr>
        <w:t xml:space="preserve"> населения, увеличения продолжительности жизни. </w:t>
      </w:r>
    </w:p>
    <w:p w:rsidR="00FD7915" w:rsidRPr="003A054E" w:rsidRDefault="00FD7915" w:rsidP="003A05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54E">
        <w:rPr>
          <w:sz w:val="28"/>
          <w:szCs w:val="28"/>
        </w:rPr>
        <w:t>Благодаря иммунизации человечеству удалось достигнуть глобальной ликвидации оспы, ликвидации полиомиелита в большинстве стран мира, резко снизить заболеваемость многими детскими инфекциями, обеспечить эффективную защиту населения в очагах ряда бактериальных и вирусных инфекций.</w:t>
      </w:r>
      <w:r w:rsidR="00D950CA" w:rsidRPr="003A054E">
        <w:rPr>
          <w:sz w:val="28"/>
          <w:szCs w:val="28"/>
        </w:rPr>
        <w:t xml:space="preserve"> Для иммунопрофилактики используются зарегистрированные в соответствии с законодательством Российской Федерации отечественные и зарубежные иммунобиологические лекарственные препараты.</w:t>
      </w:r>
    </w:p>
    <w:p w:rsidR="00FD7915" w:rsidRPr="003A054E" w:rsidRDefault="00FD7915" w:rsidP="003A054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54E">
        <w:rPr>
          <w:sz w:val="28"/>
          <w:szCs w:val="28"/>
        </w:rPr>
        <w:t>Защиту организма от возбудителей инфекционных заболеваний осуществляет иммунная система. Она способна защитить ребенка от постоянно окружающих нас микроорганизмов (кишечной палочки, стрептококков и других), но не всегда в силах справиться с возбудителями дифтерии, вирусного гепатита «А», «В», столбняка, коклюша, кори и других инфекционных заболеваний. Прививки, полученные в детстве, в большинстве случаев, создают основу иммунитета против отдельных инфекций на всю жизнь.</w:t>
      </w:r>
    </w:p>
    <w:p w:rsidR="00A63860" w:rsidRPr="003A054E" w:rsidRDefault="00FD7915" w:rsidP="003A05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54E">
        <w:rPr>
          <w:sz w:val="28"/>
          <w:szCs w:val="28"/>
          <w:shd w:val="clear" w:color="auto" w:fill="FFFFFF"/>
        </w:rPr>
        <w:t>В России вакцинопрофилактика является государственной политикой.</w:t>
      </w:r>
      <w:r w:rsidRPr="003A054E">
        <w:rPr>
          <w:rStyle w:val="apple-converted-space"/>
          <w:sz w:val="28"/>
          <w:szCs w:val="28"/>
          <w:shd w:val="clear" w:color="auto" w:fill="FFFFFF"/>
        </w:rPr>
        <w:t> </w:t>
      </w:r>
      <w:r w:rsidRPr="003A054E">
        <w:rPr>
          <w:sz w:val="28"/>
          <w:szCs w:val="28"/>
        </w:rPr>
        <w:t>Право на иммунизацию обеспечивается Федеральным законом «Об иммунопрофилактике инфекционных болезней человека» № 157 - ФЗ от 17 сентября 1998 г.</w:t>
      </w:r>
      <w:r w:rsidR="003148C5" w:rsidRPr="003A054E">
        <w:rPr>
          <w:sz w:val="28"/>
          <w:szCs w:val="28"/>
        </w:rPr>
        <w:t xml:space="preserve">, а перечень инфекционных заболеваний, предупреждаемых иммунопрофилактикой, сроки и схемы проведения профилактических прививок, а также категории граждан, подлежащих обязательной вакцинации, определены </w:t>
      </w:r>
      <w:r w:rsidR="00A63860" w:rsidRPr="003A054E">
        <w:rPr>
          <w:sz w:val="28"/>
          <w:szCs w:val="28"/>
        </w:rPr>
        <w:t>Национальны</w:t>
      </w:r>
      <w:r w:rsidR="003148C5" w:rsidRPr="003A054E">
        <w:rPr>
          <w:sz w:val="28"/>
          <w:szCs w:val="28"/>
        </w:rPr>
        <w:t>м</w:t>
      </w:r>
      <w:r w:rsidR="00A63860" w:rsidRPr="003A054E">
        <w:rPr>
          <w:sz w:val="28"/>
          <w:szCs w:val="28"/>
        </w:rPr>
        <w:t xml:space="preserve"> календар</w:t>
      </w:r>
      <w:r w:rsidR="003148C5" w:rsidRPr="003A054E">
        <w:rPr>
          <w:sz w:val="28"/>
          <w:szCs w:val="28"/>
        </w:rPr>
        <w:t>ем</w:t>
      </w:r>
      <w:r w:rsidR="00A63860" w:rsidRPr="003A054E">
        <w:rPr>
          <w:sz w:val="28"/>
          <w:szCs w:val="28"/>
        </w:rPr>
        <w:t xml:space="preserve"> профилактических прививок.</w:t>
      </w:r>
    </w:p>
    <w:p w:rsidR="003A054E" w:rsidRDefault="00A63860" w:rsidP="003A054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54E">
        <w:rPr>
          <w:sz w:val="28"/>
          <w:szCs w:val="28"/>
        </w:rPr>
        <w:t xml:space="preserve">Эффективность иммунопрофилактики </w:t>
      </w:r>
      <w:r w:rsidR="003148C5" w:rsidRPr="003A054E">
        <w:rPr>
          <w:sz w:val="28"/>
          <w:szCs w:val="28"/>
        </w:rPr>
        <w:t>видна</w:t>
      </w:r>
      <w:r w:rsidRPr="003A054E">
        <w:rPr>
          <w:sz w:val="28"/>
          <w:szCs w:val="28"/>
        </w:rPr>
        <w:t xml:space="preserve"> и на примере </w:t>
      </w:r>
      <w:r w:rsidR="003148C5" w:rsidRPr="003A054E">
        <w:rPr>
          <w:sz w:val="28"/>
          <w:szCs w:val="28"/>
        </w:rPr>
        <w:t>Туапсинского района</w:t>
      </w:r>
      <w:r w:rsidRPr="003A054E">
        <w:rPr>
          <w:sz w:val="28"/>
          <w:szCs w:val="28"/>
        </w:rPr>
        <w:t xml:space="preserve">. </w:t>
      </w:r>
      <w:r w:rsidR="003148C5" w:rsidRPr="003A054E">
        <w:rPr>
          <w:sz w:val="28"/>
          <w:szCs w:val="28"/>
        </w:rPr>
        <w:t>Так, н</w:t>
      </w:r>
      <w:r w:rsidRPr="003A054E">
        <w:rPr>
          <w:sz w:val="28"/>
          <w:szCs w:val="28"/>
        </w:rPr>
        <w:t xml:space="preserve">а протяжении ряда лет в </w:t>
      </w:r>
      <w:r w:rsidR="003148C5" w:rsidRPr="003A054E">
        <w:rPr>
          <w:sz w:val="28"/>
          <w:szCs w:val="28"/>
        </w:rPr>
        <w:t>районе</w:t>
      </w:r>
      <w:r w:rsidRPr="003A054E">
        <w:rPr>
          <w:sz w:val="28"/>
          <w:szCs w:val="28"/>
        </w:rPr>
        <w:t xml:space="preserve"> не регистрируется дифтерия,</w:t>
      </w:r>
      <w:r w:rsidR="003148C5" w:rsidRPr="003A054E">
        <w:rPr>
          <w:sz w:val="28"/>
          <w:szCs w:val="28"/>
        </w:rPr>
        <w:t xml:space="preserve"> столбняк,</w:t>
      </w:r>
      <w:r w:rsidRPr="003A054E">
        <w:rPr>
          <w:sz w:val="28"/>
          <w:szCs w:val="28"/>
        </w:rPr>
        <w:t xml:space="preserve"> краснуха, полиомиелит</w:t>
      </w:r>
      <w:r w:rsidR="003148C5" w:rsidRPr="003A054E">
        <w:rPr>
          <w:sz w:val="28"/>
          <w:szCs w:val="28"/>
        </w:rPr>
        <w:t>, эпидемический паротит, корь</w:t>
      </w:r>
      <w:r w:rsidR="001C4BE7" w:rsidRPr="003A054E">
        <w:rPr>
          <w:sz w:val="28"/>
          <w:szCs w:val="28"/>
        </w:rPr>
        <w:t xml:space="preserve">; до единичных </w:t>
      </w:r>
      <w:r w:rsidRPr="003A054E">
        <w:rPr>
          <w:sz w:val="28"/>
          <w:szCs w:val="28"/>
        </w:rPr>
        <w:t xml:space="preserve">случаев сведена заболеваемость </w:t>
      </w:r>
      <w:r w:rsidR="003A054E">
        <w:rPr>
          <w:sz w:val="28"/>
          <w:szCs w:val="28"/>
        </w:rPr>
        <w:t xml:space="preserve">острыми </w:t>
      </w:r>
      <w:r w:rsidR="003148C5" w:rsidRPr="003A054E">
        <w:rPr>
          <w:sz w:val="28"/>
          <w:szCs w:val="28"/>
        </w:rPr>
        <w:t>вирусными гепатитами</w:t>
      </w:r>
      <w:proofErr w:type="gramStart"/>
      <w:r w:rsidR="003148C5" w:rsidRPr="003A054E">
        <w:rPr>
          <w:sz w:val="28"/>
          <w:szCs w:val="28"/>
        </w:rPr>
        <w:t xml:space="preserve"> А</w:t>
      </w:r>
      <w:proofErr w:type="gramEnd"/>
      <w:r w:rsidR="003148C5" w:rsidRPr="003A054E">
        <w:rPr>
          <w:sz w:val="28"/>
          <w:szCs w:val="28"/>
        </w:rPr>
        <w:t xml:space="preserve"> и В</w:t>
      </w:r>
      <w:r w:rsidR="001C4BE7" w:rsidRPr="003A054E">
        <w:rPr>
          <w:sz w:val="28"/>
          <w:szCs w:val="28"/>
        </w:rPr>
        <w:t>;</w:t>
      </w:r>
      <w:r w:rsidRPr="003A054E">
        <w:rPr>
          <w:sz w:val="28"/>
          <w:szCs w:val="28"/>
        </w:rPr>
        <w:t xml:space="preserve"> отмечается существенное снижение заболеваемости детского населения коклюшем.</w:t>
      </w:r>
      <w:r w:rsidR="00D950CA" w:rsidRPr="003A054E">
        <w:rPr>
          <w:sz w:val="28"/>
          <w:szCs w:val="28"/>
        </w:rPr>
        <w:t xml:space="preserve"> </w:t>
      </w:r>
    </w:p>
    <w:p w:rsidR="003A054E" w:rsidRPr="003A054E" w:rsidRDefault="003A054E" w:rsidP="003A05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054E">
        <w:rPr>
          <w:sz w:val="28"/>
          <w:szCs w:val="28"/>
        </w:rPr>
        <w:t>Вакцинация проводится в медицинских организациях государственной системы здравоохранения (поликлиниках по месту жительства).</w:t>
      </w:r>
    </w:p>
    <w:p w:rsidR="00D950CA" w:rsidRPr="003A054E" w:rsidRDefault="00D950CA" w:rsidP="003A054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A054E">
        <w:rPr>
          <w:sz w:val="28"/>
          <w:szCs w:val="28"/>
        </w:rPr>
        <w:t>Перед введением вакцины, пациента осматривает врач и принимает решение о возможности введения препарата. Перед введением препарата пациент получает полную информацию о необходимости прививок, последствиях отказа от них, возможных поствакцинальных осложнениях.</w:t>
      </w:r>
    </w:p>
    <w:p w:rsidR="00A63860" w:rsidRPr="003A054E" w:rsidRDefault="00A63860" w:rsidP="003A054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7915" w:rsidRPr="003A054E" w:rsidRDefault="00FD7915" w:rsidP="003A054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054E">
        <w:rPr>
          <w:sz w:val="28"/>
          <w:szCs w:val="28"/>
        </w:rPr>
        <w:t> Родители! Помните!</w:t>
      </w:r>
      <w:r w:rsidR="003A054E">
        <w:rPr>
          <w:sz w:val="28"/>
          <w:szCs w:val="28"/>
        </w:rPr>
        <w:t xml:space="preserve"> </w:t>
      </w:r>
      <w:r w:rsidRPr="003A054E">
        <w:rPr>
          <w:sz w:val="28"/>
          <w:szCs w:val="28"/>
        </w:rPr>
        <w:t>Прививая ребенка, вы спасаете его от инфекционных заболеваний.</w:t>
      </w:r>
      <w:r w:rsidR="003A054E">
        <w:rPr>
          <w:sz w:val="28"/>
          <w:szCs w:val="28"/>
        </w:rPr>
        <w:t xml:space="preserve"> </w:t>
      </w:r>
      <w:r w:rsidRPr="003A054E">
        <w:rPr>
          <w:sz w:val="28"/>
          <w:szCs w:val="28"/>
        </w:rPr>
        <w:t>Отказываясь от прививок, вы рискуете здоровьем и жизнью вашего ребенка!</w:t>
      </w:r>
    </w:p>
    <w:p w:rsidR="003A054E" w:rsidRDefault="003A054E" w:rsidP="003A05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00A1" w:rsidRPr="003A054E" w:rsidRDefault="00421272" w:rsidP="003A05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054E">
        <w:rPr>
          <w:sz w:val="28"/>
          <w:szCs w:val="28"/>
        </w:rPr>
        <w:t>В</w:t>
      </w:r>
      <w:r w:rsidR="00B6255D" w:rsidRPr="003A054E">
        <w:rPr>
          <w:sz w:val="28"/>
          <w:szCs w:val="28"/>
        </w:rPr>
        <w:t xml:space="preserve"> период с </w:t>
      </w:r>
      <w:r w:rsidR="00E87BD2" w:rsidRPr="003A054E">
        <w:rPr>
          <w:sz w:val="28"/>
          <w:szCs w:val="28"/>
        </w:rPr>
        <w:t>1</w:t>
      </w:r>
      <w:r w:rsidR="00FD7915" w:rsidRPr="003A054E">
        <w:rPr>
          <w:sz w:val="28"/>
          <w:szCs w:val="28"/>
        </w:rPr>
        <w:t>2</w:t>
      </w:r>
      <w:r w:rsidR="00B6255D" w:rsidRPr="003A054E">
        <w:rPr>
          <w:sz w:val="28"/>
          <w:szCs w:val="28"/>
        </w:rPr>
        <w:t>.0</w:t>
      </w:r>
      <w:r w:rsidR="00E76865" w:rsidRPr="003A054E">
        <w:rPr>
          <w:sz w:val="28"/>
          <w:szCs w:val="28"/>
        </w:rPr>
        <w:t>4</w:t>
      </w:r>
      <w:r w:rsidR="00E87BD2" w:rsidRPr="003A054E">
        <w:rPr>
          <w:sz w:val="28"/>
          <w:szCs w:val="28"/>
        </w:rPr>
        <w:t>.20</w:t>
      </w:r>
      <w:r w:rsidR="00FD7915" w:rsidRPr="003A054E">
        <w:rPr>
          <w:sz w:val="28"/>
          <w:szCs w:val="28"/>
        </w:rPr>
        <w:t>21</w:t>
      </w:r>
      <w:r w:rsidR="00E87BD2" w:rsidRPr="003A054E">
        <w:rPr>
          <w:sz w:val="28"/>
          <w:szCs w:val="28"/>
        </w:rPr>
        <w:t>г. по 2</w:t>
      </w:r>
      <w:r w:rsidR="00FD7915" w:rsidRPr="003A054E">
        <w:rPr>
          <w:sz w:val="28"/>
          <w:szCs w:val="28"/>
        </w:rPr>
        <w:t>4</w:t>
      </w:r>
      <w:r w:rsidR="00B6255D" w:rsidRPr="003A054E">
        <w:rPr>
          <w:sz w:val="28"/>
          <w:szCs w:val="28"/>
        </w:rPr>
        <w:t>.0</w:t>
      </w:r>
      <w:r w:rsidR="00E76865" w:rsidRPr="003A054E">
        <w:rPr>
          <w:sz w:val="28"/>
          <w:szCs w:val="28"/>
        </w:rPr>
        <w:t>4</w:t>
      </w:r>
      <w:r w:rsidR="00B6255D" w:rsidRPr="003A054E">
        <w:rPr>
          <w:sz w:val="28"/>
          <w:szCs w:val="28"/>
        </w:rPr>
        <w:t>.20</w:t>
      </w:r>
      <w:r w:rsidR="00FD7915" w:rsidRPr="003A054E">
        <w:rPr>
          <w:sz w:val="28"/>
          <w:szCs w:val="28"/>
        </w:rPr>
        <w:t>21</w:t>
      </w:r>
      <w:r w:rsidR="00B6255D" w:rsidRPr="003A054E">
        <w:rPr>
          <w:sz w:val="28"/>
          <w:szCs w:val="28"/>
        </w:rPr>
        <w:t>г. в территориальном отделе Управлении Роспотребнадзора по Краснодарскому краю в Туапсинском районе и Туапсинском филиале ФБУЗ «Центр гигиены и эпидемиологии в Краснодарском крае» организована работа "горячей линии" по</w:t>
      </w:r>
      <w:r w:rsidR="00E6600E" w:rsidRPr="003A054E">
        <w:rPr>
          <w:sz w:val="28"/>
          <w:szCs w:val="28"/>
        </w:rPr>
        <w:t xml:space="preserve"> различным вопросам, касающимся </w:t>
      </w:r>
      <w:r w:rsidR="00E87BD2" w:rsidRPr="003A054E">
        <w:rPr>
          <w:sz w:val="28"/>
          <w:szCs w:val="28"/>
        </w:rPr>
        <w:t>иммунизации</w:t>
      </w:r>
      <w:r w:rsidR="00E6600E" w:rsidRPr="003A054E">
        <w:rPr>
          <w:sz w:val="28"/>
          <w:szCs w:val="28"/>
        </w:rPr>
        <w:t xml:space="preserve">. </w:t>
      </w:r>
      <w:r w:rsidR="000C00A1" w:rsidRPr="003A054E">
        <w:rPr>
          <w:sz w:val="28"/>
          <w:szCs w:val="28"/>
        </w:rPr>
        <w:t xml:space="preserve">Специалисты службы будут консультировать всех желающих </w:t>
      </w:r>
      <w:r w:rsidR="00834AFF" w:rsidRPr="003A054E">
        <w:rPr>
          <w:sz w:val="28"/>
          <w:szCs w:val="28"/>
        </w:rPr>
        <w:t>по вопросам вакцинации населения в рамках Национального календаря профилактических прививок и календаря прививок по эпидемическим показаниям</w:t>
      </w:r>
      <w:r w:rsidR="000C00A1" w:rsidRPr="003A054E">
        <w:rPr>
          <w:sz w:val="28"/>
          <w:szCs w:val="28"/>
        </w:rPr>
        <w:t xml:space="preserve">. </w:t>
      </w:r>
    </w:p>
    <w:p w:rsidR="00156010" w:rsidRPr="00CD184B" w:rsidRDefault="00B6255D" w:rsidP="000C00A1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CD184B">
        <w:rPr>
          <w:sz w:val="28"/>
          <w:szCs w:val="28"/>
        </w:rPr>
        <w:t xml:space="preserve">Задать вопросы можно по телефонам </w:t>
      </w:r>
      <w:r w:rsidRPr="00CD184B">
        <w:rPr>
          <w:rStyle w:val="a4"/>
          <w:sz w:val="28"/>
          <w:szCs w:val="28"/>
        </w:rPr>
        <w:t>8 (86167) 2-90-63, 8 (86167) 2-2</w:t>
      </w:r>
      <w:r w:rsidR="003A7C2A">
        <w:rPr>
          <w:rStyle w:val="a4"/>
          <w:sz w:val="28"/>
          <w:szCs w:val="28"/>
        </w:rPr>
        <w:t>0-15</w:t>
      </w:r>
      <w:r w:rsidRPr="00CD184B">
        <w:rPr>
          <w:sz w:val="28"/>
          <w:szCs w:val="28"/>
        </w:rPr>
        <w:t xml:space="preserve">. Звонки граждан принимаются </w:t>
      </w:r>
      <w:r w:rsidRPr="00CD184B">
        <w:rPr>
          <w:rStyle w:val="a4"/>
          <w:sz w:val="28"/>
          <w:szCs w:val="28"/>
        </w:rPr>
        <w:t>с понедельника по четверг с 9:00 до 1</w:t>
      </w:r>
      <w:r w:rsidR="00203728" w:rsidRPr="00CD184B">
        <w:rPr>
          <w:rStyle w:val="a4"/>
          <w:sz w:val="28"/>
          <w:szCs w:val="28"/>
        </w:rPr>
        <w:t>6</w:t>
      </w:r>
      <w:r w:rsidRPr="00CD184B">
        <w:rPr>
          <w:rStyle w:val="a4"/>
          <w:sz w:val="28"/>
          <w:szCs w:val="28"/>
        </w:rPr>
        <w:t>:00 и</w:t>
      </w:r>
      <w:r w:rsidR="003A054E">
        <w:rPr>
          <w:rStyle w:val="a4"/>
          <w:sz w:val="28"/>
          <w:szCs w:val="28"/>
        </w:rPr>
        <w:t xml:space="preserve"> </w:t>
      </w:r>
      <w:r w:rsidRPr="00CD184B">
        <w:rPr>
          <w:rStyle w:val="a4"/>
          <w:sz w:val="28"/>
          <w:szCs w:val="28"/>
        </w:rPr>
        <w:t>в пятницу с 09:00 до 1</w:t>
      </w:r>
      <w:r w:rsidR="00203728" w:rsidRPr="00CD184B">
        <w:rPr>
          <w:rStyle w:val="a4"/>
          <w:sz w:val="28"/>
          <w:szCs w:val="28"/>
        </w:rPr>
        <w:t>5</w:t>
      </w:r>
      <w:r w:rsidRPr="00CD184B">
        <w:rPr>
          <w:rStyle w:val="a4"/>
          <w:sz w:val="28"/>
          <w:szCs w:val="28"/>
        </w:rPr>
        <w:t>:45.</w:t>
      </w:r>
    </w:p>
    <w:p w:rsidR="00B6255D" w:rsidRPr="00253F7B" w:rsidRDefault="00B6255D" w:rsidP="000C00A1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B6255D" w:rsidRPr="00253F7B" w:rsidRDefault="00B6255D" w:rsidP="0020372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</w:p>
    <w:p w:rsidR="00156010" w:rsidRPr="00253F7B" w:rsidRDefault="00156010" w:rsidP="002037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3F7B">
        <w:rPr>
          <w:sz w:val="28"/>
          <w:szCs w:val="28"/>
        </w:rPr>
        <w:t xml:space="preserve">Статью подготовила заместитель начальника территориального отдела Управления Роспотребнадзора по Краснодарскому краю в Туапсинском районе </w:t>
      </w:r>
      <w:r w:rsidR="00D950CA">
        <w:rPr>
          <w:sz w:val="28"/>
          <w:szCs w:val="28"/>
        </w:rPr>
        <w:t>Давыдова Наталья Владимировна.</w:t>
      </w:r>
    </w:p>
    <w:sectPr w:rsidR="00156010" w:rsidRPr="00253F7B" w:rsidSect="003A05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4713"/>
    <w:multiLevelType w:val="multilevel"/>
    <w:tmpl w:val="D2C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2"/>
    <w:rsid w:val="000168FD"/>
    <w:rsid w:val="000500A1"/>
    <w:rsid w:val="000C00A1"/>
    <w:rsid w:val="000D6B2C"/>
    <w:rsid w:val="00144EA4"/>
    <w:rsid w:val="00156010"/>
    <w:rsid w:val="001C4BE7"/>
    <w:rsid w:val="001E6F0E"/>
    <w:rsid w:val="00203728"/>
    <w:rsid w:val="00237351"/>
    <w:rsid w:val="002376DA"/>
    <w:rsid w:val="00253F7B"/>
    <w:rsid w:val="002F1AE5"/>
    <w:rsid w:val="003148C5"/>
    <w:rsid w:val="00393CB2"/>
    <w:rsid w:val="003A054E"/>
    <w:rsid w:val="003A7C2A"/>
    <w:rsid w:val="00421272"/>
    <w:rsid w:val="00444DE8"/>
    <w:rsid w:val="00455149"/>
    <w:rsid w:val="00557D3B"/>
    <w:rsid w:val="005C4148"/>
    <w:rsid w:val="005C7C20"/>
    <w:rsid w:val="00634BBB"/>
    <w:rsid w:val="006459B5"/>
    <w:rsid w:val="006474F2"/>
    <w:rsid w:val="00677438"/>
    <w:rsid w:val="006C0F5C"/>
    <w:rsid w:val="006C57C7"/>
    <w:rsid w:val="00767398"/>
    <w:rsid w:val="0077073A"/>
    <w:rsid w:val="007D3661"/>
    <w:rsid w:val="007F0347"/>
    <w:rsid w:val="00834AFF"/>
    <w:rsid w:val="008914D3"/>
    <w:rsid w:val="00893ECC"/>
    <w:rsid w:val="008F05E8"/>
    <w:rsid w:val="009638EB"/>
    <w:rsid w:val="009B4B7E"/>
    <w:rsid w:val="009D0B25"/>
    <w:rsid w:val="00A13BA2"/>
    <w:rsid w:val="00A63860"/>
    <w:rsid w:val="00B17EB3"/>
    <w:rsid w:val="00B57F4F"/>
    <w:rsid w:val="00B6255D"/>
    <w:rsid w:val="00B87139"/>
    <w:rsid w:val="00BD264B"/>
    <w:rsid w:val="00BE2B6F"/>
    <w:rsid w:val="00C8411F"/>
    <w:rsid w:val="00C93D1B"/>
    <w:rsid w:val="00CC7E7B"/>
    <w:rsid w:val="00CD184B"/>
    <w:rsid w:val="00CD6638"/>
    <w:rsid w:val="00D03FC2"/>
    <w:rsid w:val="00D43AE2"/>
    <w:rsid w:val="00D54B1B"/>
    <w:rsid w:val="00D950CA"/>
    <w:rsid w:val="00DA546B"/>
    <w:rsid w:val="00E12AEA"/>
    <w:rsid w:val="00E17AD8"/>
    <w:rsid w:val="00E24027"/>
    <w:rsid w:val="00E6600E"/>
    <w:rsid w:val="00E66E8E"/>
    <w:rsid w:val="00E76865"/>
    <w:rsid w:val="00E87BD2"/>
    <w:rsid w:val="00E9749E"/>
    <w:rsid w:val="00EA0782"/>
    <w:rsid w:val="00EC7D1E"/>
    <w:rsid w:val="00F27001"/>
    <w:rsid w:val="00F66814"/>
    <w:rsid w:val="00F86F17"/>
    <w:rsid w:val="00FA4A02"/>
    <w:rsid w:val="00FB0D8F"/>
    <w:rsid w:val="00FD7915"/>
    <w:rsid w:val="00FE5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17"/>
  </w:style>
  <w:style w:type="paragraph" w:styleId="1">
    <w:name w:val="heading 1"/>
    <w:basedOn w:val="a"/>
    <w:link w:val="10"/>
    <w:uiPriority w:val="9"/>
    <w:qFormat/>
    <w:rsid w:val="00C9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D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9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0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444DE8"/>
    <w:rPr>
      <w:i/>
      <w:iCs/>
    </w:rPr>
  </w:style>
  <w:style w:type="character" w:customStyle="1" w:styleId="21">
    <w:name w:val="Основной текст (2)"/>
    <w:rsid w:val="00634BB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210">
    <w:name w:val="Основной текст 21"/>
    <w:basedOn w:val="a"/>
    <w:rsid w:val="008914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FD7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17"/>
  </w:style>
  <w:style w:type="paragraph" w:styleId="1">
    <w:name w:val="heading 1"/>
    <w:basedOn w:val="a"/>
    <w:link w:val="10"/>
    <w:uiPriority w:val="9"/>
    <w:qFormat/>
    <w:rsid w:val="00C9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D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3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C9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0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444DE8"/>
    <w:rPr>
      <w:i/>
      <w:iCs/>
    </w:rPr>
  </w:style>
  <w:style w:type="character" w:customStyle="1" w:styleId="21">
    <w:name w:val="Основной текст (2)"/>
    <w:rsid w:val="00634BB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customStyle="1" w:styleId="210">
    <w:name w:val="Основной текст 21"/>
    <w:basedOn w:val="a"/>
    <w:rsid w:val="008914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FD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 Россиева</cp:lastModifiedBy>
  <cp:revision>2</cp:revision>
  <cp:lastPrinted>2021-04-15T13:34:00Z</cp:lastPrinted>
  <dcterms:created xsi:type="dcterms:W3CDTF">2021-04-19T08:18:00Z</dcterms:created>
  <dcterms:modified xsi:type="dcterms:W3CDTF">2021-04-19T08:18:00Z</dcterms:modified>
</cp:coreProperties>
</file>