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D70A7C" w:rsidP="00642D86">
      <w:pPr>
        <w:tabs>
          <w:tab w:val="left" w:pos="3420"/>
        </w:tabs>
        <w:ind w:left="5103"/>
      </w:pPr>
      <w:proofErr w:type="spellStart"/>
      <w:r>
        <w:t>И.о</w:t>
      </w:r>
      <w:proofErr w:type="spellEnd"/>
      <w:r>
        <w:t xml:space="preserve">. </w:t>
      </w:r>
      <w:bookmarkStart w:id="0" w:name="_GoBack"/>
      <w:bookmarkEnd w:id="0"/>
      <w:r>
        <w:t>начальника</w:t>
      </w:r>
      <w:r w:rsidR="00642D86" w:rsidRPr="009A4D77">
        <w:t xml:space="preserve"> </w:t>
      </w:r>
      <w:r w:rsidR="005604F9">
        <w:t xml:space="preserve"> территориального управления</w:t>
      </w:r>
      <w:r w:rsidR="008224A5">
        <w:t xml:space="preserve"> </w:t>
      </w:r>
      <w:r w:rsidR="00642D86" w:rsidRPr="009A4D77">
        <w:t>администрации муниципального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D70A7C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Кузьменко Д.С.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D70A7C" w:rsidRPr="00D70A7C" w:rsidRDefault="00642D86" w:rsidP="00D70A7C">
      <w:pPr>
        <w:ind w:right="140"/>
        <w:jc w:val="center"/>
        <w:rPr>
          <w:b/>
        </w:rPr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C37172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</w:t>
      </w:r>
      <w:proofErr w:type="gramEnd"/>
      <w:r w:rsidR="0047349A">
        <w:t xml:space="preserve"> края</w:t>
      </w:r>
      <w:r w:rsidR="00D654BD">
        <w:t xml:space="preserve"> </w:t>
      </w:r>
      <w:r w:rsidR="00D70A7C" w:rsidRPr="00D70A7C">
        <w:t>«О внесении изменений в решение Совета муниципального образования Туапсинский муниципальный округ Краснодарского края от 26 сентября 2025 г. № 285 «Об утверждении Положения о территориальном общественном самоуправлении в Туапсинском муниципальном округе»</w:t>
      </w:r>
    </w:p>
    <w:p w:rsidR="00D70A7C" w:rsidRPr="00D70A7C" w:rsidRDefault="00D70A7C" w:rsidP="00D70A7C">
      <w:pPr>
        <w:ind w:right="140"/>
        <w:jc w:val="center"/>
      </w:pPr>
    </w:p>
    <w:p w:rsidR="0047349A" w:rsidRPr="0047349A" w:rsidRDefault="00D70A7C" w:rsidP="0047349A">
      <w:pPr>
        <w:ind w:right="140"/>
        <w:jc w:val="center"/>
        <w:rPr>
          <w:kern w:val="2"/>
          <w:lang w:eastAsia="zh-CN"/>
        </w:rPr>
      </w:pPr>
      <w:r w:rsidRPr="00D70A7C">
        <w:tab/>
      </w:r>
    </w:p>
    <w:p w:rsidR="00642D86" w:rsidRPr="009A4D77" w:rsidRDefault="00D654BD" w:rsidP="00E26073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47349A">
        <w:t>решения Совета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      </w:t>
      </w:r>
      <w:r w:rsidR="00642D86" w:rsidRPr="009A4D77">
        <w:t xml:space="preserve"> </w:t>
      </w:r>
      <w:r w:rsidR="00D70A7C" w:rsidRPr="00D70A7C">
        <w:rPr>
          <w:bCs/>
        </w:rPr>
        <w:t>«О внесении изменений в решение Совета муниципального образования Туапсинский муниципальный округ Краснодарского края от 26 сентября 2025 г. № 285 «Об утверждении Положения</w:t>
      </w:r>
      <w:proofErr w:type="gramEnd"/>
      <w:r w:rsidR="00D70A7C" w:rsidRPr="00D70A7C">
        <w:rPr>
          <w:bCs/>
        </w:rPr>
        <w:t xml:space="preserve"> о территориальном общественном самоуправлении в Туапсинском муниципальном округе»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5604F9">
        <w:t xml:space="preserve"> территориального </w:t>
      </w:r>
      <w:r w:rsidR="00E26073" w:rsidRPr="00E26073">
        <w:t>управления 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D70A7C" w:rsidP="00642D86">
      <w:pPr>
        <w:ind w:firstLine="567"/>
        <w:jc w:val="both"/>
      </w:pPr>
      <w:proofErr w:type="gramStart"/>
      <w:r w:rsidRPr="00D70A7C">
        <w:rPr>
          <w:lang w:eastAsia="ar-SA"/>
        </w:rPr>
        <w:t xml:space="preserve">Федеральным законом от 6 октября 2003 г. № 131-ФЗ «Об общих принципах организации местного самоуправления в Российской Федерации», от 20 марта 2025 г. № 33-ФЗ «Об общих принципах местного самоуправления в единой системе публичной власти», постановлением Законодательного Собрания Краснодарского края от 24 мая 2006 г. № 2263-П «Об организации деятельности территориального общественного самоуправления на территории муниципального образования», Уставом Туапсинского муниципального округа, </w:t>
      </w:r>
      <w:r w:rsidRPr="00D70A7C">
        <w:rPr>
          <w:bCs/>
          <w:lang w:eastAsia="ar-SA"/>
        </w:rPr>
        <w:t xml:space="preserve"> экспертным заключением</w:t>
      </w:r>
      <w:proofErr w:type="gramEnd"/>
      <w:r w:rsidRPr="00D70A7C">
        <w:rPr>
          <w:bCs/>
          <w:lang w:eastAsia="ar-SA"/>
        </w:rPr>
        <w:t xml:space="preserve"> управления правового обеспечения, реестра и регистра департамента внутренней политики администрации Краснодарского края от 25 декабря 2025 г. № 3103-03-402/25</w:t>
      </w:r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53713C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5604F9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F4FB0"/>
    <w:rsid w:val="00420819"/>
    <w:rsid w:val="00442512"/>
    <w:rsid w:val="0047349A"/>
    <w:rsid w:val="00476C16"/>
    <w:rsid w:val="0053713C"/>
    <w:rsid w:val="005604F9"/>
    <w:rsid w:val="00642D86"/>
    <w:rsid w:val="00687372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BF66CE"/>
    <w:rsid w:val="00C37172"/>
    <w:rsid w:val="00D654BD"/>
    <w:rsid w:val="00D70A7C"/>
    <w:rsid w:val="00D71F9F"/>
    <w:rsid w:val="00E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09D8-F94A-4565-8489-118715BB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2026-02-13T11:32:00Z</cp:lastPrinted>
  <dcterms:created xsi:type="dcterms:W3CDTF">2026-02-13T11:32:00Z</dcterms:created>
  <dcterms:modified xsi:type="dcterms:W3CDTF">2026-02-13T11:32:00Z</dcterms:modified>
</cp:coreProperties>
</file>