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58" w:rsidRDefault="00CB6858" w:rsidP="00CB6858">
      <w:pPr>
        <w:autoSpaceDE/>
        <w:autoSpaceDN/>
        <w:adjustRightInd/>
        <w:ind w:firstLine="0"/>
        <w:jc w:val="right"/>
        <w:rPr>
          <w:rFonts w:ascii="Times New Roman" w:hAnsi="Times New Roman" w:cs="Times New Roman"/>
          <w:b/>
          <w:bCs/>
          <w:sz w:val="28"/>
        </w:rPr>
      </w:pPr>
      <w:r>
        <w:rPr>
          <w:rFonts w:ascii="Times New Roman" w:hAnsi="Times New Roman" w:cs="Times New Roman"/>
          <w:b/>
          <w:bCs/>
          <w:sz w:val="28"/>
        </w:rPr>
        <w:t>ПРОЕКТ</w:t>
      </w:r>
    </w:p>
    <w:p w:rsidR="00DE4687" w:rsidRPr="00DE4687" w:rsidRDefault="00DE4687" w:rsidP="00CB6858">
      <w:pPr>
        <w:autoSpaceDE/>
        <w:autoSpaceDN/>
        <w:adjustRightInd/>
        <w:ind w:firstLine="0"/>
        <w:jc w:val="center"/>
        <w:rPr>
          <w:rFonts w:ascii="Times New Roman" w:hAnsi="Times New Roman" w:cs="Times New Roman"/>
          <w:b/>
          <w:bCs/>
          <w:sz w:val="28"/>
        </w:rPr>
      </w:pPr>
      <w:r>
        <w:rPr>
          <w:rFonts w:ascii="Times New Roman" w:hAnsi="Times New Roman" w:cs="Times New Roman"/>
          <w:b/>
          <w:bCs/>
          <w:noProof/>
          <w:sz w:val="28"/>
        </w:rPr>
        <w:drawing>
          <wp:inline distT="0" distB="0" distL="0" distR="0">
            <wp:extent cx="64770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DE4687" w:rsidRPr="00DE4687" w:rsidRDefault="00DE4687" w:rsidP="00CB6858">
      <w:pPr>
        <w:autoSpaceDE/>
        <w:autoSpaceDN/>
        <w:adjustRightInd/>
        <w:ind w:firstLine="0"/>
        <w:jc w:val="center"/>
        <w:rPr>
          <w:rFonts w:ascii="Times New Roman" w:hAnsi="Times New Roman" w:cs="Times New Roman"/>
          <w:b/>
          <w:bCs/>
          <w:sz w:val="28"/>
        </w:rPr>
      </w:pPr>
    </w:p>
    <w:p w:rsidR="00DE4687" w:rsidRPr="00DE4687" w:rsidRDefault="00DE4687" w:rsidP="00CB6858">
      <w:pPr>
        <w:autoSpaceDE/>
        <w:autoSpaceDN/>
        <w:adjustRightInd/>
        <w:ind w:firstLine="0"/>
        <w:jc w:val="center"/>
        <w:rPr>
          <w:rFonts w:ascii="Times New Roman" w:hAnsi="Times New Roman" w:cs="Times New Roman"/>
          <w:b/>
          <w:bCs/>
          <w:sz w:val="36"/>
          <w:szCs w:val="36"/>
        </w:rPr>
      </w:pPr>
      <w:r w:rsidRPr="00DE4687">
        <w:rPr>
          <w:rFonts w:ascii="Times New Roman" w:hAnsi="Times New Roman" w:cs="Times New Roman"/>
          <w:b/>
          <w:bCs/>
          <w:sz w:val="36"/>
          <w:szCs w:val="36"/>
        </w:rPr>
        <w:t>ПОСТАНОВЛЕНИЕ</w:t>
      </w:r>
    </w:p>
    <w:p w:rsidR="00DE4687" w:rsidRPr="00DE4687" w:rsidRDefault="00DE4687" w:rsidP="00CB6858">
      <w:pPr>
        <w:autoSpaceDE/>
        <w:autoSpaceDN/>
        <w:adjustRightInd/>
        <w:ind w:firstLine="0"/>
        <w:jc w:val="center"/>
        <w:rPr>
          <w:rFonts w:ascii="Times New Roman" w:hAnsi="Times New Roman" w:cs="Times New Roman"/>
          <w:sz w:val="32"/>
          <w:szCs w:val="32"/>
        </w:rPr>
      </w:pPr>
    </w:p>
    <w:p w:rsidR="00DE4687" w:rsidRPr="00DE4687" w:rsidRDefault="00DE4687" w:rsidP="00CB6858">
      <w:pPr>
        <w:autoSpaceDE/>
        <w:autoSpaceDN/>
        <w:adjustRightInd/>
        <w:ind w:firstLine="0"/>
        <w:jc w:val="center"/>
        <w:rPr>
          <w:rFonts w:ascii="Times New Roman" w:hAnsi="Times New Roman" w:cs="Times New Roman"/>
          <w:b/>
        </w:rPr>
      </w:pPr>
      <w:r w:rsidRPr="00DE4687">
        <w:rPr>
          <w:rFonts w:ascii="Times New Roman" w:hAnsi="Times New Roman" w:cs="Times New Roman"/>
          <w:b/>
        </w:rPr>
        <w:t>АДМИНИСТРАЦИИ МУНИЦИПАЛЬНОГО ОБРАЗОВАНИЯ</w:t>
      </w:r>
    </w:p>
    <w:p w:rsidR="00DE4687" w:rsidRPr="00DE4687" w:rsidRDefault="00DE4687" w:rsidP="00CB6858">
      <w:pPr>
        <w:autoSpaceDE/>
        <w:autoSpaceDN/>
        <w:adjustRightInd/>
        <w:ind w:firstLine="0"/>
        <w:jc w:val="center"/>
        <w:rPr>
          <w:rFonts w:ascii="Times New Roman" w:hAnsi="Times New Roman" w:cs="Times New Roman"/>
          <w:b/>
        </w:rPr>
      </w:pPr>
    </w:p>
    <w:p w:rsidR="00DE4687" w:rsidRPr="00DE4687" w:rsidRDefault="00DE4687" w:rsidP="00CB6858">
      <w:pPr>
        <w:autoSpaceDE/>
        <w:autoSpaceDN/>
        <w:adjustRightInd/>
        <w:ind w:firstLine="0"/>
        <w:jc w:val="center"/>
        <w:rPr>
          <w:rFonts w:ascii="Times New Roman" w:hAnsi="Times New Roman" w:cs="Times New Roman"/>
          <w:b/>
        </w:rPr>
      </w:pPr>
      <w:r w:rsidRPr="00DE4687">
        <w:rPr>
          <w:rFonts w:ascii="Times New Roman" w:hAnsi="Times New Roman" w:cs="Times New Roman"/>
          <w:b/>
        </w:rPr>
        <w:t>ТУАПСИНСКИЙ РАЙОН</w:t>
      </w:r>
    </w:p>
    <w:p w:rsidR="00DE4687" w:rsidRPr="00DE4687" w:rsidRDefault="00DE4687" w:rsidP="00CB6858">
      <w:pPr>
        <w:autoSpaceDE/>
        <w:autoSpaceDN/>
        <w:adjustRightInd/>
        <w:ind w:firstLine="0"/>
        <w:jc w:val="center"/>
        <w:rPr>
          <w:rFonts w:ascii="Times New Roman" w:hAnsi="Times New Roman" w:cs="Times New Roman"/>
          <w:b/>
        </w:rPr>
      </w:pPr>
    </w:p>
    <w:p w:rsidR="00DE4687" w:rsidRPr="00DE4687" w:rsidRDefault="00CB6858" w:rsidP="00CB6858">
      <w:pPr>
        <w:autoSpaceDE/>
        <w:autoSpaceDN/>
        <w:adjustRightInd/>
        <w:ind w:firstLine="0"/>
        <w:jc w:val="center"/>
        <w:rPr>
          <w:rFonts w:ascii="Times New Roman" w:hAnsi="Times New Roman" w:cs="Times New Roman"/>
        </w:rPr>
      </w:pPr>
      <w:r>
        <w:rPr>
          <w:rFonts w:ascii="Times New Roman" w:hAnsi="Times New Roman" w:cs="Times New Roman"/>
        </w:rPr>
        <w:t>о</w:t>
      </w:r>
      <w:r w:rsidR="00DE4687" w:rsidRPr="00DE4687">
        <w:rPr>
          <w:rFonts w:ascii="Times New Roman" w:hAnsi="Times New Roman" w:cs="Times New Roman"/>
        </w:rPr>
        <w:t>т</w:t>
      </w:r>
      <w:r>
        <w:rPr>
          <w:rFonts w:ascii="Times New Roman" w:hAnsi="Times New Roman" w:cs="Times New Roman"/>
        </w:rPr>
        <w:t xml:space="preserve"> __________________</w:t>
      </w:r>
      <w:r w:rsidR="00DE4687" w:rsidRPr="00DE4687">
        <w:rPr>
          <w:rFonts w:ascii="Times New Roman" w:hAnsi="Times New Roman" w:cs="Times New Roman"/>
        </w:rPr>
        <w:tab/>
        <w:t xml:space="preserve">     </w:t>
      </w:r>
      <w:r>
        <w:rPr>
          <w:rFonts w:ascii="Times New Roman" w:hAnsi="Times New Roman" w:cs="Times New Roman"/>
        </w:rPr>
        <w:t xml:space="preserve">                  </w:t>
      </w:r>
      <w:r w:rsidR="00DE4687" w:rsidRPr="00DE4687">
        <w:rPr>
          <w:rFonts w:ascii="Times New Roman" w:hAnsi="Times New Roman" w:cs="Times New Roman"/>
        </w:rPr>
        <w:tab/>
        <w:t xml:space="preserve">                                         №</w:t>
      </w:r>
      <w:r w:rsidR="00554B04">
        <w:rPr>
          <w:rFonts w:ascii="Times New Roman" w:hAnsi="Times New Roman" w:cs="Times New Roman"/>
        </w:rPr>
        <w:t xml:space="preserve"> </w:t>
      </w:r>
      <w:r>
        <w:rPr>
          <w:rFonts w:ascii="Times New Roman" w:hAnsi="Times New Roman" w:cs="Times New Roman"/>
        </w:rPr>
        <w:t>_________________</w:t>
      </w:r>
    </w:p>
    <w:p w:rsidR="00DE4687" w:rsidRPr="00DE4687" w:rsidRDefault="00DE4687" w:rsidP="00CB6858">
      <w:pPr>
        <w:autoSpaceDE/>
        <w:autoSpaceDN/>
        <w:adjustRightInd/>
        <w:ind w:firstLine="0"/>
        <w:jc w:val="center"/>
        <w:rPr>
          <w:rFonts w:ascii="Times New Roman" w:hAnsi="Times New Roman" w:cs="Times New Roman"/>
          <w:sz w:val="28"/>
          <w:szCs w:val="28"/>
        </w:rPr>
      </w:pPr>
      <w:r w:rsidRPr="00DE4687">
        <w:rPr>
          <w:rFonts w:ascii="Times New Roman" w:hAnsi="Times New Roman" w:cs="Times New Roman"/>
          <w:sz w:val="28"/>
          <w:szCs w:val="28"/>
        </w:rPr>
        <w:t>г. Туапсе</w:t>
      </w:r>
    </w:p>
    <w:p w:rsidR="00DE4687" w:rsidRDefault="00DE4687" w:rsidP="00CB6858">
      <w:pPr>
        <w:autoSpaceDE/>
        <w:autoSpaceDN/>
        <w:adjustRightInd/>
        <w:ind w:firstLine="0"/>
        <w:jc w:val="center"/>
        <w:rPr>
          <w:rFonts w:ascii="Times New Roman" w:hAnsi="Times New Roman" w:cs="Times New Roman"/>
          <w:sz w:val="28"/>
          <w:szCs w:val="28"/>
        </w:rPr>
      </w:pPr>
    </w:p>
    <w:p w:rsidR="00DE4687" w:rsidRPr="00DE4687" w:rsidRDefault="00DE4687" w:rsidP="00CB6858">
      <w:pPr>
        <w:autoSpaceDE/>
        <w:autoSpaceDN/>
        <w:adjustRightInd/>
        <w:ind w:firstLine="0"/>
        <w:jc w:val="center"/>
        <w:rPr>
          <w:rFonts w:ascii="Times New Roman" w:hAnsi="Times New Roman" w:cs="Times New Roman"/>
          <w:sz w:val="28"/>
          <w:szCs w:val="28"/>
        </w:rPr>
      </w:pPr>
    </w:p>
    <w:p w:rsidR="00E215A5" w:rsidRDefault="00DE4687" w:rsidP="00CB6858">
      <w:pPr>
        <w:widowControl w:val="0"/>
        <w:suppressAutoHyphens/>
        <w:ind w:firstLine="0"/>
        <w:jc w:val="center"/>
        <w:rPr>
          <w:rFonts w:ascii="Times New Roman" w:hAnsi="Times New Roman" w:cs="Calibri"/>
          <w:b/>
          <w:bCs/>
          <w:sz w:val="28"/>
          <w:szCs w:val="28"/>
        </w:rPr>
      </w:pPr>
      <w:r w:rsidRPr="00DE4687">
        <w:rPr>
          <w:rFonts w:ascii="Times New Roman" w:hAnsi="Times New Roman" w:cs="Calibri"/>
          <w:b/>
          <w:bCs/>
          <w:sz w:val="28"/>
          <w:szCs w:val="28"/>
        </w:rPr>
        <w:t xml:space="preserve">Об </w:t>
      </w:r>
      <w:r>
        <w:rPr>
          <w:rFonts w:ascii="Times New Roman" w:hAnsi="Times New Roman" w:cs="Calibri"/>
          <w:b/>
          <w:bCs/>
          <w:sz w:val="28"/>
          <w:szCs w:val="28"/>
        </w:rPr>
        <w:t>утверждении административного регламента</w:t>
      </w:r>
    </w:p>
    <w:p w:rsidR="00E215A5" w:rsidRDefault="00CB6858" w:rsidP="00CB6858">
      <w:pPr>
        <w:widowControl w:val="0"/>
        <w:suppressAutoHyphens/>
        <w:ind w:firstLine="0"/>
        <w:jc w:val="center"/>
        <w:rPr>
          <w:rFonts w:ascii="Times New Roman" w:hAnsi="Times New Roman" w:cs="Calibri"/>
          <w:b/>
          <w:bCs/>
          <w:sz w:val="28"/>
          <w:szCs w:val="28"/>
        </w:rPr>
      </w:pPr>
      <w:r>
        <w:rPr>
          <w:rFonts w:ascii="Times New Roman" w:hAnsi="Times New Roman" w:cs="Calibri"/>
          <w:b/>
          <w:bCs/>
          <w:sz w:val="28"/>
          <w:szCs w:val="28"/>
        </w:rPr>
        <w:t>исполнения муниципальной функции</w:t>
      </w:r>
    </w:p>
    <w:p w:rsidR="00CB6858" w:rsidRDefault="00DE4687" w:rsidP="00CB6858">
      <w:pPr>
        <w:widowControl w:val="0"/>
        <w:suppressAutoHyphens/>
        <w:ind w:firstLine="0"/>
        <w:jc w:val="center"/>
        <w:rPr>
          <w:rFonts w:ascii="Times New Roman" w:hAnsi="Times New Roman" w:cs="Times New Roman"/>
          <w:b/>
          <w:bCs/>
          <w:color w:val="000000" w:themeColor="text1"/>
          <w:sz w:val="28"/>
          <w:szCs w:val="28"/>
        </w:rPr>
      </w:pPr>
      <w:r w:rsidRPr="00EA6D41">
        <w:rPr>
          <w:rFonts w:ascii="Times New Roman" w:hAnsi="Times New Roman" w:cs="Times New Roman"/>
          <w:b/>
          <w:bCs/>
          <w:color w:val="000000" w:themeColor="text1"/>
          <w:sz w:val="28"/>
          <w:szCs w:val="28"/>
        </w:rPr>
        <w:t>«</w:t>
      </w:r>
      <w:r w:rsidR="00CB6858">
        <w:rPr>
          <w:rFonts w:ascii="Times New Roman" w:hAnsi="Times New Roman" w:cs="Times New Roman"/>
          <w:b/>
          <w:bCs/>
          <w:color w:val="000000" w:themeColor="text1"/>
          <w:sz w:val="28"/>
          <w:szCs w:val="28"/>
        </w:rPr>
        <w:t xml:space="preserve">Осуществление муниципального контроля в области </w:t>
      </w:r>
    </w:p>
    <w:p w:rsidR="00DE4687" w:rsidRPr="00EA6D41" w:rsidRDefault="00CB6858" w:rsidP="00CB6858">
      <w:pPr>
        <w:widowControl w:val="0"/>
        <w:suppressAutoHyphens/>
        <w:ind w:firstLine="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торговой деятельности»</w:t>
      </w:r>
    </w:p>
    <w:p w:rsidR="00DE4687" w:rsidRDefault="00DE4687" w:rsidP="00CB6858">
      <w:pPr>
        <w:autoSpaceDE/>
        <w:autoSpaceDN/>
        <w:adjustRightInd/>
        <w:ind w:firstLine="0"/>
        <w:jc w:val="center"/>
        <w:rPr>
          <w:rFonts w:ascii="Times New Roman" w:hAnsi="Times New Roman" w:cs="Calibri"/>
          <w:b/>
          <w:bCs/>
          <w:sz w:val="28"/>
          <w:szCs w:val="28"/>
        </w:rPr>
      </w:pPr>
    </w:p>
    <w:p w:rsidR="00DE4687" w:rsidRDefault="00DE4687" w:rsidP="00DE4687">
      <w:pPr>
        <w:autoSpaceDE/>
        <w:autoSpaceDN/>
        <w:adjustRightInd/>
        <w:ind w:left="1701" w:right="1699" w:firstLine="0"/>
        <w:jc w:val="center"/>
        <w:rPr>
          <w:rFonts w:ascii="Times New Roman" w:hAnsi="Times New Roman" w:cs="Calibri"/>
          <w:b/>
          <w:bCs/>
          <w:sz w:val="28"/>
          <w:szCs w:val="28"/>
        </w:rPr>
      </w:pPr>
    </w:p>
    <w:p w:rsidR="00E215A5" w:rsidRDefault="00E215A5" w:rsidP="00E215A5">
      <w:pPr>
        <w:autoSpaceDE/>
        <w:autoSpaceDN/>
        <w:adjustRightInd/>
        <w:ind w:firstLine="709"/>
        <w:rPr>
          <w:rFonts w:ascii="Times New Roman" w:hAnsi="Times New Roman" w:cs="Times New Roman"/>
        </w:rPr>
      </w:pPr>
      <w:r w:rsidRPr="00E215A5">
        <w:rPr>
          <w:rFonts w:ascii="Times New Roman" w:hAnsi="Times New Roman" w:cs="Times New Roman"/>
          <w:sz w:val="28"/>
          <w:szCs w:val="28"/>
        </w:rPr>
        <w:t xml:space="preserve">В  </w:t>
      </w:r>
      <w:r w:rsidRPr="00CB6858">
        <w:rPr>
          <w:rFonts w:ascii="Times New Roman" w:hAnsi="Times New Roman" w:cs="Times New Roman"/>
          <w:sz w:val="28"/>
          <w:szCs w:val="28"/>
        </w:rPr>
        <w:t xml:space="preserve">соответствии  с  федеральными  законами  </w:t>
      </w:r>
      <w:r w:rsidR="00CB6858" w:rsidRPr="00CB6858">
        <w:rPr>
          <w:rFonts w:ascii="Times New Roman" w:hAnsi="Times New Roman" w:cs="Times New Roman"/>
          <w:sz w:val="28"/>
          <w:szCs w:val="28"/>
        </w:rPr>
        <w:t xml:space="preserve">от 26 декабря 2008 года </w:t>
      </w:r>
      <w:r w:rsidR="00CB6858">
        <w:rPr>
          <w:rFonts w:ascii="Times New Roman" w:hAnsi="Times New Roman" w:cs="Times New Roman"/>
          <w:sz w:val="28"/>
          <w:szCs w:val="28"/>
        </w:rPr>
        <w:t>№</w:t>
      </w:r>
      <w:r w:rsidR="00CB6858" w:rsidRPr="00CB6858">
        <w:rPr>
          <w:rFonts w:ascii="Times New Roman" w:hAnsi="Times New Roman" w:cs="Times New Roman"/>
          <w:sz w:val="28"/>
          <w:szCs w:val="28"/>
        </w:rPr>
        <w:t> 294-</w:t>
      </w:r>
      <w:r w:rsidR="00CB6858" w:rsidRPr="00CB6858">
        <w:rPr>
          <w:rStyle w:val="highlightsearch"/>
          <w:rFonts w:ascii="Times New Roman" w:hAnsi="Times New Roman" w:cs="Times New Roman"/>
          <w:sz w:val="28"/>
          <w:szCs w:val="28"/>
        </w:rPr>
        <w:t>ФЗ</w:t>
      </w:r>
      <w:r w:rsidR="00CB6858" w:rsidRPr="00CB6858">
        <w:rPr>
          <w:rFonts w:ascii="Times New Roman" w:hAnsi="Times New Roman" w:cs="Times New Roman"/>
          <w:sz w:val="28"/>
          <w:szCs w:val="28"/>
        </w:rPr>
        <w:t xml:space="preserve"> </w:t>
      </w:r>
      <w:r w:rsidR="00CB6858">
        <w:rPr>
          <w:rFonts w:ascii="Times New Roman" w:hAnsi="Times New Roman" w:cs="Times New Roman"/>
          <w:sz w:val="28"/>
          <w:szCs w:val="28"/>
        </w:rPr>
        <w:t>«</w:t>
      </w:r>
      <w:r w:rsidR="00CB6858" w:rsidRPr="00CB685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CB6858">
        <w:rPr>
          <w:rFonts w:ascii="Times New Roman" w:hAnsi="Times New Roman" w:cs="Times New Roman"/>
          <w:sz w:val="28"/>
          <w:szCs w:val="28"/>
        </w:rPr>
        <w:t xml:space="preserve">зора) и муниципального контроля», </w:t>
      </w:r>
      <w:r w:rsidRPr="00E215A5">
        <w:rPr>
          <w:rFonts w:ascii="Times New Roman" w:hAnsi="Times New Roman" w:cs="Times New Roman"/>
          <w:sz w:val="28"/>
          <w:szCs w:val="28"/>
        </w:rPr>
        <w:t xml:space="preserve">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от 27 июля 2010 года </w:t>
      </w:r>
      <w:r w:rsidRPr="00E215A5">
        <w:rPr>
          <w:rFonts w:ascii="Times New Roman" w:hAnsi="Times New Roman" w:cs="Times New Roman"/>
          <w:sz w:val="28"/>
          <w:szCs w:val="28"/>
        </w:rPr>
        <w:t xml:space="preserve">№ 210-ФЗ «Об организации предоставления государственных и муниципальных услуг», на основании Устава муниципального образования Туапсинский район, </w:t>
      </w:r>
      <w:proofErr w:type="gramStart"/>
      <w:r w:rsidRPr="00E215A5">
        <w:rPr>
          <w:rFonts w:ascii="Times New Roman" w:hAnsi="Times New Roman" w:cs="Times New Roman"/>
          <w:sz w:val="28"/>
          <w:szCs w:val="28"/>
        </w:rPr>
        <w:t>п</w:t>
      </w:r>
      <w:proofErr w:type="gramEnd"/>
      <w:r w:rsidRPr="00E215A5">
        <w:rPr>
          <w:rFonts w:ascii="Times New Roman" w:hAnsi="Times New Roman" w:cs="Times New Roman"/>
          <w:sz w:val="28"/>
          <w:szCs w:val="28"/>
        </w:rPr>
        <w:t xml:space="preserve"> о с т а н о в л я ю:</w:t>
      </w:r>
    </w:p>
    <w:p w:rsidR="005067B1" w:rsidRDefault="00E215A5" w:rsidP="00E215A5">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w:t>
      </w:r>
      <w:r w:rsidR="005067B1">
        <w:rPr>
          <w:rFonts w:ascii="Times New Roman" w:hAnsi="Times New Roman" w:cs="Times New Roman"/>
          <w:sz w:val="28"/>
          <w:szCs w:val="28"/>
        </w:rPr>
        <w:t>исполнения муниципальной функции «Осуществление муниципального контроля в области торговой деятельности» (прилагается).</w:t>
      </w:r>
    </w:p>
    <w:p w:rsidR="00DE4687" w:rsidRPr="00DE4687" w:rsidRDefault="00E215A5" w:rsidP="00E215A5">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2. </w:t>
      </w:r>
      <w:r w:rsidR="00DE4687" w:rsidRPr="00DE4687">
        <w:rPr>
          <w:rFonts w:ascii="Times New Roman" w:hAnsi="Times New Roman" w:cs="Times New Roman"/>
          <w:sz w:val="28"/>
          <w:szCs w:val="28"/>
        </w:rPr>
        <w:t>Опубликовать настоящее постановление в средствах массовой информации Туапсинского района.</w:t>
      </w:r>
    </w:p>
    <w:p w:rsidR="00DE4687" w:rsidRPr="00DE4687" w:rsidRDefault="00E215A5" w:rsidP="00DE4687">
      <w:pPr>
        <w:ind w:firstLine="709"/>
        <w:rPr>
          <w:rFonts w:ascii="Times New Roman" w:hAnsi="Times New Roman" w:cs="Times New Roman"/>
          <w:sz w:val="28"/>
          <w:szCs w:val="28"/>
        </w:rPr>
      </w:pPr>
      <w:r>
        <w:rPr>
          <w:rFonts w:ascii="Times New Roman" w:hAnsi="Times New Roman" w:cs="Times New Roman"/>
          <w:sz w:val="28"/>
          <w:szCs w:val="28"/>
        </w:rPr>
        <w:t>3</w:t>
      </w:r>
      <w:r w:rsidR="00DE4687" w:rsidRPr="00DE4687">
        <w:rPr>
          <w:rFonts w:ascii="Times New Roman" w:hAnsi="Times New Roman" w:cs="Times New Roman"/>
          <w:sz w:val="28"/>
          <w:szCs w:val="28"/>
        </w:rPr>
        <w:t>. 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DE4687" w:rsidRPr="00DE4687" w:rsidRDefault="00E215A5" w:rsidP="00DE4687">
      <w:pPr>
        <w:ind w:firstLine="709"/>
        <w:rPr>
          <w:rFonts w:ascii="Times New Roman" w:hAnsi="Times New Roman" w:cs="Times New Roman"/>
          <w:sz w:val="28"/>
          <w:szCs w:val="28"/>
        </w:rPr>
      </w:pPr>
      <w:r>
        <w:rPr>
          <w:rFonts w:ascii="Times New Roman" w:hAnsi="Times New Roman" w:cs="Times New Roman"/>
          <w:sz w:val="28"/>
          <w:szCs w:val="28"/>
        </w:rPr>
        <w:t>4</w:t>
      </w:r>
      <w:r w:rsidR="00DE4687" w:rsidRPr="00DE4687">
        <w:rPr>
          <w:rFonts w:ascii="Times New Roman" w:hAnsi="Times New Roman" w:cs="Times New Roman"/>
          <w:sz w:val="28"/>
          <w:szCs w:val="28"/>
        </w:rPr>
        <w:t xml:space="preserve">. </w:t>
      </w:r>
      <w:proofErr w:type="gramStart"/>
      <w:r w:rsidR="00DE4687" w:rsidRPr="00DE4687">
        <w:rPr>
          <w:rFonts w:ascii="Times New Roman" w:hAnsi="Times New Roman" w:cs="Times New Roman"/>
          <w:sz w:val="28"/>
          <w:szCs w:val="28"/>
        </w:rPr>
        <w:t>Контроль за</w:t>
      </w:r>
      <w:proofErr w:type="gramEnd"/>
      <w:r w:rsidR="00DE4687" w:rsidRPr="00DE4687">
        <w:rPr>
          <w:rFonts w:ascii="Times New Roman" w:hAnsi="Times New Roman" w:cs="Times New Roman"/>
          <w:sz w:val="28"/>
          <w:szCs w:val="28"/>
        </w:rPr>
        <w:t xml:space="preserve"> выполнением настоящего постановления возложить на </w:t>
      </w:r>
      <w:r w:rsidR="000C7282">
        <w:rPr>
          <w:rFonts w:ascii="Times New Roman" w:hAnsi="Times New Roman" w:cs="Times New Roman"/>
          <w:sz w:val="28"/>
          <w:szCs w:val="28"/>
        </w:rPr>
        <w:t xml:space="preserve">первого </w:t>
      </w:r>
      <w:r w:rsidR="00DE4687" w:rsidRPr="00DE4687">
        <w:rPr>
          <w:rFonts w:ascii="Times New Roman" w:hAnsi="Times New Roman" w:cs="Times New Roman"/>
          <w:sz w:val="28"/>
          <w:szCs w:val="28"/>
        </w:rPr>
        <w:t xml:space="preserve">заместителя главы администрации муниципального образования Туапсинский район </w:t>
      </w:r>
      <w:r w:rsidR="000C7282">
        <w:rPr>
          <w:rFonts w:ascii="Times New Roman" w:hAnsi="Times New Roman" w:cs="Times New Roman"/>
          <w:sz w:val="28"/>
          <w:szCs w:val="28"/>
        </w:rPr>
        <w:t>В.В. Мазнинова</w:t>
      </w:r>
      <w:bookmarkStart w:id="0" w:name="_GoBack"/>
      <w:bookmarkEnd w:id="0"/>
      <w:r w:rsidR="00DE4687" w:rsidRPr="00DE4687">
        <w:rPr>
          <w:rFonts w:ascii="Times New Roman" w:hAnsi="Times New Roman" w:cs="Times New Roman"/>
          <w:sz w:val="28"/>
          <w:szCs w:val="28"/>
        </w:rPr>
        <w:t>.</w:t>
      </w:r>
    </w:p>
    <w:p w:rsidR="00DE4687" w:rsidRPr="00DE4687" w:rsidRDefault="00E215A5" w:rsidP="00DE4687">
      <w:pPr>
        <w:ind w:firstLine="709"/>
        <w:rPr>
          <w:rFonts w:ascii="Times New Roman" w:hAnsi="Times New Roman" w:cs="Times New Roman"/>
          <w:sz w:val="28"/>
        </w:rPr>
      </w:pPr>
      <w:r>
        <w:rPr>
          <w:rFonts w:ascii="Times New Roman" w:hAnsi="Times New Roman" w:cs="Times New Roman"/>
          <w:sz w:val="28"/>
          <w:szCs w:val="28"/>
        </w:rPr>
        <w:t>5</w:t>
      </w:r>
      <w:r w:rsidR="00DE4687" w:rsidRPr="00DE4687">
        <w:rPr>
          <w:rFonts w:ascii="Times New Roman" w:hAnsi="Times New Roman" w:cs="Times New Roman"/>
          <w:sz w:val="28"/>
          <w:szCs w:val="28"/>
        </w:rPr>
        <w:t xml:space="preserve">. Постановление </w:t>
      </w:r>
      <w:r>
        <w:rPr>
          <w:rFonts w:ascii="Times New Roman" w:hAnsi="Times New Roman" w:cs="Times New Roman"/>
          <w:sz w:val="28"/>
          <w:szCs w:val="28"/>
        </w:rPr>
        <w:t xml:space="preserve">вступает в силу </w:t>
      </w:r>
      <w:r w:rsidR="00DE4687" w:rsidRPr="00DE4687">
        <w:rPr>
          <w:rFonts w:ascii="Times New Roman" w:hAnsi="Times New Roman" w:cs="Times New Roman"/>
          <w:sz w:val="28"/>
          <w:szCs w:val="28"/>
        </w:rPr>
        <w:t>со дня его официального опубликования</w:t>
      </w:r>
      <w:r w:rsidR="005067B1">
        <w:rPr>
          <w:rFonts w:ascii="Times New Roman" w:hAnsi="Times New Roman" w:cs="Times New Roman"/>
          <w:sz w:val="28"/>
          <w:szCs w:val="28"/>
        </w:rPr>
        <w:t>.</w:t>
      </w:r>
    </w:p>
    <w:p w:rsidR="00E215A5" w:rsidRDefault="00E215A5" w:rsidP="00DE4687">
      <w:pPr>
        <w:autoSpaceDE/>
        <w:autoSpaceDN/>
        <w:adjustRightInd/>
        <w:ind w:firstLine="0"/>
        <w:rPr>
          <w:rFonts w:ascii="Times New Roman" w:hAnsi="Times New Roman" w:cs="Times New Roman"/>
          <w:sz w:val="28"/>
          <w:szCs w:val="28"/>
        </w:rPr>
      </w:pPr>
    </w:p>
    <w:p w:rsidR="00DE4687" w:rsidRPr="00DE4687" w:rsidRDefault="00DE4687" w:rsidP="00DE4687">
      <w:pPr>
        <w:autoSpaceDE/>
        <w:autoSpaceDN/>
        <w:adjustRightInd/>
        <w:ind w:firstLine="0"/>
        <w:rPr>
          <w:rFonts w:ascii="Times New Roman" w:hAnsi="Times New Roman" w:cs="Times New Roman"/>
          <w:sz w:val="28"/>
          <w:szCs w:val="28"/>
        </w:rPr>
      </w:pPr>
      <w:r w:rsidRPr="00DE4687">
        <w:rPr>
          <w:rFonts w:ascii="Times New Roman" w:hAnsi="Times New Roman" w:cs="Times New Roman"/>
          <w:sz w:val="28"/>
          <w:szCs w:val="28"/>
        </w:rPr>
        <w:t xml:space="preserve">Глава  </w:t>
      </w:r>
    </w:p>
    <w:p w:rsidR="00DE4687" w:rsidRPr="00DE4687" w:rsidRDefault="00DE4687" w:rsidP="00DE4687">
      <w:pPr>
        <w:autoSpaceDE/>
        <w:autoSpaceDN/>
        <w:adjustRightInd/>
        <w:ind w:firstLine="0"/>
        <w:rPr>
          <w:rFonts w:ascii="Times New Roman" w:hAnsi="Times New Roman" w:cs="Times New Roman"/>
          <w:sz w:val="28"/>
          <w:szCs w:val="28"/>
        </w:rPr>
      </w:pPr>
      <w:r w:rsidRPr="00DE4687">
        <w:rPr>
          <w:rFonts w:ascii="Times New Roman" w:hAnsi="Times New Roman" w:cs="Times New Roman"/>
          <w:sz w:val="28"/>
          <w:szCs w:val="28"/>
        </w:rPr>
        <w:t>муниципального образования</w:t>
      </w:r>
    </w:p>
    <w:p w:rsidR="00D47041" w:rsidRDefault="00DE4687" w:rsidP="00AA4938">
      <w:pPr>
        <w:autoSpaceDE/>
        <w:autoSpaceDN/>
        <w:adjustRightInd/>
        <w:ind w:firstLine="0"/>
        <w:rPr>
          <w:rFonts w:ascii="Times New Roman" w:hAnsi="Times New Roman" w:cs="Times New Roman"/>
          <w:sz w:val="28"/>
          <w:szCs w:val="28"/>
        </w:rPr>
      </w:pPr>
      <w:r w:rsidRPr="00DE4687">
        <w:rPr>
          <w:rFonts w:ascii="Times New Roman" w:hAnsi="Times New Roman" w:cs="Times New Roman"/>
          <w:sz w:val="28"/>
          <w:szCs w:val="28"/>
        </w:rPr>
        <w:t>Туапсинский район</w:t>
      </w:r>
      <w:r w:rsidRPr="00DE4687">
        <w:rPr>
          <w:rFonts w:ascii="Times New Roman" w:hAnsi="Times New Roman" w:cs="Times New Roman"/>
          <w:sz w:val="28"/>
          <w:szCs w:val="28"/>
        </w:rPr>
        <w:tab/>
        <w:t xml:space="preserve">  </w:t>
      </w:r>
      <w:r w:rsidRPr="00DE4687">
        <w:rPr>
          <w:rFonts w:ascii="Times New Roman" w:hAnsi="Times New Roman" w:cs="Times New Roman"/>
          <w:sz w:val="28"/>
          <w:szCs w:val="28"/>
        </w:rPr>
        <w:tab/>
      </w:r>
      <w:r w:rsidRPr="00DE4687">
        <w:rPr>
          <w:rFonts w:ascii="Times New Roman" w:hAnsi="Times New Roman" w:cs="Times New Roman"/>
          <w:sz w:val="28"/>
          <w:szCs w:val="28"/>
        </w:rPr>
        <w:tab/>
      </w:r>
      <w:r w:rsidRPr="00DE4687">
        <w:rPr>
          <w:rFonts w:ascii="Times New Roman" w:hAnsi="Times New Roman" w:cs="Times New Roman"/>
          <w:sz w:val="28"/>
          <w:szCs w:val="28"/>
        </w:rPr>
        <w:tab/>
      </w:r>
      <w:r w:rsidRPr="00DE4687">
        <w:rPr>
          <w:rFonts w:ascii="Times New Roman" w:hAnsi="Times New Roman" w:cs="Times New Roman"/>
          <w:sz w:val="28"/>
          <w:szCs w:val="28"/>
        </w:rPr>
        <w:tab/>
        <w:t xml:space="preserve">    </w:t>
      </w:r>
      <w:r w:rsidR="00554B04">
        <w:rPr>
          <w:rFonts w:ascii="Times New Roman" w:hAnsi="Times New Roman" w:cs="Times New Roman"/>
          <w:sz w:val="28"/>
          <w:szCs w:val="28"/>
        </w:rPr>
        <w:t xml:space="preserve"> </w:t>
      </w:r>
      <w:r w:rsidRPr="00DE4687">
        <w:rPr>
          <w:rFonts w:ascii="Times New Roman" w:hAnsi="Times New Roman" w:cs="Times New Roman"/>
          <w:sz w:val="28"/>
          <w:szCs w:val="28"/>
        </w:rPr>
        <w:t xml:space="preserve">                        </w:t>
      </w:r>
      <w:r w:rsidR="005067B1">
        <w:rPr>
          <w:rFonts w:ascii="Times New Roman" w:hAnsi="Times New Roman" w:cs="Times New Roman"/>
          <w:sz w:val="28"/>
          <w:szCs w:val="28"/>
        </w:rPr>
        <w:t xml:space="preserve">    А.В. Русин</w:t>
      </w:r>
    </w:p>
    <w:tbl>
      <w:tblPr>
        <w:tblW w:w="9747" w:type="dxa"/>
        <w:jc w:val="right"/>
        <w:tblLook w:val="04A0" w:firstRow="1" w:lastRow="0" w:firstColumn="1" w:lastColumn="0" w:noHBand="0" w:noVBand="1"/>
      </w:tblPr>
      <w:tblGrid>
        <w:gridCol w:w="5353"/>
        <w:gridCol w:w="4394"/>
      </w:tblGrid>
      <w:tr w:rsidR="000C7282" w:rsidTr="000C7282">
        <w:trPr>
          <w:jc w:val="right"/>
        </w:trPr>
        <w:tc>
          <w:tcPr>
            <w:tcW w:w="5353" w:type="dxa"/>
          </w:tcPr>
          <w:p w:rsidR="000C7282" w:rsidRDefault="000C7282">
            <w:pPr>
              <w:suppressAutoHyphens/>
              <w:autoSpaceDE/>
              <w:adjustRightInd/>
              <w:ind w:firstLine="0"/>
              <w:jc w:val="center"/>
              <w:rPr>
                <w:rFonts w:ascii="Times New Roman" w:hAnsi="Times New Roman" w:cs="Times New Roman"/>
                <w:sz w:val="28"/>
                <w:szCs w:val="28"/>
                <w:lang w:eastAsia="ar-SA"/>
              </w:rPr>
            </w:pPr>
          </w:p>
        </w:tc>
        <w:tc>
          <w:tcPr>
            <w:tcW w:w="4394" w:type="dxa"/>
          </w:tcPr>
          <w:p w:rsidR="000C7282" w:rsidRDefault="000C7282">
            <w:pPr>
              <w:suppressAutoHyphens/>
              <w:autoSpaceDE/>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0C7282" w:rsidRDefault="000C7282">
            <w:pPr>
              <w:suppressAutoHyphens/>
              <w:autoSpaceDE/>
              <w:adjustRightInd/>
              <w:ind w:firstLine="0"/>
              <w:jc w:val="center"/>
              <w:rPr>
                <w:rFonts w:ascii="Times New Roman" w:hAnsi="Times New Roman" w:cs="Times New Roman"/>
                <w:sz w:val="28"/>
                <w:szCs w:val="28"/>
              </w:rPr>
            </w:pPr>
          </w:p>
          <w:p w:rsidR="000C7282" w:rsidRDefault="000C7282">
            <w:pPr>
              <w:suppressAutoHyphens/>
              <w:autoSpaceDE/>
              <w:adjustRightInd/>
              <w:ind w:firstLine="0"/>
              <w:jc w:val="center"/>
              <w:rPr>
                <w:rFonts w:ascii="Times New Roman" w:hAnsi="Times New Roman" w:cs="Times New Roman"/>
                <w:sz w:val="28"/>
                <w:szCs w:val="28"/>
              </w:rPr>
            </w:pPr>
            <w:r>
              <w:rPr>
                <w:rFonts w:ascii="Times New Roman" w:hAnsi="Times New Roman" w:cs="Times New Roman"/>
                <w:sz w:val="28"/>
                <w:szCs w:val="28"/>
              </w:rPr>
              <w:t>УТВЕРЖДЕН</w:t>
            </w:r>
          </w:p>
          <w:p w:rsidR="000C7282" w:rsidRDefault="000C7282">
            <w:pPr>
              <w:suppressAutoHyphens/>
              <w:autoSpaceDE/>
              <w:adjustRightInd/>
              <w:ind w:firstLine="0"/>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 муниципального образования Туапсинский район</w:t>
            </w:r>
          </w:p>
          <w:p w:rsidR="000C7282" w:rsidRDefault="000C7282">
            <w:pPr>
              <w:tabs>
                <w:tab w:val="left" w:pos="317"/>
                <w:tab w:val="left" w:pos="2585"/>
                <w:tab w:val="left" w:pos="4428"/>
              </w:tabs>
              <w:suppressAutoHyphens/>
              <w:autoSpaceDE/>
              <w:adjustRightInd/>
              <w:ind w:firstLine="0"/>
              <w:jc w:val="center"/>
              <w:rPr>
                <w:rFonts w:ascii="Times New Roman" w:hAnsi="Times New Roman" w:cs="Times New Roman"/>
                <w:sz w:val="28"/>
                <w:szCs w:val="28"/>
                <w:u w:val="single"/>
              </w:rPr>
            </w:pPr>
            <w:r>
              <w:rPr>
                <w:rFonts w:ascii="Times New Roman" w:hAnsi="Times New Roman" w:cs="Times New Roman"/>
                <w:sz w:val="28"/>
                <w:szCs w:val="28"/>
              </w:rPr>
              <w:t xml:space="preserve"> от_____________№___________</w:t>
            </w:r>
            <w:proofErr w:type="gramStart"/>
            <w:r>
              <w:rPr>
                <w:rFonts w:ascii="Times New Roman" w:hAnsi="Times New Roman" w:cs="Times New Roman"/>
                <w:color w:val="FFFFFF"/>
                <w:sz w:val="28"/>
                <w:szCs w:val="28"/>
                <w:u w:val="single"/>
              </w:rPr>
              <w:t xml:space="preserve"> .</w:t>
            </w:r>
            <w:proofErr w:type="gramEnd"/>
          </w:p>
          <w:p w:rsidR="000C7282" w:rsidRDefault="000C7282">
            <w:pPr>
              <w:suppressAutoHyphens/>
              <w:autoSpaceDE/>
              <w:adjustRightInd/>
              <w:ind w:firstLine="0"/>
              <w:jc w:val="left"/>
              <w:rPr>
                <w:rFonts w:ascii="Times New Roman" w:hAnsi="Times New Roman" w:cs="Times New Roman"/>
                <w:sz w:val="28"/>
                <w:szCs w:val="28"/>
              </w:rPr>
            </w:pPr>
          </w:p>
        </w:tc>
      </w:tr>
    </w:tbl>
    <w:p w:rsidR="000C7282" w:rsidRDefault="000C7282" w:rsidP="000C7282">
      <w:pPr>
        <w:jc w:val="center"/>
        <w:rPr>
          <w:rFonts w:ascii="Times New Roman" w:hAnsi="Times New Roman" w:cs="Times New Roman"/>
          <w:b/>
          <w:color w:val="000000" w:themeColor="text1"/>
          <w:sz w:val="28"/>
          <w:szCs w:val="28"/>
        </w:rPr>
      </w:pPr>
      <w:bookmarkStart w:id="1" w:name="_Toc136666921"/>
      <w:bookmarkStart w:id="2" w:name="_Toc136321769"/>
      <w:bookmarkStart w:id="3" w:name="_Toc136239795"/>
      <w:bookmarkStart w:id="4" w:name="_Toc136151950"/>
    </w:p>
    <w:p w:rsidR="000C7282" w:rsidRDefault="000C7282" w:rsidP="000C7282">
      <w:pPr>
        <w:jc w:val="center"/>
        <w:rPr>
          <w:rFonts w:ascii="Times New Roman" w:hAnsi="Times New Roman" w:cs="Times New Roman"/>
          <w:b/>
          <w:color w:val="000000" w:themeColor="text1"/>
          <w:sz w:val="28"/>
          <w:szCs w:val="28"/>
        </w:rPr>
      </w:pPr>
    </w:p>
    <w:p w:rsidR="000C7282" w:rsidRDefault="000C7282" w:rsidP="000C7282">
      <w:pPr>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АДМИНИСТРАТИВНЫЙ РЕГЛАМЕНТ</w:t>
      </w:r>
    </w:p>
    <w:p w:rsidR="000C7282" w:rsidRDefault="000C7282" w:rsidP="000C7282">
      <w:pPr>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исполнения  муниципальной функции «Осуществление </w:t>
      </w:r>
    </w:p>
    <w:p w:rsidR="000C7282" w:rsidRDefault="000C7282" w:rsidP="000C7282">
      <w:pPr>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муниципального контроля в области торговой деятельности»</w:t>
      </w:r>
    </w:p>
    <w:p w:rsidR="000C7282" w:rsidRDefault="000C7282" w:rsidP="000C7282">
      <w:pPr>
        <w:jc w:val="center"/>
        <w:rPr>
          <w:rFonts w:ascii="Times New Roman" w:hAnsi="Times New Roman" w:cs="Times New Roman"/>
          <w:b/>
          <w:color w:val="000000" w:themeColor="text1"/>
          <w:sz w:val="28"/>
          <w:szCs w:val="28"/>
        </w:rPr>
      </w:pPr>
    </w:p>
    <w:p w:rsidR="000C7282" w:rsidRDefault="000C7282" w:rsidP="000C7282">
      <w:pPr>
        <w:jc w:val="center"/>
        <w:rPr>
          <w:rFonts w:ascii="Times New Roman" w:hAnsi="Times New Roman" w:cs="Times New Roman"/>
          <w:b/>
          <w:color w:val="000000" w:themeColor="text1"/>
          <w:sz w:val="28"/>
          <w:szCs w:val="28"/>
        </w:rPr>
      </w:pPr>
    </w:p>
    <w:bookmarkEnd w:id="1"/>
    <w:bookmarkEnd w:id="2"/>
    <w:bookmarkEnd w:id="3"/>
    <w:bookmarkEnd w:id="4"/>
    <w:p w:rsidR="000C7282" w:rsidRDefault="000C7282" w:rsidP="000C7282">
      <w:pPr>
        <w:widowControl w:val="0"/>
        <w:suppressAutoHyphens/>
        <w:autoSpaceDE/>
        <w:adjustRightInd/>
        <w:ind w:firstLine="851"/>
        <w:jc w:val="center"/>
        <w:rPr>
          <w:rFonts w:ascii="Times New Roman" w:hAnsi="Times New Roman" w:cs="Times New Roman"/>
          <w:sz w:val="28"/>
          <w:szCs w:val="28"/>
        </w:rPr>
      </w:pPr>
      <w:r>
        <w:rPr>
          <w:rFonts w:ascii="Times New Roman" w:hAnsi="Times New Roman" w:cs="Times New Roman"/>
          <w:sz w:val="28"/>
          <w:szCs w:val="28"/>
        </w:rPr>
        <w:t>Раздел 1. Общие положения.</w:t>
      </w:r>
    </w:p>
    <w:p w:rsidR="000C7282" w:rsidRDefault="000C7282" w:rsidP="000C7282">
      <w:pPr>
        <w:widowControl w:val="0"/>
        <w:suppressAutoHyphens/>
        <w:autoSpaceDE/>
        <w:adjustRightInd/>
        <w:ind w:firstLine="851"/>
        <w:jc w:val="center"/>
        <w:rPr>
          <w:rFonts w:ascii="Times New Roman" w:hAnsi="Times New Roman" w:cs="Times New Roman"/>
          <w:sz w:val="28"/>
          <w:szCs w:val="28"/>
        </w:rPr>
      </w:pP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1.1. Наименование муниципальной функции - осуществление муниципального контроля в области торговой деятельности на территории муниципального образования Туапсинский район.</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 муниципального образования Туапсинский район (далее - Административный регламент) разработан в целях повышения качества и эффективности проверок по соблюдению обязательных требований установленных федеральными законами и законами Краснодарского края в области торговой деятельности, а также муниципальными правовыми актами и определяет сроки и последовательность действий (административных процедур) 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осуществлении</w:t>
      </w:r>
      <w:proofErr w:type="gramEnd"/>
      <w:r>
        <w:rPr>
          <w:rFonts w:ascii="Times New Roman" w:hAnsi="Times New Roman" w:cs="Times New Roman"/>
          <w:sz w:val="28"/>
          <w:szCs w:val="28"/>
        </w:rPr>
        <w:t xml:space="preserve"> полномочий по муниципальному контролю в области торговой деятельности должностными лицами управления торговли и бытового обслуживания администрации муниципального образования Туапсинский район, защиты прав участников торговых отношений.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1.2. Муниципальная функция по осуществлению муниципального контроля в области торговой деятельности исполняется администрацией муниципального образования Туапсинский район и непосредственно осуществляется управлением торговли и бытового обслуживания администрации муниципального образования Туапсинский район.</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1.3. Должностные лица, осуществляющие муниципальный контроль (специалист), взаимодействует в установленном порядке с органами государственной власти, органами прокуратуры, правоохранительными органами, специалистами администрации муниципального образования Туапсинский район,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w:t>
      </w:r>
      <w:r>
        <w:rPr>
          <w:rFonts w:ascii="Times New Roman" w:hAnsi="Times New Roman" w:cs="Times New Roman"/>
          <w:sz w:val="28"/>
          <w:szCs w:val="28"/>
        </w:rPr>
        <w:lastRenderedPageBreak/>
        <w:t>информацией.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294-ФЗ).</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1.4. Исполнение муниципальной функции осуществляется в соответствии со следующим перечнем нормативных правовых актов:</w:t>
      </w:r>
    </w:p>
    <w:p w:rsidR="000C7282" w:rsidRDefault="000C7282" w:rsidP="000C7282">
      <w:pPr>
        <w:autoSpaceDE/>
        <w:adjustRightInd/>
        <w:ind w:firstLine="709"/>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от 12 декабря 1993 года (текст опубликован в «Российской газете» № 237, 25 декабря 1993 года);</w:t>
      </w:r>
    </w:p>
    <w:p w:rsidR="000C7282" w:rsidRDefault="000C7282" w:rsidP="000C7282">
      <w:pPr>
        <w:autoSpaceDE/>
        <w:adjustRightInd/>
        <w:ind w:firstLine="709"/>
        <w:rPr>
          <w:rFonts w:ascii="Times New Roman" w:hAnsi="Times New Roman" w:cs="Times New Roman"/>
          <w:sz w:val="28"/>
          <w:szCs w:val="28"/>
        </w:rPr>
      </w:pPr>
      <w:r>
        <w:rPr>
          <w:rFonts w:ascii="Times New Roman" w:hAnsi="Times New Roman" w:cs="Times New Roman"/>
          <w:sz w:val="28"/>
          <w:szCs w:val="28"/>
        </w:rPr>
        <w:t>Федеральный закон от 6 октября 2003 года № 131-ФЗ «Об общих принципах организации местного самоуправления в Российской Федерации» (текст опубликован в «Российской газете» № 202, 8 октября 2003 года);</w:t>
      </w:r>
    </w:p>
    <w:p w:rsidR="000C7282" w:rsidRDefault="000C7282" w:rsidP="000C7282">
      <w:pPr>
        <w:autoSpaceDE/>
        <w:adjustRightInd/>
        <w:ind w:firstLine="709"/>
        <w:rPr>
          <w:rFonts w:ascii="Times New Roman" w:hAnsi="Times New Roman" w:cs="Times New Roman"/>
          <w:b/>
          <w:i/>
          <w:noProof/>
          <w:sz w:val="28"/>
          <w:szCs w:val="28"/>
        </w:rPr>
      </w:pPr>
      <w:r>
        <w:rPr>
          <w:rFonts w:ascii="Times New Roman" w:hAnsi="Times New Roman" w:cs="Times New Roman"/>
          <w:sz w:val="28"/>
          <w:szCs w:val="28"/>
        </w:rPr>
        <w:t>Федеральный закон от 26 декабря 2008 года № 294-ФЗ (текст опубликован в «Российской газете» №266, 30 декабря 2008 года);</w:t>
      </w:r>
      <w:r>
        <w:rPr>
          <w:rFonts w:ascii="Times New Roman" w:hAnsi="Times New Roman" w:cs="Times New Roman"/>
          <w:b/>
          <w:i/>
          <w:noProof/>
          <w:sz w:val="28"/>
          <w:szCs w:val="28"/>
        </w:rPr>
        <w:t xml:space="preserve">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Федеральный закон от 28 декабря 2009 года № 381-ФЗ «Об основах государственного регулирования торговой деятельности в Российской Федерации» (текст опубликован в «Российской газете» № 253, от 30 декабря 2009 года);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Федеральный закон от 30 декабря 2006 года № 271-ФЗ «О розничных рынках и о внесении изменений в Трудовой кодекс Российской Федерации» (текст опубликован в «Российской газете» № 1, 10 января 2007 года);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Кодекс Российской Федерации об административных правонарушениях (текст опубликован в «Российской газете» № 256, 31 декабря 2001 года);</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РФ от 30.06.2010 №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8"/>
          <w:szCs w:val="28"/>
        </w:rPr>
        <w:t>контроля ежегодных планов проведения плановых проверок юридических лиц</w:t>
      </w:r>
      <w:proofErr w:type="gramEnd"/>
      <w:r>
        <w:rPr>
          <w:rFonts w:ascii="Times New Roman" w:hAnsi="Times New Roman" w:cs="Times New Roman"/>
          <w:sz w:val="28"/>
          <w:szCs w:val="28"/>
        </w:rPr>
        <w:t xml:space="preserve"> и индивидуальных предпринимателей» (текст опубликован в Собрании законодательства Российской Федерации № 28, ст. 3706, 12 июля 2010);</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Закон Краснодарского края от 23 июля 2003 года № 608-КЗ «Об административных правонарушениях» (текст опубликован в газете «Кубанские новости» №125, 29 июля 2003 года);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Закон Краснодарского края от 31 мая 2005 года № 879-КЗ «О государственной политике Краснодарского края в сфере торговой деятельности» (текст опубликован в газете «Кубанские новости» № 125, 29 июля 2003 года);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Закон Краснодарского края от 1 марта 2011 года № 2195-КЗ </w:t>
      </w:r>
      <w:r>
        <w:rPr>
          <w:rFonts w:ascii="Times New Roman" w:hAnsi="Times New Roman" w:cs="Times New Roman"/>
          <w:sz w:val="28"/>
          <w:szCs w:val="28"/>
        </w:rPr>
        <w:br/>
        <w:t>«Об организации деятельности розничных рынков и ярмарок на территории Краснодарского края» (текст опубликован в газете «Кубанские новости» №35, от 5 марта 2011 года);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Устав муниципального образования Туапсинский район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1.5. Предметом муниципального контроля является соблюдение </w:t>
      </w:r>
      <w:r>
        <w:rPr>
          <w:rFonts w:ascii="Times New Roman" w:hAnsi="Times New Roman" w:cs="Times New Roman"/>
          <w:sz w:val="28"/>
          <w:szCs w:val="28"/>
        </w:rPr>
        <w:lastRenderedPageBreak/>
        <w:t>юридическими лицами, индивидуальными предпринимателями, обязательных требований, установленных федеральными законами, законами Краснодарского края, а также муниципальными правовыми актами в области торговой деятельности (далее - обязательные требования), в сферах:</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организации розничных рынков;</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организация ярмарок, выставок-ярмарок;</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размещения нестационарных торговых объектов.</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1.6. Права и обязанности должностных лиц при осуществлении муниципального контроля в области торговой деятельности.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Должностные лица, осуществляющие муниципальный контроль, имеют право:</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осуществлять муниципальный контроль в соответствии с законодательством Российской Федерации, законодательством Краснодарского края и муниципальными правовыми актами;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w:t>
      </w:r>
      <w:proofErr w:type="gramEnd"/>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sz w:val="28"/>
          <w:szCs w:val="28"/>
        </w:rPr>
        <w:t xml:space="preserve">направлять </w:t>
      </w:r>
      <w:proofErr w:type="gramStart"/>
      <w:r>
        <w:rPr>
          <w:rFonts w:ascii="Times New Roman" w:hAnsi="Times New Roman" w:cs="Times New Roman"/>
          <w:sz w:val="28"/>
          <w:szCs w:val="28"/>
        </w:rPr>
        <w:t xml:space="preserve">в уполномоченные органы материалы по выявленным нарушениям </w:t>
      </w:r>
      <w:r>
        <w:rPr>
          <w:rFonts w:ascii="Times New Roman" w:hAnsi="Times New Roman" w:cs="Times New Roman"/>
          <w:color w:val="000000"/>
          <w:sz w:val="28"/>
          <w:szCs w:val="28"/>
        </w:rPr>
        <w:t>законодательства в области торговой деятельности для решения вопроса о привлечении</w:t>
      </w:r>
      <w:proofErr w:type="gramEnd"/>
      <w:r>
        <w:rPr>
          <w:rFonts w:ascii="Times New Roman" w:hAnsi="Times New Roman" w:cs="Times New Roman"/>
          <w:color w:val="000000"/>
          <w:sz w:val="28"/>
          <w:szCs w:val="28"/>
        </w:rPr>
        <w:t xml:space="preserve"> виновных лиц к ответственности в соответствии с законодательством Российской Федерации.</w:t>
      </w:r>
    </w:p>
    <w:p w:rsidR="000C7282" w:rsidRDefault="000C7282" w:rsidP="000C7282">
      <w:pPr>
        <w:suppressAutoHyphens/>
        <w:autoSpaceDE/>
        <w:adjustRightInd/>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привлекать экспертов и экспертные организации к проведению проверок соблюдения требований </w:t>
      </w:r>
      <w:hyperlink r:id="rId10" w:history="1">
        <w:r>
          <w:rPr>
            <w:rStyle w:val="a5"/>
            <w:rFonts w:ascii="Times New Roman" w:hAnsi="Times New Roman" w:cs="Times New Roman"/>
            <w:color w:val="000000"/>
            <w:sz w:val="28"/>
            <w:szCs w:val="28"/>
            <w:lang w:eastAsia="ar-SA"/>
          </w:rPr>
          <w:t>в</w:t>
        </w:r>
      </w:hyperlink>
      <w:r>
        <w:rPr>
          <w:rFonts w:ascii="Times New Roman" w:hAnsi="Times New Roman" w:cs="Times New Roman"/>
          <w:color w:val="000000"/>
          <w:sz w:val="28"/>
          <w:szCs w:val="28"/>
          <w:lang w:eastAsia="ar-SA"/>
        </w:rPr>
        <w:t xml:space="preserve"> области торговой деятельности;</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lang w:eastAsia="ar-SA"/>
        </w:rPr>
        <w:t xml:space="preserve">заключать с экспертами и экспертными организациями соглашения о взаимодействии по проведению проверок соблюдения требований </w:t>
      </w:r>
      <w:hyperlink r:id="rId11" w:history="1">
        <w:r>
          <w:rPr>
            <w:rStyle w:val="a5"/>
            <w:rFonts w:ascii="Times New Roman" w:hAnsi="Times New Roman" w:cs="Times New Roman"/>
            <w:color w:val="000000"/>
            <w:sz w:val="28"/>
            <w:szCs w:val="28"/>
            <w:lang w:eastAsia="ar-SA"/>
          </w:rPr>
          <w:t xml:space="preserve"> законодательства</w:t>
        </w:r>
      </w:hyperlink>
      <w:r>
        <w:rPr>
          <w:rFonts w:ascii="Times New Roman" w:hAnsi="Times New Roman" w:cs="Times New Roman"/>
          <w:color w:val="000000"/>
          <w:sz w:val="28"/>
          <w:szCs w:val="28"/>
          <w:lang w:eastAsia="ar-SA"/>
        </w:rPr>
        <w:t xml:space="preserve"> в области торговой деятельности;</w:t>
      </w:r>
    </w:p>
    <w:p w:rsidR="000C7282" w:rsidRDefault="000C7282" w:rsidP="000C7282">
      <w:pPr>
        <w:ind w:firstLine="709"/>
        <w:rPr>
          <w:rFonts w:ascii="Times New Roman" w:hAnsi="Times New Roman" w:cs="Times New Roman"/>
          <w:sz w:val="28"/>
          <w:szCs w:val="28"/>
        </w:rPr>
      </w:pPr>
      <w:proofErr w:type="gramStart"/>
      <w:r>
        <w:rPr>
          <w:rFonts w:ascii="Times New Roman" w:hAnsi="Times New Roman" w:cs="Times New Roman"/>
          <w:color w:val="000000"/>
          <w:sz w:val="28"/>
          <w:szCs w:val="28"/>
        </w:rPr>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w:t>
      </w:r>
      <w:proofErr w:type="gramEnd"/>
      <w:r>
        <w:rPr>
          <w:rFonts w:ascii="Times New Roman" w:hAnsi="Times New Roman" w:cs="Times New Roman"/>
          <w:color w:val="000000"/>
          <w:sz w:val="28"/>
          <w:szCs w:val="28"/>
        </w:rPr>
        <w:t xml:space="preserve"> и </w:t>
      </w:r>
      <w:proofErr w:type="gramStart"/>
      <w:r>
        <w:rPr>
          <w:rFonts w:ascii="Times New Roman" w:hAnsi="Times New Roman" w:cs="Times New Roman"/>
          <w:color w:val="000000"/>
          <w:sz w:val="28"/>
          <w:szCs w:val="28"/>
        </w:rPr>
        <w:t>порядке</w:t>
      </w:r>
      <w:proofErr w:type="gramEnd"/>
      <w:r>
        <w:rPr>
          <w:rFonts w:ascii="Times New Roman" w:hAnsi="Times New Roman" w:cs="Times New Roman"/>
          <w:color w:val="000000"/>
          <w:sz w:val="28"/>
          <w:szCs w:val="28"/>
        </w:rPr>
        <w:t>, которые</w:t>
      </w:r>
      <w:r>
        <w:rPr>
          <w:rFonts w:ascii="Times New Roman" w:hAnsi="Times New Roman" w:cs="Times New Roman"/>
          <w:sz w:val="28"/>
          <w:szCs w:val="28"/>
        </w:rPr>
        <w:t xml:space="preserve"> установлены Правительством Российской Федерации.</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lastRenderedPageBreak/>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C7282" w:rsidRDefault="000C7282" w:rsidP="000C7282">
      <w:pPr>
        <w:ind w:firstLine="709"/>
        <w:rPr>
          <w:rFonts w:ascii="Times New Roman" w:hAnsi="Times New Roman" w:cs="Times New Roman"/>
          <w:color w:val="000000"/>
          <w:sz w:val="28"/>
          <w:szCs w:val="28"/>
        </w:rPr>
      </w:pPr>
      <w:r>
        <w:rPr>
          <w:rFonts w:ascii="Times New Roman" w:hAnsi="Times New Roman" w:cs="Times New Roman"/>
          <w:sz w:val="28"/>
          <w:szCs w:val="28"/>
        </w:rPr>
        <w:t xml:space="preserve">перед проведением плановой проверки разъяснить руководителю, иному должностному лицу </w:t>
      </w:r>
      <w:r>
        <w:rPr>
          <w:rFonts w:ascii="Times New Roman" w:hAnsi="Times New Roman" w:cs="Times New Roman"/>
          <w:color w:val="000000"/>
          <w:sz w:val="28"/>
          <w:szCs w:val="28"/>
        </w:rPr>
        <w:t xml:space="preserve">или уполномоченному представителю юридического лица, индивидуальному предпринимателю, его уполномоченному представителю содержание положений </w:t>
      </w:r>
      <w:hyperlink r:id="rId12" w:history="1">
        <w:r>
          <w:rPr>
            <w:rStyle w:val="a5"/>
            <w:rFonts w:ascii="Times New Roman" w:hAnsi="Times New Roman" w:cs="Times New Roman"/>
            <w:bCs/>
            <w:color w:val="000000"/>
            <w:sz w:val="28"/>
            <w:szCs w:val="28"/>
          </w:rPr>
          <w:t>статьи 26.1.</w:t>
        </w:r>
      </w:hyperlink>
      <w:r>
        <w:rPr>
          <w:rFonts w:ascii="Times New Roman" w:hAnsi="Times New Roman" w:cs="Times New Roman"/>
          <w:color w:val="000000"/>
          <w:sz w:val="28"/>
          <w:szCs w:val="28"/>
        </w:rPr>
        <w:t xml:space="preserve"> Федерального закона № 294-ФЗ;</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color w:val="000000"/>
          <w:sz w:val="28"/>
          <w:szCs w:val="28"/>
        </w:rPr>
        <w:t>Должностные лица администрации</w:t>
      </w:r>
      <w:r>
        <w:rPr>
          <w:rFonts w:ascii="Times New Roman" w:hAnsi="Times New Roman" w:cs="Times New Roman"/>
          <w:sz w:val="28"/>
          <w:szCs w:val="28"/>
        </w:rPr>
        <w:t xml:space="preserve"> при проведении проверки обязаны:</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проводить проверку на основании распоряжения главы муниципального образования Туапсинский район о ее проведении в соответствии с ее назначением;</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w:t>
      </w:r>
      <w:r>
        <w:rPr>
          <w:rFonts w:ascii="Times New Roman" w:hAnsi="Times New Roman" w:cs="Times New Roman"/>
          <w:sz w:val="28"/>
          <w:szCs w:val="28"/>
        </w:rPr>
        <w:br/>
        <w:t>частью 5 статьи 10 Федерального закона № 294-ФЗ, копии документа о согласовании проведения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присутствовать при проведении проверки и давать разъяснения по вопросам, относящимся к предмету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знакомить руководителя, иного должностного лица или уполномоченного представителя юридического лица, индивидуального </w:t>
      </w:r>
      <w:r>
        <w:rPr>
          <w:rFonts w:ascii="Times New Roman" w:hAnsi="Times New Roman" w:cs="Times New Roman"/>
          <w:sz w:val="28"/>
          <w:szCs w:val="28"/>
        </w:rPr>
        <w:lastRenderedPageBreak/>
        <w:t xml:space="preserve">предпринимателя, его уполномоченного представителя с результатами проверки; </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Pr>
          <w:rFonts w:ascii="Times New Roman" w:hAnsi="Times New Roman" w:cs="Times New Roman"/>
          <w:sz w:val="28"/>
          <w:szCs w:val="28"/>
        </w:rPr>
        <w:t xml:space="preserve">,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0C7282" w:rsidRDefault="000C7282" w:rsidP="000C7282">
      <w:pPr>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осуществлять запись о проведенной проверке в журнале учета проверок юридического лица или индивидуального предпринимателя при наличии такового. При отсутствии журнала учета проверок в акте проверки делается соответствующая запись.</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Должностные лица, осуществляющие муниципальный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контролю в области торговой деятельности.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1.7. Права лиц, в отношении которых осуществляется проверка.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его </w:t>
      </w:r>
      <w:r>
        <w:rPr>
          <w:rFonts w:ascii="Times New Roman" w:hAnsi="Times New Roman" w:cs="Times New Roman"/>
          <w:sz w:val="28"/>
          <w:szCs w:val="28"/>
        </w:rPr>
        <w:lastRenderedPageBreak/>
        <w:t>уполномоченный представитель при проведении проверки имеют право:</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 обжаловать действия (бездействие) должностных лиц органа муниципального контроля, повлёкшие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6)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7)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8)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w:t>
      </w:r>
      <w:r>
        <w:rPr>
          <w:rFonts w:ascii="Times New Roman" w:hAnsi="Times New Roman" w:cs="Times New Roman"/>
          <w:color w:val="000000"/>
          <w:sz w:val="28"/>
          <w:szCs w:val="28"/>
        </w:rPr>
        <w:t xml:space="preserve">включена в ежегодный план проведения плановых проверок в нарушение положений </w:t>
      </w:r>
      <w:r>
        <w:rPr>
          <w:rFonts w:ascii="Times New Roman" w:hAnsi="Times New Roman" w:cs="Times New Roman"/>
          <w:bCs/>
          <w:color w:val="000000"/>
          <w:sz w:val="28"/>
          <w:szCs w:val="28"/>
        </w:rPr>
        <w:t>статьи 26.1</w:t>
      </w:r>
      <w:r>
        <w:rPr>
          <w:rFonts w:ascii="Times New Roman" w:hAnsi="Times New Roman" w:cs="Times New Roman"/>
          <w:color w:val="000000"/>
          <w:sz w:val="28"/>
          <w:szCs w:val="28"/>
        </w:rPr>
        <w:t xml:space="preserve"> Федерального</w:t>
      </w:r>
      <w:r>
        <w:rPr>
          <w:rFonts w:ascii="Times New Roman" w:hAnsi="Times New Roman" w:cs="Times New Roman"/>
          <w:sz w:val="28"/>
          <w:szCs w:val="28"/>
        </w:rPr>
        <w:t xml:space="preserve"> Закона № 294.</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1.8. Обязанности лиц, в отношении которых осуществляются мероприятия по муниципальному контролю в области торговой деятельности: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не препятствовать проведению проверок при осуществлении 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не уклоняться от проведения проверок при осуществлении </w:t>
      </w:r>
      <w:r>
        <w:rPr>
          <w:rFonts w:ascii="Times New Roman" w:hAnsi="Times New Roman" w:cs="Times New Roman"/>
          <w:sz w:val="28"/>
          <w:szCs w:val="28"/>
        </w:rPr>
        <w:lastRenderedPageBreak/>
        <w:t>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1.9. Результатом муниципального контроля в области торговой деятельности является акт проверки и принятие мер в отношении фактов нарушений, выявленных при проведении проверки.</w:t>
      </w:r>
    </w:p>
    <w:p w:rsidR="000C7282" w:rsidRDefault="000C7282" w:rsidP="000C7282">
      <w:pPr>
        <w:widowControl w:val="0"/>
        <w:suppressAutoHyphens/>
        <w:autoSpaceDE/>
        <w:adjustRightInd/>
        <w:ind w:firstLine="851"/>
        <w:rPr>
          <w:rFonts w:ascii="Times New Roman" w:hAnsi="Times New Roman" w:cs="Times New Roman"/>
          <w:sz w:val="28"/>
          <w:szCs w:val="28"/>
        </w:rPr>
      </w:pPr>
    </w:p>
    <w:p w:rsidR="000C7282" w:rsidRDefault="000C7282" w:rsidP="000C7282">
      <w:pPr>
        <w:widowControl w:val="0"/>
        <w:suppressAutoHyphens/>
        <w:autoSpaceDE/>
        <w:adjustRightInd/>
        <w:ind w:firstLine="851"/>
        <w:jc w:val="center"/>
        <w:rPr>
          <w:rFonts w:ascii="Times New Roman" w:hAnsi="Times New Roman" w:cs="Times New Roman"/>
          <w:sz w:val="28"/>
          <w:szCs w:val="28"/>
        </w:rPr>
      </w:pPr>
    </w:p>
    <w:p w:rsidR="000C7282" w:rsidRDefault="000C7282" w:rsidP="000C7282">
      <w:pPr>
        <w:widowControl w:val="0"/>
        <w:suppressAutoHyphens/>
        <w:autoSpaceDE/>
        <w:adjustRightInd/>
        <w:ind w:firstLine="709"/>
        <w:jc w:val="center"/>
        <w:rPr>
          <w:rFonts w:ascii="Times New Roman" w:hAnsi="Times New Roman" w:cs="Times New Roman"/>
          <w:sz w:val="28"/>
          <w:szCs w:val="28"/>
        </w:rPr>
      </w:pPr>
      <w:r>
        <w:rPr>
          <w:rFonts w:ascii="Times New Roman" w:hAnsi="Times New Roman" w:cs="Times New Roman"/>
          <w:sz w:val="28"/>
          <w:szCs w:val="28"/>
        </w:rPr>
        <w:t>Раздел 2. Требования к порядку исполнения муниципальной функции</w:t>
      </w:r>
    </w:p>
    <w:p w:rsidR="000C7282" w:rsidRDefault="000C7282" w:rsidP="000C7282">
      <w:pPr>
        <w:widowControl w:val="0"/>
        <w:ind w:firstLine="709"/>
        <w:rPr>
          <w:rFonts w:ascii="Times New Roman" w:hAnsi="Times New Roman" w:cs="Times New Roman"/>
          <w:sz w:val="28"/>
          <w:szCs w:val="28"/>
        </w:rPr>
      </w:pPr>
    </w:p>
    <w:p w:rsidR="000C7282" w:rsidRDefault="000C7282" w:rsidP="000C7282">
      <w:pPr>
        <w:widowControl w:val="0"/>
        <w:ind w:firstLine="709"/>
        <w:rPr>
          <w:rFonts w:ascii="Times New Roman" w:hAnsi="Times New Roman" w:cs="Times New Roman"/>
          <w:sz w:val="28"/>
          <w:szCs w:val="28"/>
        </w:rPr>
      </w:pPr>
      <w:r>
        <w:rPr>
          <w:rFonts w:ascii="Times New Roman" w:hAnsi="Times New Roman" w:cs="Times New Roman"/>
          <w:sz w:val="28"/>
          <w:szCs w:val="28"/>
        </w:rPr>
        <w:t>2.1. Информация о месте нахождения и графике работы, справочных телефонах, адрес официального сайта органа муниципального контроля:</w:t>
      </w:r>
    </w:p>
    <w:p w:rsidR="000C7282" w:rsidRDefault="000C7282" w:rsidP="000C7282">
      <w:pPr>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 администрация муниципального образования Туапсинский район  адрес: 352800, Краснодарский край, Туапсинский район, город Туапсе, улица Свободы, 3. </w:t>
      </w:r>
    </w:p>
    <w:p w:rsidR="000C7282" w:rsidRDefault="000C7282" w:rsidP="000C7282">
      <w:pPr>
        <w:widowControl w:val="0"/>
        <w:ind w:firstLine="709"/>
        <w:rPr>
          <w:rFonts w:ascii="Times New Roman" w:hAnsi="Times New Roman" w:cs="Times New Roman"/>
          <w:sz w:val="28"/>
          <w:szCs w:val="28"/>
        </w:rPr>
      </w:pPr>
      <w:r>
        <w:rPr>
          <w:rFonts w:ascii="Times New Roman" w:hAnsi="Times New Roman" w:cs="Times New Roman"/>
          <w:sz w:val="28"/>
          <w:szCs w:val="28"/>
        </w:rPr>
        <w:t>- телефон приемной 8 (86167) 23111.</w:t>
      </w:r>
    </w:p>
    <w:p w:rsidR="000C7282" w:rsidRDefault="000C7282" w:rsidP="000C7282">
      <w:pPr>
        <w:widowControl w:val="0"/>
        <w:ind w:firstLine="709"/>
        <w:rPr>
          <w:rFonts w:ascii="Times New Roman" w:hAnsi="Times New Roman" w:cs="Times New Roman"/>
          <w:sz w:val="28"/>
          <w:szCs w:val="28"/>
        </w:rPr>
      </w:pPr>
      <w:r>
        <w:rPr>
          <w:rFonts w:ascii="Times New Roman" w:hAnsi="Times New Roman" w:cs="Times New Roman"/>
          <w:sz w:val="28"/>
          <w:szCs w:val="28"/>
        </w:rPr>
        <w:t xml:space="preserve">Официальный сайт: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tuapseregion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0C7282">
        <w:rPr>
          <w:rFonts w:ascii="Times New Roman" w:hAnsi="Times New Roman" w:cs="Times New Roman"/>
          <w:sz w:val="28"/>
          <w:szCs w:val="28"/>
        </w:rPr>
        <w:t xml:space="preserve"> </w:t>
      </w:r>
    </w:p>
    <w:p w:rsidR="000C7282" w:rsidRDefault="000C7282" w:rsidP="000C7282">
      <w:pPr>
        <w:widowControl w:val="0"/>
        <w:ind w:firstLine="709"/>
        <w:rPr>
          <w:rFonts w:ascii="Times New Roman" w:hAnsi="Times New Roman" w:cs="Times New Roman"/>
          <w:sz w:val="28"/>
          <w:szCs w:val="28"/>
        </w:rPr>
      </w:pPr>
      <w:r>
        <w:rPr>
          <w:rFonts w:ascii="Times New Roman" w:hAnsi="Times New Roman" w:cs="Times New Roman"/>
          <w:sz w:val="28"/>
          <w:szCs w:val="28"/>
        </w:rPr>
        <w:t xml:space="preserve">Официальный адрес электронной почты: </w:t>
      </w:r>
      <w:proofErr w:type="spellStart"/>
      <w:r>
        <w:rPr>
          <w:rFonts w:ascii="Times New Roman" w:hAnsi="Times New Roman" w:cs="Times New Roman"/>
          <w:sz w:val="28"/>
          <w:szCs w:val="28"/>
          <w:lang w:val="en-US"/>
        </w:rPr>
        <w:t>tuapse</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mo</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krasnodar</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0C7282" w:rsidRDefault="000C7282" w:rsidP="000C7282">
      <w:pPr>
        <w:widowControl w:val="0"/>
        <w:ind w:firstLine="709"/>
        <w:rPr>
          <w:rFonts w:ascii="Times New Roman" w:hAnsi="Times New Roman" w:cs="Times New Roman"/>
          <w:sz w:val="28"/>
          <w:szCs w:val="28"/>
        </w:rPr>
      </w:pPr>
      <w:r>
        <w:rPr>
          <w:rFonts w:ascii="Times New Roman" w:hAnsi="Times New Roman" w:cs="Times New Roman"/>
          <w:sz w:val="28"/>
          <w:szCs w:val="28"/>
        </w:rPr>
        <w:t>График (режим) работы: ежедневно, кроме субботы, воскресенья и нерабочих праздничных дней, с 8.30 до 17.30 часов (перерыв с 12.30 до 13.30 часов), накануне нерабочих праздничных дней с 08.30 до 16.30 часов.</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Информацию по вопросам исполнения муниципальной функции можно получить:</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а) контактный телефон 8 (86167) 20964, официальный сайт http://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tuapseregion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адрес электронной почты: </w:t>
      </w:r>
      <w:proofErr w:type="spellStart"/>
      <w:r>
        <w:rPr>
          <w:rFonts w:ascii="Times New Roman" w:hAnsi="Times New Roman" w:cs="Times New Roman"/>
          <w:sz w:val="28"/>
          <w:szCs w:val="28"/>
          <w:lang w:val="en-US"/>
        </w:rPr>
        <w:t>tuapse</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mo</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krasnodar</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б) в федеральной государственной информационной системе «Единый портал государственных и муниципальных услуг (функций): pgu.krasnodar.ru;</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2.2. Для получения информации о процедурах исполнения муниципальной функции заинтересованные лица обращаются в </w:t>
      </w:r>
      <w:r>
        <w:rPr>
          <w:rFonts w:ascii="Times New Roman" w:hAnsi="Times New Roman" w:cs="Times New Roman"/>
          <w:color w:val="000000"/>
          <w:sz w:val="28"/>
          <w:szCs w:val="28"/>
        </w:rPr>
        <w:t>администрацию</w:t>
      </w:r>
      <w:r>
        <w:rPr>
          <w:rFonts w:ascii="Times New Roman" w:hAnsi="Times New Roman" w:cs="Times New Roman"/>
          <w:sz w:val="28"/>
          <w:szCs w:val="28"/>
        </w:rPr>
        <w:t xml:space="preserve"> лично, по телефону, в письменном виде почтовым отправлением или в форме электронного сообщения.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2.3. Основными требованиями к информированию заявителей являются: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достоверность предоставляемой информации;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 четкость в изложении информации;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 полнота информирования;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 наглядность форм предоставляемой информации (при письменном информировании);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 удобство и доступность получения информирования;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6) оперативность предоставления информации.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2.4. Информирование заинтересованных лиц организуется следующим образом:</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индивидуальное информирование (в том числе с использованием электронных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lastRenderedPageBreak/>
        <w:t>публичное информирование.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Информирование проводится в форме: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устное информирование;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письменное информирование (в том числе с использованием электронных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размещение информации в электронном виде на официальном сайте администрации муниципального образования Туапсинский район,  федеральной государственной информационной системе «Единый портал государственных и муниципальных услуг (функций): pgu.krasnodar.ru.</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2.5. Муниципальная функция по осуществлению муниципального контроля в области торговой деятельности осуществляется бесплатно.</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2.6 Исполнение муниципальной функции осуществляется путём проведения проверок.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К отношениям, связанным с осуществлением муниципального контроля в области торговой деятельности, организацией и проведением на территории муниципального образования проверок соблюдения обязательных требований юридическими лицами, индивидуальными предпринимателями, применяются положения Федерального закона № 294-ФЗ.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2.7. Ежегодный план проведения плановых проверок при осуществлении муниципального контроля в области торговой деятельности разрабатывается и утверждается в соответствии с Правилами подготовки органами государственного контроля (надзора) и органами муниципального </w:t>
      </w:r>
      <w:proofErr w:type="gramStart"/>
      <w:r>
        <w:rPr>
          <w:rFonts w:ascii="Times New Roman" w:hAnsi="Times New Roman" w:cs="Times New Roman"/>
          <w:sz w:val="28"/>
          <w:szCs w:val="28"/>
        </w:rPr>
        <w:t>контроля ежегодных планов проведения плановых проверок юридических лиц</w:t>
      </w:r>
      <w:proofErr w:type="gramEnd"/>
      <w:r>
        <w:rPr>
          <w:rFonts w:ascii="Times New Roman" w:hAnsi="Times New Roman" w:cs="Times New Roman"/>
          <w:sz w:val="28"/>
          <w:szCs w:val="28"/>
        </w:rPr>
        <w:t xml:space="preserve"> и индивидуальных предпринимателей, утвержденных постановлением Правительства Российской Федерации от 30 июня 2010 года № 489.</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Утвержденный ежегодный план проведения плановых ежегодных проверок при осуществлении муниципального контроля в области торговой деятельности (далее - ежегодный план проверок) доводится до сведения заинтересованных лиц посредством его размещения на официальном Интернет-портале </w:t>
      </w:r>
      <w:r>
        <w:rPr>
          <w:rFonts w:ascii="Times New Roman" w:hAnsi="Times New Roman" w:cs="Times New Roman"/>
          <w:color w:val="000000"/>
          <w:sz w:val="28"/>
          <w:szCs w:val="28"/>
        </w:rPr>
        <w:t xml:space="preserve">администрации муниципального образования Туапсинский район </w:t>
      </w:r>
      <w:r>
        <w:rPr>
          <w:rFonts w:ascii="Times New Roman" w:hAnsi="Times New Roman" w:cs="Times New Roman"/>
          <w:sz w:val="28"/>
          <w:szCs w:val="28"/>
        </w:rPr>
        <w:t xml:space="preserve">http://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tuapseregion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color w:val="000000"/>
          <w:sz w:val="28"/>
          <w:szCs w:val="28"/>
        </w:rPr>
        <w:t xml:space="preserve">, официальных сайтах Генеральной прокуратуры Российской Федерации: http:genproc.gov.ru/ и прокуратуры Краснодарского края </w:t>
      </w:r>
      <w:hyperlink r:id="rId13" w:history="1">
        <w:r>
          <w:rPr>
            <w:rStyle w:val="a5"/>
            <w:rFonts w:ascii="Times New Roman" w:hAnsi="Times New Roman" w:cs="Times New Roman"/>
            <w:color w:val="000000"/>
            <w:sz w:val="28"/>
            <w:szCs w:val="28"/>
          </w:rPr>
          <w:t>www.prokuratura-krasnodar.ru</w:t>
        </w:r>
      </w:hyperlink>
      <w:r>
        <w:rPr>
          <w:rFonts w:ascii="Times New Roman" w:hAnsi="Times New Roman" w:cs="Times New Roman"/>
          <w:color w:val="000000"/>
          <w:sz w:val="28"/>
          <w:szCs w:val="28"/>
        </w:rPr>
        <w:t>.</w:t>
      </w:r>
      <w:proofErr w:type="gramEnd"/>
    </w:p>
    <w:p w:rsidR="000C7282" w:rsidRDefault="000C7282" w:rsidP="000C7282">
      <w:pPr>
        <w:ind w:firstLine="709"/>
        <w:rPr>
          <w:rFonts w:ascii="Times New Roman" w:hAnsi="Times New Roman" w:cs="Times New Roman"/>
          <w:color w:val="000000"/>
          <w:sz w:val="28"/>
          <w:szCs w:val="28"/>
        </w:rPr>
      </w:pPr>
      <w:bookmarkStart w:id="5" w:name="Par0"/>
      <w:bookmarkEnd w:id="5"/>
      <w:proofErr w:type="gramStart"/>
      <w:r>
        <w:rPr>
          <w:rFonts w:ascii="Times New Roman" w:hAnsi="Times New Roman" w:cs="Times New Roman"/>
          <w:color w:val="000000"/>
          <w:sz w:val="28"/>
          <w:szCs w:val="28"/>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4" w:history="1">
        <w:r>
          <w:rPr>
            <w:rStyle w:val="a5"/>
            <w:rFonts w:ascii="Times New Roman" w:hAnsi="Times New Roman" w:cs="Times New Roman"/>
            <w:color w:val="000000"/>
            <w:sz w:val="28"/>
            <w:szCs w:val="28"/>
          </w:rPr>
          <w:t>статьи 4</w:t>
        </w:r>
      </w:hyperlink>
      <w:r>
        <w:rPr>
          <w:rFonts w:ascii="Times New Roman" w:hAnsi="Times New Roman" w:cs="Times New Roman"/>
          <w:color w:val="000000"/>
          <w:sz w:val="28"/>
          <w:szCs w:val="28"/>
        </w:rPr>
        <w:t xml:space="preserve">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w:t>
      </w:r>
      <w:proofErr w:type="gramEnd"/>
      <w:r>
        <w:rPr>
          <w:rFonts w:ascii="Times New Roman" w:hAnsi="Times New Roman" w:cs="Times New Roman"/>
          <w:color w:val="000000"/>
          <w:sz w:val="28"/>
          <w:szCs w:val="28"/>
        </w:rPr>
        <w:t xml:space="preserve"> Правительством Российской Федерации в соответствии с </w:t>
      </w:r>
      <w:hyperlink r:id="rId15" w:history="1">
        <w:r>
          <w:rPr>
            <w:rStyle w:val="a5"/>
            <w:rFonts w:ascii="Times New Roman" w:hAnsi="Times New Roman" w:cs="Times New Roman"/>
            <w:color w:val="000000"/>
            <w:sz w:val="28"/>
            <w:szCs w:val="28"/>
          </w:rPr>
          <w:t>частью 9 статьи 9</w:t>
        </w:r>
      </w:hyperlink>
      <w:r>
        <w:rPr>
          <w:rFonts w:ascii="Times New Roman" w:hAnsi="Times New Roman" w:cs="Times New Roman"/>
          <w:color w:val="000000"/>
          <w:sz w:val="28"/>
          <w:szCs w:val="28"/>
        </w:rPr>
        <w:t xml:space="preserve"> настоящего Федерального закона.</w:t>
      </w:r>
    </w:p>
    <w:p w:rsidR="000C7282" w:rsidRDefault="000C7282" w:rsidP="000C7282">
      <w:pPr>
        <w:ind w:firstLine="709"/>
        <w:rPr>
          <w:rFonts w:ascii="Times New Roman" w:hAnsi="Times New Roman" w:cs="Times New Roman"/>
          <w:color w:val="000000"/>
          <w:sz w:val="28"/>
          <w:szCs w:val="28"/>
        </w:rPr>
      </w:pPr>
      <w:bookmarkStart w:id="6" w:name="Par1"/>
      <w:bookmarkEnd w:id="6"/>
      <w:proofErr w:type="gramStart"/>
      <w:r>
        <w:rPr>
          <w:rFonts w:ascii="Times New Roman" w:hAnsi="Times New Roman" w:cs="Times New Roman"/>
          <w:color w:val="000000"/>
          <w:sz w:val="28"/>
          <w:szCs w:val="28"/>
        </w:rPr>
        <w:t xml:space="preserve">Исключение составляют юридические лица, индивидуальные предприниматели, отнесенные в соответствии с положениями </w:t>
      </w:r>
      <w:hyperlink r:id="rId16" w:history="1">
        <w:r>
          <w:rPr>
            <w:rStyle w:val="a5"/>
            <w:rFonts w:ascii="Times New Roman" w:hAnsi="Times New Roman" w:cs="Times New Roman"/>
            <w:color w:val="000000"/>
            <w:sz w:val="28"/>
            <w:szCs w:val="28"/>
          </w:rPr>
          <w:t>статьи 4</w:t>
        </w:r>
      </w:hyperlink>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Федерального закона от 24 июля 2007 года № 209-ФЗ «О развитии малого и среднего предпринимательства в Российской Федерации» при наличии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17" w:history="1">
        <w:r>
          <w:rPr>
            <w:rStyle w:val="a5"/>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w:t>
      </w:r>
      <w:proofErr w:type="gramEnd"/>
      <w:r>
        <w:rPr>
          <w:rFonts w:ascii="Times New Roman" w:hAnsi="Times New Roman" w:cs="Times New Roman"/>
          <w:color w:val="000000"/>
          <w:sz w:val="28"/>
          <w:szCs w:val="28"/>
        </w:rPr>
        <w:t xml:space="preserve">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18" w:history="1">
        <w:r>
          <w:rPr>
            <w:rStyle w:val="a5"/>
            <w:rFonts w:ascii="Times New Roman" w:hAnsi="Times New Roman" w:cs="Times New Roman"/>
            <w:color w:val="000000"/>
            <w:sz w:val="28"/>
            <w:szCs w:val="28"/>
          </w:rPr>
          <w:t>частью 8 статьи 9</w:t>
        </w:r>
      </w:hyperlink>
      <w:r>
        <w:rPr>
          <w:rFonts w:ascii="Times New Roman" w:hAnsi="Times New Roman" w:cs="Times New Roman"/>
          <w:color w:val="000000"/>
          <w:sz w:val="28"/>
          <w:szCs w:val="28"/>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19" w:history="1">
        <w:r>
          <w:rPr>
            <w:rStyle w:val="a5"/>
            <w:rFonts w:ascii="Times New Roman" w:hAnsi="Times New Roman" w:cs="Times New Roman"/>
            <w:color w:val="000000"/>
            <w:sz w:val="28"/>
            <w:szCs w:val="28"/>
          </w:rPr>
          <w:t>частью 4 статьи 9</w:t>
        </w:r>
      </w:hyperlink>
      <w:r>
        <w:rPr>
          <w:rFonts w:ascii="Times New Roman" w:hAnsi="Times New Roman" w:cs="Times New Roman"/>
          <w:color w:val="000000"/>
          <w:sz w:val="28"/>
          <w:szCs w:val="28"/>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C7282" w:rsidRDefault="000C7282" w:rsidP="000C7282">
      <w:pPr>
        <w:ind w:firstLine="709"/>
        <w:rPr>
          <w:rFonts w:ascii="Times New Roman" w:hAnsi="Times New Roman" w:cs="Times New Roman"/>
          <w:sz w:val="28"/>
          <w:szCs w:val="28"/>
        </w:rPr>
      </w:pPr>
      <w:r>
        <w:rPr>
          <w:rFonts w:ascii="Times New Roman" w:hAnsi="Times New Roman" w:cs="Times New Roman"/>
          <w:color w:val="000000"/>
          <w:sz w:val="28"/>
          <w:szCs w:val="28"/>
        </w:rPr>
        <w:t>При разработке ежегодных планов проведения плановых проверок на 2018 год администрация с использованием межведомственного информационного взаимодействия проверяет</w:t>
      </w:r>
      <w:r>
        <w:rPr>
          <w:rFonts w:ascii="Times New Roman" w:hAnsi="Times New Roman" w:cs="Times New Roman"/>
          <w:sz w:val="28"/>
          <w:szCs w:val="28"/>
        </w:rPr>
        <w:t xml:space="preserve">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2.8. Срок исполнения муниципальной функции. </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Срок проведения каждой из проверок, не может превышать двадцать рабочих дней.</w:t>
      </w:r>
    </w:p>
    <w:p w:rsidR="000C7282" w:rsidRDefault="000C7282" w:rsidP="000C7282">
      <w:pPr>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 xml:space="preserve"> в год.</w:t>
      </w:r>
    </w:p>
    <w:p w:rsidR="000C7282" w:rsidRDefault="000C7282" w:rsidP="000C7282">
      <w:pPr>
        <w:ind w:firstLine="709"/>
        <w:rPr>
          <w:rFonts w:ascii="Times New Roman" w:hAnsi="Times New Roman" w:cs="Times New Roman"/>
          <w:sz w:val="28"/>
          <w:szCs w:val="28"/>
        </w:rPr>
      </w:pPr>
      <w:r>
        <w:rPr>
          <w:rFonts w:ascii="Times New Roman" w:hAnsi="Times New Roman" w:cs="Times New Roman"/>
          <w:color w:val="000000"/>
          <w:sz w:val="28"/>
          <w:szCs w:val="28"/>
        </w:rPr>
        <w:t xml:space="preserve">В случае необходимости при проведении проверки </w:t>
      </w:r>
      <w:r>
        <w:rPr>
          <w:rFonts w:ascii="Times New Roman" w:hAnsi="Times New Roman" w:cs="Times New Roman"/>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администрации на срок, необходимый для осуществления межведомственного информационного взаимодействия, но не </w:t>
      </w:r>
      <w:r>
        <w:rPr>
          <w:rFonts w:ascii="Times New Roman" w:hAnsi="Times New Roman" w:cs="Times New Roman"/>
          <w:sz w:val="28"/>
          <w:szCs w:val="28"/>
        </w:rPr>
        <w:lastRenderedPageBreak/>
        <w:t>более чем на десять рабочих дней. Повторное приостановление проведения проверки не допускается.</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На период </w:t>
      </w:r>
      <w:proofErr w:type="gramStart"/>
      <w:r>
        <w:rPr>
          <w:rFonts w:ascii="Times New Roman" w:hAnsi="Times New Roman" w:cs="Times New Roman"/>
          <w:sz w:val="28"/>
          <w:szCs w:val="28"/>
        </w:rPr>
        <w:t>действия срока приостановления проведения проверки</w:t>
      </w:r>
      <w:proofErr w:type="gramEnd"/>
      <w:r>
        <w:rPr>
          <w:rFonts w:ascii="Times New Roman" w:hAnsi="Times New Roman" w:cs="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C7282" w:rsidRDefault="000C7282" w:rsidP="000C7282">
      <w:pPr>
        <w:autoSpaceDN/>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20" w:history="1">
        <w:r>
          <w:rPr>
            <w:rStyle w:val="a5"/>
            <w:rFonts w:ascii="Times New Roman" w:hAnsi="Times New Roman" w:cs="Times New Roman"/>
            <w:color w:val="000000"/>
            <w:sz w:val="28"/>
            <w:szCs w:val="28"/>
          </w:rPr>
          <w:t>муниципального контроля</w:t>
        </w:r>
      </w:hyperlink>
      <w:r>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главой муниципального образования Туапсинский район, но не более чем на двадцать рабочих дней, в отношении малых предприятий, </w:t>
      </w:r>
      <w:proofErr w:type="spellStart"/>
      <w:r>
        <w:rPr>
          <w:rFonts w:ascii="Times New Roman" w:hAnsi="Times New Roman" w:cs="Times New Roman"/>
          <w:sz w:val="28"/>
          <w:szCs w:val="28"/>
        </w:rPr>
        <w:t>микропредприятий</w:t>
      </w:r>
      <w:proofErr w:type="spellEnd"/>
      <w:r>
        <w:rPr>
          <w:rFonts w:ascii="Times New Roman" w:hAnsi="Times New Roman" w:cs="Times New Roman"/>
          <w:sz w:val="28"/>
          <w:szCs w:val="28"/>
        </w:rPr>
        <w:t xml:space="preserve"> не более чем на</w:t>
      </w:r>
      <w:proofErr w:type="gramEnd"/>
      <w:r>
        <w:rPr>
          <w:rFonts w:ascii="Times New Roman" w:hAnsi="Times New Roman" w:cs="Times New Roman"/>
          <w:sz w:val="28"/>
          <w:szCs w:val="28"/>
        </w:rPr>
        <w:t xml:space="preserve"> пятнадцать часов.</w:t>
      </w:r>
    </w:p>
    <w:p w:rsidR="000C7282" w:rsidRDefault="000C7282" w:rsidP="000C7282">
      <w:pPr>
        <w:widowControl w:val="0"/>
        <w:suppressAutoHyphens/>
        <w:autoSpaceDE/>
        <w:adjustRightInd/>
        <w:ind w:firstLine="851"/>
        <w:rPr>
          <w:rFonts w:ascii="Times New Roman" w:hAnsi="Times New Roman" w:cs="Times New Roman"/>
          <w:sz w:val="28"/>
          <w:szCs w:val="28"/>
        </w:rPr>
      </w:pP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Раздел 3. Состав, последовательность и сроки выполнения административных процедур (действий), требования к порядку их выполнения</w:t>
      </w:r>
    </w:p>
    <w:p w:rsidR="000C7282" w:rsidRDefault="000C7282" w:rsidP="000C7282">
      <w:pPr>
        <w:widowControl w:val="0"/>
        <w:suppressAutoHyphens/>
        <w:autoSpaceDE/>
        <w:adjustRightInd/>
        <w:ind w:firstLine="709"/>
        <w:rPr>
          <w:rFonts w:ascii="Times New Roman" w:hAnsi="Times New Roman" w:cs="Times New Roman"/>
          <w:sz w:val="28"/>
          <w:szCs w:val="28"/>
        </w:rPr>
      </w:pP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3.1. Исчерпывающий перечень административных процедур:</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принятие решения о проведении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подготовка к проведению проверки, направление уведомления о проведении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проведение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оформление результатов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Последовательность выполнения административных процедур при осуществлении муниципального контроля представлена в блок-схеме (Приложение № 1).</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3.2. Принятие решения о проведении проверки в отношении юридических лиц и индивидуальных предпринимателей.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Основанием для начала данной процедуры является: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согласованный с прокуратурой план проверок;</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истечения сроков исполнения юридическим лицом, индивидуальным предпринимателем ранее выданного предписания;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поступившая информация о нарушении.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3.2.1. В состав административной процедуры - принятие решения о проведении проверки входит подготовка распоряжения о проведении проверки. Срок принятия решения не должен превышать трёх дней.</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sz w:val="28"/>
          <w:szCs w:val="28"/>
        </w:rPr>
        <w:t xml:space="preserve">3.2.2. Ответственным за подготовку решения о проведении проверки </w:t>
      </w:r>
      <w:r>
        <w:rPr>
          <w:rFonts w:ascii="Times New Roman" w:hAnsi="Times New Roman" w:cs="Times New Roman"/>
          <w:color w:val="000000"/>
          <w:sz w:val="28"/>
          <w:szCs w:val="28"/>
        </w:rPr>
        <w:t>является глава администрации.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3.2.3. Оснований для приостановления административной процедуры</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подготовка решения о проведении проверки, не имеется.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3.2.4. В распоряжении указываются (Приложение № 2):</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наименование органа муниципального контроля,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а также вид (виды) </w:t>
      </w:r>
      <w:r>
        <w:rPr>
          <w:rFonts w:ascii="Times New Roman" w:hAnsi="Times New Roman" w:cs="Times New Roman"/>
          <w:color w:val="000000"/>
          <w:sz w:val="28"/>
          <w:szCs w:val="28"/>
          <w:lang w:eastAsia="ar-SA"/>
        </w:rPr>
        <w:lastRenderedPageBreak/>
        <w:t>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2)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местонахождение юридических лиц (его филиалов, представительств, обособленных структурных подразделений) или места фактического осуществления деятельности индивидуального предпринимателя;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 цели, задачи, предмет проверки, и срок ее проведения;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 правовые основания проведения проверки, в том числе подлежащие проверке требования, установленные федеральными законами, законами Краснодарского края и муниципальными правовыми актами;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7) перечень административных регламентов проведения мероприятий по контролю;</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rPr>
        <w:t>9) даты начала и окончания проведения проверки;</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lang w:eastAsia="ar-SA"/>
        </w:rPr>
        <w:t>10) иные сведения, если это предусмотрено типовой формой распоряжения главы Администрации.</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3.2.5. Результатом исполнения процедуры является подписание главой муниципального образования Туапсинский район распоряжения о проверке. </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rPr>
        <w:t>3.2.6. Распоряжение о проведении проверки выполняется в печатном виде.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color w:val="000000"/>
          <w:sz w:val="28"/>
          <w:szCs w:val="28"/>
        </w:rPr>
        <w:t>3.3. Подготовка</w:t>
      </w:r>
      <w:r>
        <w:rPr>
          <w:rFonts w:ascii="Times New Roman" w:hAnsi="Times New Roman" w:cs="Times New Roman"/>
          <w:sz w:val="28"/>
          <w:szCs w:val="28"/>
        </w:rPr>
        <w:t xml:space="preserve"> к проведению проверки, направление уведомления о проведении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3.3.1. Основанием для исполнения административной процедуры - подготовка проведения проверки и уведомление проверяемого юридического лица или индивидуального предпринимателя, является подписанное распоряжение о проведении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3.3.2. Лица, уполномоченные на проведение проверки, запрашивают и получают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О проведении плановой проверки юридическое лицо, индивидуальный предприниматель уведомляются </w:t>
      </w:r>
      <w:r>
        <w:rPr>
          <w:rFonts w:ascii="Times New Roman" w:hAnsi="Times New Roman" w:cs="Times New Roman"/>
          <w:color w:val="000000"/>
          <w:sz w:val="28"/>
          <w:szCs w:val="28"/>
        </w:rPr>
        <w:t>администрацией</w:t>
      </w:r>
      <w:r>
        <w:rPr>
          <w:rFonts w:ascii="Times New Roman" w:hAnsi="Times New Roman" w:cs="Times New Roman"/>
          <w:sz w:val="28"/>
          <w:szCs w:val="28"/>
        </w:rPr>
        <w:t xml:space="preserve">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 рабочих дней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w:t>
      </w:r>
      <w:r>
        <w:rPr>
          <w:rFonts w:ascii="Times New Roman" w:hAnsi="Times New Roman" w:cs="Times New Roman"/>
          <w:color w:val="000000"/>
          <w:sz w:val="28"/>
          <w:szCs w:val="28"/>
          <w:lang w:eastAsia="ar-SA"/>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w:t>
      </w:r>
      <w:r>
        <w:rPr>
          <w:rFonts w:ascii="Times New Roman" w:hAnsi="Times New Roman" w:cs="Times New Roman"/>
          <w:color w:val="000000"/>
          <w:sz w:val="28"/>
          <w:szCs w:val="28"/>
          <w:lang w:eastAsia="ar-SA"/>
        </w:rPr>
        <w:lastRenderedPageBreak/>
        <w:t>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Срок исполнения действий по подготовке проведения проверки и уведомления проверяемого лица не должен превышать пяти рабочих дней.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3.3.3. Ответственными за подготовку проведения проверки и уведомление проверяемого юридического лица или индивидуального предпринимателя является специалист </w:t>
      </w:r>
      <w:r>
        <w:rPr>
          <w:rFonts w:ascii="Times New Roman" w:hAnsi="Times New Roman" w:cs="Times New Roman"/>
          <w:color w:val="000000"/>
          <w:sz w:val="28"/>
          <w:szCs w:val="28"/>
        </w:rPr>
        <w:t>администрации</w:t>
      </w:r>
      <w:r>
        <w:rPr>
          <w:rFonts w:ascii="Times New Roman" w:hAnsi="Times New Roman" w:cs="Times New Roman"/>
          <w:sz w:val="28"/>
          <w:szCs w:val="28"/>
        </w:rPr>
        <w:t>.</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3.3.4. Приостановление подготовки проведения проверки и уведомление проверяемого юридического лица и индивидуального предпринимателя не предусмотрено.</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3.3.5. Результатом подготовки проведения проверки и уведомления проверяемого юридического лица и индивидуального предпринимателя являются получение информации и документов, необходимых для проведения проверки, и уведомление о вручении копии распоряжения о начале проведения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3.3.6. Результаты подготовки проведения проверки и уведомление проверяемого юридического лица и индивидуального предпринимателя фиксируются в печатном виде.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3.4. Проведение проверки в отношении юридического лица или индивидуального предпринимателя.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Специалистом </w:t>
      </w:r>
      <w:r>
        <w:rPr>
          <w:rFonts w:ascii="Times New Roman" w:hAnsi="Times New Roman" w:cs="Times New Roman"/>
          <w:color w:val="000000"/>
          <w:sz w:val="28"/>
          <w:szCs w:val="28"/>
        </w:rPr>
        <w:t>администрации</w:t>
      </w:r>
      <w:r>
        <w:rPr>
          <w:rFonts w:ascii="Times New Roman" w:hAnsi="Times New Roman" w:cs="Times New Roman"/>
          <w:sz w:val="28"/>
          <w:szCs w:val="28"/>
        </w:rPr>
        <w:t xml:space="preserve"> по поручению главы муниципального образования Туапсинский район проводятся плановые и внеплановые проверки.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3.4.1. Плановые проверки проводятся на основании разработанного </w:t>
      </w:r>
      <w:r>
        <w:rPr>
          <w:rFonts w:ascii="Times New Roman" w:hAnsi="Times New Roman" w:cs="Times New Roman"/>
          <w:color w:val="000000"/>
          <w:sz w:val="28"/>
          <w:szCs w:val="28"/>
        </w:rPr>
        <w:t>администрацией</w:t>
      </w:r>
      <w:r>
        <w:rPr>
          <w:rFonts w:ascii="Times New Roman" w:hAnsi="Times New Roman" w:cs="Times New Roman"/>
          <w:sz w:val="28"/>
          <w:szCs w:val="28"/>
        </w:rPr>
        <w:t xml:space="preserve"> в соответствии с его полномочиями ежегодного плана. </w:t>
      </w:r>
      <w:r>
        <w:rPr>
          <w:rFonts w:ascii="Times New Roman" w:hAnsi="Times New Roman" w:cs="Times New Roman"/>
          <w:sz w:val="28"/>
          <w:szCs w:val="28"/>
        </w:rPr>
        <w:br/>
        <w:t xml:space="preserve">В срок до 1 сентября года, предшествующего году проведения плановых проверок, </w:t>
      </w:r>
      <w:r>
        <w:rPr>
          <w:rFonts w:ascii="Times New Roman" w:hAnsi="Times New Roman" w:cs="Times New Roman"/>
          <w:color w:val="000000"/>
          <w:sz w:val="28"/>
          <w:szCs w:val="28"/>
        </w:rPr>
        <w:t>администрация</w:t>
      </w:r>
      <w:r>
        <w:rPr>
          <w:rFonts w:ascii="Times New Roman" w:hAnsi="Times New Roman" w:cs="Times New Roman"/>
          <w:sz w:val="28"/>
          <w:szCs w:val="28"/>
        </w:rPr>
        <w:t xml:space="preserve"> направляет проект ежегодного плана проведения плановых проверок в органы прокуратуры.</w:t>
      </w:r>
    </w:p>
    <w:p w:rsidR="000C7282" w:rsidRDefault="000C7282" w:rsidP="000C7282">
      <w:pPr>
        <w:suppressAutoHyphens/>
        <w:autoSpaceDE/>
        <w:adjustRightInd/>
        <w:ind w:firstLine="709"/>
        <w:rPr>
          <w:rFonts w:ascii="Times New Roman" w:hAnsi="Times New Roman" w:cs="Times New Roman"/>
          <w:color w:val="000000"/>
          <w:sz w:val="28"/>
          <w:szCs w:val="28"/>
          <w:lang w:eastAsia="ar-SA"/>
        </w:rPr>
      </w:pPr>
      <w:proofErr w:type="gramStart"/>
      <w:r>
        <w:rPr>
          <w:rFonts w:ascii="Times New Roman" w:hAnsi="Times New Roman" w:cs="Times New Roman"/>
          <w:sz w:val="28"/>
          <w:szCs w:val="28"/>
          <w:lang w:eastAsia="ar-SA"/>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w:t>
      </w:r>
      <w:r>
        <w:rPr>
          <w:rFonts w:ascii="Times New Roman" w:hAnsi="Times New Roman" w:cs="Times New Roman"/>
          <w:color w:val="000000"/>
          <w:sz w:val="28"/>
          <w:szCs w:val="28"/>
          <w:lang w:eastAsia="ar-SA"/>
        </w:rPr>
        <w:t>срок до 1 октября года, предшествующего году проведения плановых проверок, вносят предложения главе муниципального образования Туапсинский район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color w:val="000000"/>
          <w:sz w:val="28"/>
          <w:szCs w:val="28"/>
        </w:rPr>
        <w:t>Администрация рассматривает предложения органов прокуратуры и по итогам их рассмотрения направляют</w:t>
      </w:r>
      <w:r>
        <w:rPr>
          <w:rFonts w:ascii="Times New Roman" w:hAnsi="Times New Roman" w:cs="Times New Roman"/>
          <w:sz w:val="28"/>
          <w:szCs w:val="28"/>
        </w:rPr>
        <w:t xml:space="preserve"> в органы прокуратуры в срок до 1 ноября года, предшествующего году проведения плановых проверок, утвержденный главой муниципального образования Туапсинский район ежегодный план проведения плановых проверок.</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Утвержденный главой муниципального образования Туапсинский </w:t>
      </w:r>
      <w:r>
        <w:rPr>
          <w:rFonts w:ascii="Times New Roman" w:hAnsi="Times New Roman" w:cs="Times New Roman"/>
          <w:sz w:val="28"/>
          <w:szCs w:val="28"/>
        </w:rPr>
        <w:lastRenderedPageBreak/>
        <w:t>район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муниципального образования Туапсинский район в сети «Интернет» либо иным доступным способом.</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сведения, предусмотренные статьёй 9 Федерального закона № 294-ФЗ.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Организация и проведение плановой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главой муниципального образования Туапсинский район и размещенный на официальном сайте муниципального образования Туапсинский район.</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Плановые проверки проводятся не чаще чем один раз в три года.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проверки в отношении юридического лица или индивидуального предпринимателя является получение уведомления о вручении ему решения о проведении проверки.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3.4.2. Организация и проведение внеплановой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rFonts w:ascii="Times New Roman" w:hAnsi="Times New Roman" w:cs="Times New Roman"/>
          <w:color w:val="000000"/>
          <w:sz w:val="28"/>
          <w:szCs w:val="28"/>
        </w:rPr>
        <w:t>администрации</w:t>
      </w:r>
      <w:r>
        <w:rPr>
          <w:rFonts w:ascii="Times New Roman" w:hAnsi="Times New Roman" w:cs="Times New Roman"/>
          <w:sz w:val="28"/>
          <w:szCs w:val="28"/>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r>
        <w:rPr>
          <w:rFonts w:ascii="Times New Roman" w:hAnsi="Times New Roman" w:cs="Times New Roman"/>
          <w:sz w:val="28"/>
          <w:szCs w:val="28"/>
        </w:rPr>
        <w:t xml:space="preserve"> Основанием для проведения внеплановой проверки является: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C7282" w:rsidRDefault="000C7282" w:rsidP="000C7282">
      <w:pPr>
        <w:suppressAutoHyphens/>
        <w:autoSpaceDE/>
        <w:adjustRightInd/>
        <w:ind w:firstLine="709"/>
        <w:rPr>
          <w:rFonts w:ascii="Times New Roman" w:hAnsi="Times New Roman" w:cs="Times New Roman"/>
          <w:sz w:val="28"/>
          <w:szCs w:val="28"/>
          <w:lang w:eastAsia="ar-SA"/>
        </w:rPr>
      </w:pPr>
      <w:proofErr w:type="gramStart"/>
      <w:r>
        <w:rPr>
          <w:rFonts w:ascii="Times New Roman" w:hAnsi="Times New Roman" w:cs="Times New Roman"/>
          <w:sz w:val="28"/>
          <w:szCs w:val="28"/>
        </w:rPr>
        <w:t>2) </w:t>
      </w:r>
      <w:r>
        <w:rPr>
          <w:rFonts w:ascii="Times New Roman" w:hAnsi="Times New Roman" w:cs="Times New Roman"/>
          <w:sz w:val="28"/>
          <w:szCs w:val="28"/>
          <w:lang w:eastAsia="ar-SA"/>
        </w:rPr>
        <w:t xml:space="preserve">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w:t>
      </w:r>
      <w:r>
        <w:rPr>
          <w:rFonts w:ascii="Times New Roman" w:hAnsi="Times New Roman" w:cs="Times New Roman"/>
          <w:sz w:val="28"/>
          <w:szCs w:val="28"/>
          <w:lang w:eastAsia="ar-SA"/>
        </w:rPr>
        <w:lastRenderedPageBreak/>
        <w:t>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C7282" w:rsidRDefault="000C7282" w:rsidP="000C7282">
      <w:pPr>
        <w:suppressAutoHyphens/>
        <w:autoSpaceDE/>
        <w:adjustRightInd/>
        <w:ind w:firstLine="709"/>
        <w:rPr>
          <w:rFonts w:ascii="Times New Roman" w:hAnsi="Times New Roman" w:cs="Times New Roman"/>
          <w:sz w:val="28"/>
          <w:szCs w:val="28"/>
          <w:lang w:eastAsia="ar-SA"/>
        </w:rPr>
      </w:pPr>
      <w:proofErr w:type="gramStart"/>
      <w:r>
        <w:rPr>
          <w:rFonts w:ascii="Times New Roman" w:hAnsi="Times New Roman" w:cs="Times New Roman"/>
          <w:sz w:val="28"/>
          <w:szCs w:val="28"/>
          <w:lang w:eastAsia="ar-SA"/>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color w:val="000000"/>
          <w:sz w:val="28"/>
          <w:szCs w:val="28"/>
        </w:rPr>
        <w:t>администрацию</w:t>
      </w:r>
      <w:r>
        <w:rPr>
          <w:rFonts w:ascii="Times New Roman" w:hAnsi="Times New Roman" w:cs="Times New Roman"/>
          <w:sz w:val="28"/>
          <w:szCs w:val="28"/>
        </w:rPr>
        <w:t>, а также обращения и заявления, не содержащие сведений о фактах, указанных в подпунктах 1 и 2 настоящего пункта Административного регламента, не могут служить основанием для проведения внеплановой проверки.</w:t>
      </w:r>
    </w:p>
    <w:p w:rsidR="000C7282" w:rsidRDefault="000C7282" w:rsidP="000C7282">
      <w:pPr>
        <w:autoSpaceDE/>
        <w:adjustRightInd/>
        <w:ind w:firstLine="709"/>
        <w:rPr>
          <w:rFonts w:ascii="Times New Roman" w:hAnsi="Times New Roman" w:cs="Times New Roman"/>
          <w:sz w:val="28"/>
          <w:szCs w:val="28"/>
        </w:rPr>
      </w:pPr>
      <w:r>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w:t>
      </w:r>
    </w:p>
    <w:p w:rsidR="000C7282" w:rsidRDefault="000C7282" w:rsidP="000C7282">
      <w:pPr>
        <w:suppressAutoHyphens/>
        <w:autoSpaceDE/>
        <w:adjustRightInd/>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При рассмотрении обращений и заявлений, информации о фактах, указанных в части 3.4.2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C7282" w:rsidRDefault="000C7282" w:rsidP="000C7282">
      <w:pPr>
        <w:suppressAutoHyphens/>
        <w:autoSpaceDE/>
        <w:adjustRightInd/>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3.4.2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Pr>
          <w:rFonts w:ascii="Times New Roman" w:hAnsi="Times New Roman" w:cs="Times New Roman"/>
          <w:sz w:val="28"/>
          <w:szCs w:val="28"/>
          <w:lang w:eastAsia="ar-SA"/>
        </w:rPr>
        <w:t xml:space="preserve">В ходе проведения предварительной </w:t>
      </w:r>
      <w:r>
        <w:rPr>
          <w:rFonts w:ascii="Times New Roman" w:hAnsi="Times New Roman" w:cs="Times New Roman"/>
          <w:sz w:val="28"/>
          <w:szCs w:val="28"/>
          <w:lang w:eastAsia="ar-SA"/>
        </w:rPr>
        <w:lastRenderedPageBreak/>
        <w:t>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Pr>
          <w:rFonts w:ascii="Times New Roman" w:hAnsi="Times New Roman" w:cs="Times New Roman"/>
          <w:sz w:val="28"/>
          <w:szCs w:val="28"/>
          <w:lang w:eastAsia="ar-SA"/>
        </w:rPr>
        <w:t xml:space="preserve">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Pr>
          <w:rFonts w:ascii="Times New Roman" w:hAnsi="Times New Roman" w:cs="Times New Roman"/>
          <w:sz w:val="28"/>
          <w:szCs w:val="28"/>
          <w:lang w:eastAsia="ar-SA"/>
        </w:rPr>
        <w:t>части 3.4.2 Административного регламента</w:t>
      </w:r>
      <w:r>
        <w:rPr>
          <w:rFonts w:ascii="Times New Roman" w:hAnsi="Times New Roman" w:cs="Times New Roman"/>
          <w:sz w:val="28"/>
          <w:szCs w:val="28"/>
        </w:rPr>
        <w:t xml:space="preserve">, уполномоченное должностное лицо органа муниципального контроля подготавливает мотивированное представление о назначении внеплановой проверки по </w:t>
      </w:r>
      <w:r>
        <w:rPr>
          <w:rFonts w:ascii="Times New Roman" w:hAnsi="Times New Roman" w:cs="Times New Roman"/>
          <w:color w:val="000000"/>
          <w:sz w:val="28"/>
          <w:szCs w:val="28"/>
        </w:rPr>
        <w:t xml:space="preserve">основаниям, указанным в пункте 3 части 3.4.2 </w:t>
      </w:r>
      <w:r>
        <w:rPr>
          <w:rFonts w:ascii="Times New Roman" w:hAnsi="Times New Roman" w:cs="Times New Roman"/>
          <w:color w:val="000000"/>
          <w:sz w:val="28"/>
          <w:szCs w:val="28"/>
          <w:lang w:eastAsia="ar-SA"/>
        </w:rPr>
        <w:t>Административного регламента</w:t>
      </w:r>
      <w:r>
        <w:rPr>
          <w:rFonts w:ascii="Times New Roman" w:hAnsi="Times New Roman" w:cs="Times New Roman"/>
          <w:color w:val="000000"/>
          <w:sz w:val="28"/>
          <w:szCs w:val="28"/>
        </w:rPr>
        <w:t>. По</w:t>
      </w:r>
      <w:r>
        <w:rPr>
          <w:rFonts w:ascii="Times New Roman" w:hAnsi="Times New Roman" w:cs="Times New Roman"/>
          <w:sz w:val="28"/>
          <w:szCs w:val="28"/>
        </w:rPr>
        <w:t xml:space="preserve">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По решению главы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ascii="Times New Roman" w:hAnsi="Times New Roman" w:cs="Times New Roman"/>
          <w:sz w:val="28"/>
          <w:szCs w:val="28"/>
        </w:rPr>
        <w:t>явившихся</w:t>
      </w:r>
      <w:proofErr w:type="gramEnd"/>
      <w:r>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Администрация вправе обратиться в суд с иском о взыскании с гражданина, в том числе с юридического лица, индивидуального предпринимателя, расходов, понесенных в связи с рассмотрением поступивших заявлений, обращений указанных лиц, если в заявлениях, обращениях были указаны заведомо ложные сведения.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 294-ФЗ.</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настоящей части Административного регламента </w:t>
      </w:r>
      <w:r>
        <w:rPr>
          <w:rFonts w:ascii="Times New Roman" w:hAnsi="Times New Roman" w:cs="Times New Roman"/>
          <w:color w:val="000000"/>
          <w:sz w:val="28"/>
          <w:szCs w:val="28"/>
        </w:rPr>
        <w:t>администрации</w:t>
      </w:r>
      <w:r>
        <w:rPr>
          <w:rFonts w:ascii="Times New Roman" w:hAnsi="Times New Roman" w:cs="Times New Roman"/>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w:t>
      </w:r>
      <w:r>
        <w:rPr>
          <w:rFonts w:ascii="Times New Roman" w:hAnsi="Times New Roman" w:cs="Times New Roman"/>
          <w:color w:val="000000"/>
          <w:sz w:val="28"/>
          <w:szCs w:val="28"/>
        </w:rPr>
        <w:t xml:space="preserve"> администрация</w:t>
      </w:r>
      <w:r>
        <w:rPr>
          <w:rFonts w:ascii="Times New Roman" w:hAnsi="Times New Roman" w:cs="Times New Roman"/>
          <w:sz w:val="28"/>
          <w:szCs w:val="28"/>
        </w:rPr>
        <w:t xml:space="preserve"> представляет, либо направляет </w:t>
      </w:r>
      <w:r>
        <w:rPr>
          <w:rFonts w:ascii="Times New Roman" w:hAnsi="Times New Roman" w:cs="Times New Roman"/>
          <w:sz w:val="28"/>
          <w:szCs w:val="28"/>
        </w:rPr>
        <w:lastRenderedPageBreak/>
        <w:t>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№3).</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порядке и в сроки, установленные статьёй 10 Федерального закона № 294-ФЗ.</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В проведении внеплановой выездной проверки может быть отказано по основаниям, закрепленным указанной выше норме закона. </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r>
        <w:rPr>
          <w:rFonts w:ascii="Times New Roman" w:hAnsi="Times New Roman" w:cs="Times New Roman"/>
          <w:color w:val="000000"/>
          <w:sz w:val="28"/>
          <w:szCs w:val="28"/>
        </w:rPr>
        <w:t>администрация</w:t>
      </w:r>
      <w:r>
        <w:rPr>
          <w:rFonts w:ascii="Times New Roman" w:hAnsi="Times New Roman" w:cs="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w:t>
      </w:r>
      <w:proofErr w:type="gramEnd"/>
      <w:r>
        <w:rPr>
          <w:rFonts w:ascii="Times New Roman" w:hAnsi="Times New Roman" w:cs="Times New Roman"/>
          <w:sz w:val="28"/>
          <w:szCs w:val="28"/>
        </w:rPr>
        <w:t xml:space="preserve"> 6 и 7 статьи 10 Федерального закона №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C7282" w:rsidRDefault="000C7282" w:rsidP="000C7282">
      <w:pPr>
        <w:ind w:firstLine="709"/>
        <w:rPr>
          <w:rFonts w:ascii="Times New Roman" w:hAnsi="Times New Roman" w:cs="Times New Roman"/>
          <w:sz w:val="28"/>
          <w:szCs w:val="28"/>
        </w:rPr>
      </w:pPr>
      <w:r>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Pr>
          <w:rFonts w:ascii="Times New Roman" w:hAnsi="Times New Roman" w:cs="Times New Roman"/>
          <w:sz w:val="28"/>
          <w:szCs w:val="28"/>
        </w:rPr>
        <w:t>основания</w:t>
      </w:r>
      <w:proofErr w:type="gramEnd"/>
      <w:r>
        <w:rPr>
          <w:rFonts w:ascii="Times New Roman" w:hAnsi="Times New Roman" w:cs="Times New Roman"/>
          <w:sz w:val="28"/>
          <w:szCs w:val="28"/>
        </w:rPr>
        <w:t xml:space="preserve"> проведения которой указаны в </w:t>
      </w:r>
      <w:r>
        <w:rPr>
          <w:rFonts w:ascii="Times New Roman" w:hAnsi="Times New Roman" w:cs="Times New Roman"/>
          <w:color w:val="000000"/>
          <w:sz w:val="28"/>
          <w:szCs w:val="28"/>
        </w:rPr>
        <w:t xml:space="preserve">пункте 3 части 3.4.2 </w:t>
      </w:r>
      <w:r>
        <w:rPr>
          <w:rFonts w:ascii="Times New Roman" w:hAnsi="Times New Roman" w:cs="Times New Roman"/>
          <w:color w:val="000000"/>
          <w:sz w:val="28"/>
          <w:szCs w:val="28"/>
          <w:lang w:eastAsia="ar-SA"/>
        </w:rPr>
        <w:t>Административного регламента</w:t>
      </w:r>
      <w:r>
        <w:rPr>
          <w:rFonts w:ascii="Times New Roman" w:hAnsi="Times New Roman" w:cs="Times New Roman"/>
          <w:sz w:val="28"/>
          <w:szCs w:val="28"/>
        </w:rPr>
        <w:t xml:space="preserve">, юридическое лицо, индивидуальный предприниматель </w:t>
      </w:r>
      <w:r>
        <w:rPr>
          <w:rFonts w:ascii="Times New Roman" w:hAnsi="Times New Roman" w:cs="Times New Roman"/>
          <w:color w:val="000000"/>
          <w:sz w:val="28"/>
          <w:szCs w:val="28"/>
        </w:rPr>
        <w:t>уведомляются администрацией не</w:t>
      </w:r>
      <w:r>
        <w:rPr>
          <w:rFonts w:ascii="Times New Roman" w:hAnsi="Times New Roman" w:cs="Times New Roman"/>
          <w:sz w:val="28"/>
          <w:szCs w:val="28"/>
        </w:rPr>
        <w:t xml:space="preserve">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rPr>
          <w:rFonts w:ascii="Times New Roman" w:hAnsi="Times New Roman" w:cs="Times New Roman"/>
          <w:sz w:val="28"/>
          <w:szCs w:val="28"/>
        </w:rPr>
        <w:lastRenderedPageBreak/>
        <w:t>юридическим лицом, индивидуальным предпринимателем в орган 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3.4.3. Плановые и внеплановые проверки проводятся в форме документарных и выездных проверок.</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 рамках проведения проверок юридических лиц и индивидуальных предпринимателей осуществляются: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визуальный осмотр объекта (объектов);</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фотосъемка;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запрос документов;</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работа с представленной документацией (изучение, анализ, формирование выводов и позиций).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Срок проведения проверки (как документарной, так и выездной) не может превышать двадцать рабочих дней.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 xml:space="preserve"> в год.</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специалистов </w:t>
      </w:r>
      <w:r>
        <w:rPr>
          <w:rFonts w:ascii="Times New Roman" w:hAnsi="Times New Roman" w:cs="Times New Roman"/>
          <w:color w:val="000000"/>
          <w:sz w:val="28"/>
          <w:szCs w:val="28"/>
        </w:rPr>
        <w:t>администрации</w:t>
      </w:r>
      <w:r>
        <w:rPr>
          <w:rFonts w:ascii="Times New Roman" w:hAnsi="Times New Roman" w:cs="Times New Roman"/>
          <w:sz w:val="28"/>
          <w:szCs w:val="28"/>
        </w:rPr>
        <w:t>, проводящих выездную плановую проверку, срок проведения выездной плановой проверки может быть прод</w:t>
      </w:r>
      <w:r>
        <w:rPr>
          <w:rFonts w:ascii="Times New Roman" w:hAnsi="Times New Roman" w:cs="Times New Roman"/>
          <w:color w:val="000000"/>
          <w:sz w:val="28"/>
          <w:szCs w:val="28"/>
        </w:rPr>
        <w:t>лен главой администрации</w:t>
      </w:r>
      <w:r>
        <w:rPr>
          <w:rFonts w:ascii="Times New Roman" w:hAnsi="Times New Roman" w:cs="Times New Roman"/>
          <w:sz w:val="28"/>
          <w:szCs w:val="28"/>
        </w:rPr>
        <w:t xml:space="preserve">, но не более чем на двадцать рабочих дней.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3.4.4. Документарная проверка</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Организация документарной проверки (как плановой, так и внеплановой) осуществляется в порядке, установленном статьей 14 Федерального закона № 294-ФЗ, и проводится по месту нахождения органа 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lastRenderedPageBreak/>
        <w:t>В процессе проведения документарной проверки специалистом</w:t>
      </w:r>
      <w:r>
        <w:rPr>
          <w:rFonts w:ascii="Times New Roman" w:hAnsi="Times New Roman" w:cs="Times New Roman"/>
          <w:color w:val="000000"/>
          <w:sz w:val="28"/>
          <w:szCs w:val="28"/>
        </w:rPr>
        <w:t xml:space="preserve"> администрации</w:t>
      </w:r>
      <w:r>
        <w:rPr>
          <w:rFonts w:ascii="Times New Roman" w:hAnsi="Times New Roman" w:cs="Times New Roman"/>
          <w:sz w:val="28"/>
          <w:szCs w:val="28"/>
        </w:rPr>
        <w:t xml:space="preserve"> рассматриваются документы юридического лица, индивидуального предпринимателя, имеющиеся в распоряжени</w:t>
      </w:r>
      <w:r>
        <w:rPr>
          <w:rFonts w:ascii="Times New Roman" w:hAnsi="Times New Roman" w:cs="Times New Roman"/>
          <w:color w:val="000000"/>
          <w:sz w:val="28"/>
          <w:szCs w:val="28"/>
        </w:rPr>
        <w:t>и администрации</w:t>
      </w:r>
      <w:r>
        <w:rPr>
          <w:rFonts w:ascii="Times New Roman" w:hAnsi="Times New Roman" w:cs="Times New Roman"/>
          <w:sz w:val="28"/>
          <w:szCs w:val="28"/>
        </w:rPr>
        <w:t xml:space="preserve">,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Pr>
          <w:rFonts w:ascii="Times New Roman" w:hAnsi="Times New Roman" w:cs="Times New Roman"/>
          <w:sz w:val="28"/>
          <w:szCs w:val="28"/>
        </w:rPr>
        <w:t>результатах</w:t>
      </w:r>
      <w:proofErr w:type="gramEnd"/>
      <w:r>
        <w:rPr>
          <w:rFonts w:ascii="Times New Roman" w:hAnsi="Times New Roman" w:cs="Times New Roman"/>
          <w:sz w:val="28"/>
          <w:szCs w:val="28"/>
        </w:rPr>
        <w:t xml:space="preserve"> осуществленных в отношении этого юридического лица, индивидуального предпринимателя проверок.</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достоверность сведений, содержащихся в документах, имеющихся в распоряжении</w:t>
      </w:r>
      <w:r>
        <w:rPr>
          <w:rFonts w:ascii="Times New Roman" w:hAnsi="Times New Roman" w:cs="Times New Roman"/>
          <w:color w:val="000000"/>
          <w:sz w:val="28"/>
          <w:szCs w:val="28"/>
        </w:rPr>
        <w:t xml:space="preserve"> администрации</w:t>
      </w:r>
      <w:r>
        <w:rPr>
          <w:rFonts w:ascii="Times New Roman" w:hAnsi="Times New Roman" w:cs="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w:t>
      </w:r>
      <w:r>
        <w:rPr>
          <w:rFonts w:ascii="Times New Roman" w:hAnsi="Times New Roman" w:cs="Times New Roman"/>
          <w:color w:val="000000"/>
          <w:sz w:val="28"/>
          <w:szCs w:val="28"/>
        </w:rPr>
        <w:t>администрация</w:t>
      </w:r>
      <w:r>
        <w:rPr>
          <w:rFonts w:ascii="Times New Roman" w:hAnsi="Times New Roman" w:cs="Times New Roman"/>
          <w:sz w:val="28"/>
          <w:szCs w:val="28"/>
        </w:rPr>
        <w:t xml:space="preserve"> направляет в адрес юридического лица, в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Pr>
          <w:rFonts w:ascii="Times New Roman" w:hAnsi="Times New Roman" w:cs="Times New Roman"/>
          <w:color w:val="000000"/>
          <w:sz w:val="28"/>
          <w:szCs w:val="28"/>
        </w:rPr>
        <w:t>администрацию</w:t>
      </w:r>
      <w:r>
        <w:rPr>
          <w:rFonts w:ascii="Times New Roman" w:hAnsi="Times New Roman" w:cs="Times New Roman"/>
          <w:sz w:val="28"/>
          <w:szCs w:val="28"/>
        </w:rPr>
        <w:t xml:space="preserve"> указанные в запросе документы.</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Не допускается требовать нотариального удостоверения копий документов, представляемых в </w:t>
      </w:r>
      <w:r>
        <w:rPr>
          <w:rFonts w:ascii="Times New Roman" w:hAnsi="Times New Roman" w:cs="Times New Roman"/>
          <w:color w:val="000000"/>
          <w:sz w:val="28"/>
          <w:szCs w:val="28"/>
        </w:rPr>
        <w:t>администрацию</w:t>
      </w:r>
      <w:r>
        <w:rPr>
          <w:rFonts w:ascii="Times New Roman" w:hAnsi="Times New Roman" w:cs="Times New Roman"/>
          <w:sz w:val="28"/>
          <w:szCs w:val="28"/>
        </w:rPr>
        <w:t>, если иное не предусмотрено законодательством Российской Федерации.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Pr>
          <w:rFonts w:ascii="Times New Roman" w:hAnsi="Times New Roman" w:cs="Times New Roman"/>
          <w:color w:val="000000"/>
          <w:sz w:val="28"/>
          <w:szCs w:val="28"/>
        </w:rPr>
        <w:t>администрации</w:t>
      </w:r>
      <w:r>
        <w:rPr>
          <w:rFonts w:ascii="Times New Roman" w:hAnsi="Times New Roman" w:cs="Times New Roman"/>
          <w:sz w:val="28"/>
          <w:szCs w:val="28"/>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несоответствие сведений, содержащихся в этих документах, сведениям, содержащимся в </w:t>
      </w:r>
      <w:r>
        <w:rPr>
          <w:rFonts w:ascii="Times New Roman" w:hAnsi="Times New Roman" w:cs="Times New Roman"/>
          <w:color w:val="000000"/>
          <w:sz w:val="28"/>
          <w:szCs w:val="28"/>
        </w:rPr>
        <w:t>администрации</w:t>
      </w:r>
      <w:r>
        <w:rPr>
          <w:rFonts w:ascii="Times New Roman" w:hAnsi="Times New Roman" w:cs="Times New Roman"/>
          <w:sz w:val="28"/>
          <w:szCs w:val="28"/>
        </w:rPr>
        <w:t>, вправе представить дополнительно документы, подтверждающие достоверность ранее представленных документов.</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sz w:val="28"/>
          <w:szCs w:val="28"/>
        </w:rPr>
        <w:lastRenderedPageBreak/>
        <w:t xml:space="preserve">Специалист </w:t>
      </w:r>
      <w:r>
        <w:rPr>
          <w:rFonts w:ascii="Times New Roman" w:hAnsi="Times New Roman" w:cs="Times New Roman"/>
          <w:color w:val="000000"/>
          <w:sz w:val="28"/>
          <w:szCs w:val="28"/>
        </w:rPr>
        <w:t>администрации</w:t>
      </w:r>
      <w:r>
        <w:rPr>
          <w:rFonts w:ascii="Times New Roman" w:hAnsi="Times New Roman" w:cs="Times New Roman"/>
          <w:sz w:val="28"/>
          <w:szCs w:val="28"/>
        </w:rPr>
        <w:t>,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или требований, установленных муниципальными правовым</w:t>
      </w:r>
      <w:r>
        <w:rPr>
          <w:rFonts w:ascii="Times New Roman" w:hAnsi="Times New Roman" w:cs="Times New Roman"/>
          <w:color w:val="000000"/>
          <w:sz w:val="28"/>
          <w:szCs w:val="28"/>
        </w:rPr>
        <w:t>и актами, специалист администрации вправе провести выездную проверку.</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color w:val="000000"/>
          <w:sz w:val="28"/>
          <w:szCs w:val="28"/>
        </w:rPr>
        <w:t>При проведении документарной проверки администрация</w:t>
      </w:r>
      <w:r>
        <w:rPr>
          <w:rFonts w:ascii="Times New Roman" w:hAnsi="Times New Roman" w:cs="Times New Roman"/>
          <w:sz w:val="28"/>
          <w:szCs w:val="28"/>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от иных органов государственного контроля (надзора) или органов муниципального контроля.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3.4.5. Выездная проверка</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данных об их работниках, о состоянии используемых, указанными лицами при осуществлении деятельности, территорий, зданий, строений, сооружений, помещений, оборудования, подсобных объектов, транспортных средств, соответствие данных о производимых и реализуемых юридическим лицом, индивидуальным предпринимателем товарах (выполняемых работах, предоставляемых услугах) и принимаемые ими меры по исполнению обязательных требований</w:t>
      </w:r>
      <w:proofErr w:type="gramEnd"/>
      <w:r>
        <w:rPr>
          <w:rFonts w:ascii="Times New Roman" w:hAnsi="Times New Roman" w:cs="Times New Roman"/>
          <w:sz w:val="28"/>
          <w:szCs w:val="28"/>
        </w:rPr>
        <w:t xml:space="preserve"> и требований, установленных муниципальными правовыми актами.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сведениях, имеющихся в распоряжении администрации муниципального образования Туапсинский район;</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Выездная проверка начинается с предъявления служебного удостоверения специалистом администрации, обязательного ознакомления руководителя или иного должностного лица юридического лица, </w:t>
      </w:r>
      <w:r>
        <w:rPr>
          <w:rFonts w:ascii="Times New Roman" w:hAnsi="Times New Roman" w:cs="Times New Roman"/>
          <w:sz w:val="28"/>
          <w:szCs w:val="28"/>
        </w:rPr>
        <w:lastRenderedPageBreak/>
        <w:t>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Pr>
          <w:rFonts w:ascii="Times New Roman" w:hAnsi="Times New Roman" w:cs="Times New Roman"/>
          <w:sz w:val="28"/>
          <w:szCs w:val="28"/>
        </w:rPr>
        <w:t>, со сроками и с условиями ее проведения.</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proofErr w:type="gramStart"/>
      <w:r>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специалисту,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w:t>
      </w:r>
      <w:r>
        <w:rPr>
          <w:rFonts w:ascii="Times New Roman" w:hAnsi="Times New Roman" w:cs="Times New Roman"/>
          <w:color w:val="000000"/>
          <w:sz w:val="28"/>
          <w:szCs w:val="28"/>
        </w:rPr>
        <w:t>индивидуальными предпринимателями оборудованию, подобным объектам, транспортным средствам и перевозимым ими грузам.</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color w:val="000000"/>
          <w:sz w:val="28"/>
          <w:szCs w:val="28"/>
        </w:rPr>
        <w:t>Администрация привлекает к проведению выездной проверки юридического лица, индивидуального предпринимателя экспертов, экспертные организации, не</w:t>
      </w:r>
      <w:r>
        <w:rPr>
          <w:rFonts w:ascii="Times New Roman" w:hAnsi="Times New Roman" w:cs="Times New Roman"/>
          <w:sz w:val="28"/>
          <w:szCs w:val="28"/>
        </w:rPr>
        <w:t xml:space="preserve">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lang w:eastAsia="ar-SA"/>
        </w:rPr>
        <w:t>В случае</w:t>
      </w:r>
      <w:proofErr w:type="gramStart"/>
      <w:r>
        <w:rPr>
          <w:rFonts w:ascii="Times New Roman" w:hAnsi="Times New Roman" w:cs="Times New Roman"/>
          <w:color w:val="000000"/>
          <w:sz w:val="28"/>
          <w:szCs w:val="28"/>
          <w:lang w:eastAsia="ar-SA"/>
        </w:rPr>
        <w:t>,</w:t>
      </w:r>
      <w:proofErr w:type="gramEnd"/>
      <w:r>
        <w:rPr>
          <w:rFonts w:ascii="Times New Roman" w:hAnsi="Times New Roman" w:cs="Times New Roman"/>
          <w:color w:val="000000"/>
          <w:sz w:val="28"/>
          <w:szCs w:val="28"/>
          <w:lang w:eastAsia="ar-SA"/>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rFonts w:ascii="Times New Roman" w:hAnsi="Times New Roman" w:cs="Times New Roman"/>
          <w:color w:val="000000"/>
          <w:sz w:val="28"/>
          <w:szCs w:val="28"/>
          <w:lang w:eastAsia="ar-SA"/>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lastRenderedPageBreak/>
        <w:t>3.4.6. Ответственными за проведение проверки юридического лица или индивидуального предпринимателя является назначенный специалист администрации.</w:t>
      </w:r>
    </w:p>
    <w:p w:rsidR="000C7282" w:rsidRDefault="000C7282" w:rsidP="000C7282">
      <w:pPr>
        <w:ind w:firstLine="709"/>
        <w:rPr>
          <w:rFonts w:ascii="Times New Roman" w:hAnsi="Times New Roman" w:cs="Times New Roman"/>
          <w:color w:val="FF0000"/>
          <w:sz w:val="28"/>
          <w:szCs w:val="28"/>
        </w:rPr>
      </w:pPr>
      <w:r>
        <w:rPr>
          <w:rFonts w:ascii="Times New Roman" w:hAnsi="Times New Roman" w:cs="Times New Roman"/>
          <w:color w:val="000000"/>
          <w:sz w:val="28"/>
          <w:szCs w:val="28"/>
        </w:rPr>
        <w:t>3.4.7. Проверка может быть приостановлена в порядке и основаниям, указанным в пункте 2.8 проекта регламента.</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3.4.8. Результатом проверки в отношении юридического лица или индивидуального предпринимателя являются составление специалистом акта проверки юридического лица, индивидуального предпринимателя.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3.5. Оформление результатов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3.5.1. Основанием для оформления результатов проверки является ее окончание.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3.5.2. По результатам проверки уполномоченными лицами составляется акт проверки юридического лица, индивидуального предпринимателя (Приложение № 4).</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При выявлении нарушений в ходе проверки уполномоченными лицами выдается предписание.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В случае нарушения обязательных требований, установленных федеральными законами, законами Краснодарского края, а также муниципальными правовыми актами в области торговой деятельности составляется протокол об административных правонарушениях.</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Оформление результатов проверки осуществляется в течение двух рабочих дней.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3.5.3. Ответственными за оформление результатов проверки юридического лица или индивидуального предпринимателя являются уполномоченный специалист, проводивший проверку.</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3.5.4. Приостановление оформления результатов проверки гражданина, юридического лица и индивидуального предпринимателя не предусмотрено.</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3.5.5. Акт проверки</w:t>
      </w:r>
      <w:r>
        <w:rPr>
          <w:rFonts w:ascii="Times New Roman" w:hAnsi="Times New Roman" w:cs="Times New Roman"/>
          <w:color w:val="000000"/>
          <w:sz w:val="28"/>
          <w:szCs w:val="28"/>
        </w:rPr>
        <w:t xml:space="preserve"> администрации</w:t>
      </w:r>
      <w:r>
        <w:rPr>
          <w:rFonts w:ascii="Times New Roman" w:hAnsi="Times New Roman" w:cs="Times New Roman"/>
          <w:sz w:val="28"/>
          <w:szCs w:val="28"/>
        </w:rPr>
        <w:t xml:space="preserve"> юридического лица, индивидуального предпринимателя, предписание об устранении нарушений законодательства, протокол об административном правонарушении составляются в письменном виде.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3.5.6. Информация о контрольной деятельности органа муниципального торгового контроля размещается на официальном сайте в информационно-телекоммуникационной сети «Интернет» администрации муниципального образования Туапсинский район.</w:t>
      </w:r>
    </w:p>
    <w:p w:rsidR="000C7282" w:rsidRDefault="000C7282" w:rsidP="000C7282">
      <w:pPr>
        <w:widowControl w:val="0"/>
        <w:suppressAutoHyphens/>
        <w:autoSpaceDE/>
        <w:adjustRightInd/>
        <w:ind w:firstLine="851"/>
        <w:rPr>
          <w:rFonts w:ascii="Times New Roman" w:hAnsi="Times New Roman" w:cs="Times New Roman"/>
          <w:sz w:val="28"/>
          <w:szCs w:val="28"/>
        </w:rPr>
      </w:pPr>
    </w:p>
    <w:p w:rsidR="000C7282" w:rsidRDefault="000C7282" w:rsidP="000C7282">
      <w:pPr>
        <w:widowControl w:val="0"/>
        <w:suppressAutoHyphens/>
        <w:autoSpaceDE/>
        <w:adjustRightInd/>
        <w:ind w:left="708" w:firstLine="143"/>
        <w:jc w:val="center"/>
        <w:rPr>
          <w:rFonts w:ascii="Times New Roman" w:hAnsi="Times New Roman" w:cs="Times New Roman"/>
          <w:sz w:val="28"/>
          <w:szCs w:val="28"/>
        </w:rPr>
      </w:pPr>
      <w:r>
        <w:rPr>
          <w:rFonts w:ascii="Times New Roman" w:hAnsi="Times New Roman" w:cs="Times New Roman"/>
          <w:sz w:val="28"/>
          <w:szCs w:val="28"/>
        </w:rPr>
        <w:t xml:space="preserve">Раздел 4.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осуществлением муниципальной       функции контроля в области торговой деятельности.</w:t>
      </w:r>
    </w:p>
    <w:p w:rsidR="000C7282" w:rsidRDefault="000C7282" w:rsidP="000C7282">
      <w:pPr>
        <w:widowControl w:val="0"/>
        <w:suppressAutoHyphens/>
        <w:autoSpaceDE/>
        <w:adjustRightInd/>
        <w:ind w:left="708" w:firstLine="143"/>
        <w:jc w:val="center"/>
        <w:rPr>
          <w:rFonts w:ascii="Times New Roman" w:hAnsi="Times New Roman" w:cs="Times New Roman"/>
          <w:sz w:val="28"/>
          <w:szCs w:val="28"/>
        </w:rPr>
      </w:pP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должностными лицами положений регламента и иных нормативных правовых актов, устанавливающих требования к исполнению муниципальной функции, а также за принятием ими решений.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4.1.1.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муниципальной функции </w:t>
      </w:r>
      <w:r>
        <w:rPr>
          <w:rFonts w:ascii="Times New Roman" w:hAnsi="Times New Roman" w:cs="Times New Roman"/>
          <w:sz w:val="28"/>
          <w:szCs w:val="28"/>
        </w:rPr>
        <w:lastRenderedPageBreak/>
        <w:t>осуществляет – заместитель главы администрации муниципального образования Туапсинский район.</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4.1.2. Текущий контроль осуществляется путем проведения проверок соблюдения и совершения должностными лицами, специалистами всех действий, принятия всех решений, необходимых для исполнения муниципальной функции.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исполнения муниципальной функции.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4.2.1. 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должностных лиц, специалистов.</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color w:val="000000"/>
          <w:sz w:val="28"/>
          <w:szCs w:val="28"/>
        </w:rPr>
        <w:t>4.2.2. Проверки качества исполнения муниципальной функции могут быть плановыми и внеплановыми. Порядок и периодичность осуществления плановых проверок устанавливается главой.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4.2.3. Внеплановые проверки проводятся в связи с проверкой устранения ранее выявленных нарушений.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4.3. Должностные лица, специалисты администрации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0C7282" w:rsidRDefault="000C7282" w:rsidP="000C7282">
      <w:pPr>
        <w:widowControl w:val="0"/>
        <w:suppressAutoHyphens/>
        <w:autoSpaceDE/>
        <w:adjustRightInd/>
        <w:ind w:firstLine="851"/>
        <w:rPr>
          <w:rFonts w:ascii="Times New Roman" w:hAnsi="Times New Roman" w:cs="Times New Roman"/>
          <w:sz w:val="28"/>
          <w:szCs w:val="28"/>
        </w:rPr>
      </w:pPr>
    </w:p>
    <w:p w:rsidR="000C7282" w:rsidRDefault="000C7282" w:rsidP="000C7282">
      <w:pPr>
        <w:widowControl w:val="0"/>
        <w:suppressAutoHyphens/>
        <w:autoSpaceDE/>
        <w:adjustRightInd/>
        <w:ind w:firstLine="851"/>
        <w:jc w:val="center"/>
        <w:rPr>
          <w:rFonts w:ascii="Times New Roman" w:hAnsi="Times New Roman" w:cs="Times New Roman"/>
          <w:sz w:val="28"/>
          <w:szCs w:val="28"/>
        </w:rPr>
      </w:pPr>
      <w:r>
        <w:rPr>
          <w:rFonts w:ascii="Times New Roman" w:hAnsi="Times New Roman" w:cs="Times New Roman"/>
          <w:sz w:val="28"/>
          <w:szCs w:val="28"/>
        </w:rPr>
        <w:t>Раздел 5. Досудебный (внесудебный) порядок обжалования решений и действий (бездействия) органа муниципального контроля, его должностных лиц</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5.1. Действия (бездействие) и решения лиц администрации, осуществляемые (принятые) в ходе предоставления муниципальной функции, могут быть обжалованы заинтересованными лицами в досудебном порядке в соответствии с законодательством Российской Федерации.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5.2. Предметом досудебного (внесудебного) обжалования является жалоба заявителя.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в случае несогласия с решением о проведении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2) в случае несогласия с действиями лиц, уполномоченных на проведение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 в случае несогласия с результатами проверки.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или в форме электронного документа в администрацию муниципального образования Туапсинский район.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lastRenderedPageBreak/>
        <w:t>5.4. Жалоба может быть направлена по почте, с использованием информационно-телекоммуникационной сети Интернет, официального сайта администрации муниципального образования Туапсинский район,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1) наименование органа, осуществляющего муниципальную функцию, должностного лица органа, осуществляющего муниципальную функцию, либо муниципального служащего, решения и действия (бездействие) которых обжалуются;</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адрес (адреса),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осуществляющего муниципальную функцию, должностного лица органа, осуществляющего муниципальную функцию, либо муниципального служащего;</w:t>
      </w:r>
    </w:p>
    <w:p w:rsidR="000C7282" w:rsidRDefault="000C7282" w:rsidP="000C7282">
      <w:pPr>
        <w:widowControl w:val="0"/>
        <w:suppressAutoHyphens/>
        <w:autoSpaceDE/>
        <w:adjustRightInd/>
        <w:ind w:firstLine="709"/>
        <w:rPr>
          <w:rFonts w:ascii="Times New Roman" w:hAnsi="Times New Roman" w:cs="Times New Roman"/>
          <w:color w:val="000000"/>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осуществляющего муниципальную функцию, должностного лица органа, осуществляющего муниципальную функцию, либо муниципального служащего. Заявителем могут быть представлены документы (при </w:t>
      </w:r>
      <w:r>
        <w:rPr>
          <w:rFonts w:ascii="Times New Roman" w:hAnsi="Times New Roman" w:cs="Times New Roman"/>
          <w:color w:val="000000"/>
          <w:sz w:val="28"/>
          <w:szCs w:val="28"/>
        </w:rPr>
        <w:t>наличии), подтверждающие доводы заявителя, либо их копии.</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color w:val="000000"/>
          <w:sz w:val="28"/>
          <w:szCs w:val="28"/>
        </w:rPr>
        <w:t>5.6. </w:t>
      </w:r>
      <w:proofErr w:type="gramStart"/>
      <w:r>
        <w:rPr>
          <w:rFonts w:ascii="Times New Roman" w:hAnsi="Times New Roman" w:cs="Times New Roman"/>
          <w:color w:val="000000"/>
          <w:sz w:val="28"/>
          <w:szCs w:val="28"/>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или должностного лица, осуществляющего муниципальную функцию, в приеме документов у заявителя либо в исправлении допущенных опечаток</w:t>
      </w:r>
      <w:r>
        <w:rPr>
          <w:rFonts w:ascii="Times New Roman" w:hAnsi="Times New Roman" w:cs="Times New Roman"/>
          <w:sz w:val="28"/>
          <w:szCs w:val="28"/>
        </w:rPr>
        <w:t xml:space="preserve">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5.7. По результатам рассмотрения жалобы администрация принимает одно из следующих решений: </w:t>
      </w:r>
    </w:p>
    <w:p w:rsidR="000C7282" w:rsidRDefault="000C7282" w:rsidP="000C7282">
      <w:pPr>
        <w:widowControl w:val="0"/>
        <w:suppressAutoHyphens/>
        <w:autoSpaceDE/>
        <w:adjustRightInd/>
        <w:ind w:firstLine="709"/>
        <w:rPr>
          <w:rFonts w:ascii="Times New Roman" w:hAnsi="Times New Roman" w:cs="Times New Roman"/>
          <w:sz w:val="28"/>
          <w:szCs w:val="28"/>
        </w:rPr>
      </w:pPr>
      <w:proofErr w:type="gramStart"/>
      <w:r>
        <w:rPr>
          <w:rFonts w:ascii="Times New Roman" w:hAnsi="Times New Roman" w:cs="Times New Roman"/>
          <w:sz w:val="28"/>
          <w:szCs w:val="28"/>
        </w:rPr>
        <w:t>1) удовлетворяет жалобу, в том числе в форме отмены принятого решения, исправления допущенных администрацией муниципального образования Туапсинский район опечаток и ошибок в выданных в результате осуществления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органов местного самоуправления муниципального образования Туапсинский район, а также в</w:t>
      </w:r>
      <w:proofErr w:type="gramEnd"/>
      <w:r>
        <w:rPr>
          <w:rFonts w:ascii="Times New Roman" w:hAnsi="Times New Roman" w:cs="Times New Roman"/>
          <w:sz w:val="28"/>
          <w:szCs w:val="28"/>
        </w:rPr>
        <w:t xml:space="preserve"> иных формах;</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lastRenderedPageBreak/>
        <w:t>2) отказывает в удовлетворении жалобы.</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5.9. 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5.10.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5.11.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5.12. </w:t>
      </w:r>
      <w:proofErr w:type="gramStart"/>
      <w:r>
        <w:rPr>
          <w:rFonts w:ascii="Times New Roman" w:hAnsi="Times New Roman" w:cs="Times New Roman"/>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w:t>
      </w:r>
      <w:proofErr w:type="gramEnd"/>
      <w:r>
        <w:rPr>
          <w:rFonts w:ascii="Times New Roman" w:hAnsi="Times New Roman" w:cs="Times New Roman"/>
          <w:sz w:val="28"/>
          <w:szCs w:val="28"/>
        </w:rPr>
        <w:t xml:space="preserve"> О данном решении уведомляется заявитель, направивший обращение.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5.13.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5.14.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0C7282" w:rsidRDefault="000C7282" w:rsidP="000C7282">
      <w:pPr>
        <w:widowControl w:val="0"/>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5.15. В случае установления в ходе или по результатам рассмотрения жалобы, признаков состава административного правонарушения или преступления, глава муниципального образования Туапсинский район незамедлительно направляет имеющиеся материалы в органы прокуратуры.</w:t>
      </w:r>
    </w:p>
    <w:p w:rsidR="000C7282" w:rsidRDefault="000C7282" w:rsidP="000C7282">
      <w:pPr>
        <w:widowControl w:val="0"/>
        <w:suppressAutoHyphens/>
        <w:autoSpaceDE/>
        <w:adjustRightInd/>
        <w:ind w:firstLine="709"/>
        <w:rPr>
          <w:rFonts w:ascii="Times New Roman" w:hAnsi="Times New Roman" w:cs="Times New Roman"/>
          <w:sz w:val="28"/>
          <w:szCs w:val="28"/>
        </w:rPr>
      </w:pPr>
    </w:p>
    <w:p w:rsidR="000C7282" w:rsidRDefault="000C7282" w:rsidP="000C7282">
      <w:pPr>
        <w:widowControl w:val="0"/>
        <w:suppressAutoHyphens/>
        <w:autoSpaceDE/>
        <w:adjustRightInd/>
        <w:ind w:firstLine="709"/>
        <w:rPr>
          <w:rFonts w:ascii="Times New Roman" w:hAnsi="Times New Roman" w:cs="Times New Roman"/>
          <w:sz w:val="28"/>
          <w:szCs w:val="28"/>
        </w:rPr>
      </w:pPr>
    </w:p>
    <w:p w:rsidR="000C7282" w:rsidRDefault="000C7282" w:rsidP="000C7282">
      <w:pPr>
        <w:widowControl w:val="0"/>
        <w:suppressAutoHyphens/>
        <w:autoSpaceDE/>
        <w:adjustRightInd/>
        <w:ind w:firstLine="851"/>
        <w:rPr>
          <w:rFonts w:ascii="Times New Roman" w:hAnsi="Times New Roman" w:cs="Times New Roman"/>
          <w:sz w:val="28"/>
          <w:szCs w:val="28"/>
        </w:rPr>
      </w:pPr>
    </w:p>
    <w:p w:rsidR="000C7282" w:rsidRDefault="000C7282" w:rsidP="000C7282">
      <w:pPr>
        <w:widowControl w:val="0"/>
        <w:suppressAutoHyphens/>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Начальник управления торговли </w:t>
      </w:r>
    </w:p>
    <w:p w:rsidR="000C7282" w:rsidRDefault="000C7282" w:rsidP="000C7282">
      <w:pPr>
        <w:widowControl w:val="0"/>
        <w:suppressAutoHyphens/>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и бытового обслуживания </w:t>
      </w:r>
    </w:p>
    <w:p w:rsidR="000C7282" w:rsidRDefault="000C7282" w:rsidP="000C7282">
      <w:pPr>
        <w:widowControl w:val="0"/>
        <w:suppressAutoHyphens/>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0C7282" w:rsidRDefault="000C7282" w:rsidP="000C7282">
      <w:pPr>
        <w:widowControl w:val="0"/>
        <w:suppressAutoHyphens/>
        <w:autoSpaceDE/>
        <w:adjustRightInd/>
        <w:ind w:firstLine="0"/>
        <w:rPr>
          <w:rFonts w:ascii="Times New Roman" w:hAnsi="Times New Roman" w:cs="Times New Roman"/>
          <w:sz w:val="28"/>
          <w:szCs w:val="28"/>
        </w:rPr>
      </w:pPr>
      <w:r>
        <w:rPr>
          <w:rFonts w:ascii="Times New Roman" w:hAnsi="Times New Roman" w:cs="Times New Roman"/>
          <w:sz w:val="28"/>
          <w:szCs w:val="28"/>
        </w:rPr>
        <w:lastRenderedPageBreak/>
        <w:t xml:space="preserve">образования Туапсинский район                                                   Ю.С. </w:t>
      </w:r>
      <w:proofErr w:type="spellStart"/>
      <w:r>
        <w:rPr>
          <w:rFonts w:ascii="Times New Roman" w:hAnsi="Times New Roman" w:cs="Times New Roman"/>
          <w:sz w:val="28"/>
          <w:szCs w:val="28"/>
        </w:rPr>
        <w:t>Чубукова</w:t>
      </w:r>
      <w:proofErr w:type="spellEnd"/>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widowControl w:val="0"/>
        <w:suppressAutoHyphens/>
        <w:autoSpaceDE/>
        <w:adjustRightInd/>
        <w:ind w:firstLine="851"/>
        <w:jc w:val="right"/>
        <w:rPr>
          <w:rFonts w:ascii="Times New Roman" w:hAnsi="Times New Roman" w:cs="Times New Roman"/>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832"/>
      </w:tblGrid>
      <w:tr w:rsidR="000C7282" w:rsidTr="000C7282">
        <w:tc>
          <w:tcPr>
            <w:tcW w:w="4924" w:type="dxa"/>
          </w:tcPr>
          <w:p w:rsidR="000C7282" w:rsidRDefault="000C7282">
            <w:pPr>
              <w:widowControl w:val="0"/>
              <w:suppressAutoHyphens/>
              <w:autoSpaceDE/>
              <w:adjustRightInd/>
              <w:ind w:firstLine="0"/>
              <w:jc w:val="right"/>
              <w:rPr>
                <w:rFonts w:ascii="Times New Roman" w:hAnsi="Times New Roman" w:cs="Times New Roman"/>
                <w:sz w:val="28"/>
                <w:szCs w:val="28"/>
              </w:rPr>
            </w:pPr>
          </w:p>
        </w:tc>
        <w:tc>
          <w:tcPr>
            <w:tcW w:w="4925" w:type="dxa"/>
          </w:tcPr>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ПРИЛОЖЕНИЕ № 1</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образования Туапсинский район </w:t>
            </w:r>
          </w:p>
          <w:p w:rsidR="000C7282" w:rsidRDefault="000C7282">
            <w:pPr>
              <w:widowControl w:val="0"/>
              <w:suppressAutoHyphens/>
              <w:autoSpaceDE/>
              <w:adjustRightInd/>
              <w:ind w:firstLine="38"/>
              <w:jc w:val="center"/>
              <w:rPr>
                <w:rFonts w:ascii="Times New Roman" w:hAnsi="Times New Roman" w:cs="Times New Roman"/>
                <w:sz w:val="28"/>
                <w:szCs w:val="28"/>
                <w:lang w:eastAsia="ar-SA"/>
              </w:rPr>
            </w:pPr>
            <w:r>
              <w:rPr>
                <w:rFonts w:ascii="Times New Roman" w:hAnsi="Times New Roman" w:cs="Times New Roman"/>
                <w:sz w:val="28"/>
                <w:szCs w:val="28"/>
              </w:rPr>
              <w:t>по исполнению муниципальной функции «Осуществление муниципального контроля в области торговой деятельности»</w:t>
            </w:r>
          </w:p>
          <w:p w:rsidR="000C7282" w:rsidRDefault="000C7282">
            <w:pPr>
              <w:suppressAutoHyphens/>
              <w:autoSpaceDE/>
              <w:adjustRightInd/>
              <w:ind w:firstLine="38"/>
              <w:jc w:val="center"/>
              <w:rPr>
                <w:rFonts w:ascii="Times New Roman" w:hAnsi="Times New Roman" w:cs="Times New Roman"/>
                <w:b/>
                <w:sz w:val="28"/>
                <w:szCs w:val="28"/>
                <w:lang w:eastAsia="zh-CN"/>
              </w:rPr>
            </w:pPr>
          </w:p>
          <w:p w:rsidR="000C7282" w:rsidRDefault="000C7282">
            <w:pPr>
              <w:widowControl w:val="0"/>
              <w:suppressAutoHyphens/>
              <w:autoSpaceDE/>
              <w:adjustRightInd/>
              <w:ind w:firstLine="0"/>
              <w:jc w:val="right"/>
              <w:rPr>
                <w:rFonts w:ascii="Times New Roman" w:hAnsi="Times New Roman" w:cs="Times New Roman"/>
                <w:sz w:val="28"/>
                <w:szCs w:val="28"/>
              </w:rPr>
            </w:pPr>
          </w:p>
        </w:tc>
      </w:tr>
    </w:tbl>
    <w:p w:rsidR="000C7282" w:rsidRDefault="000C7282" w:rsidP="000C7282">
      <w:pPr>
        <w:widowControl w:val="0"/>
        <w:suppressAutoHyphens/>
        <w:autoSpaceDE/>
        <w:adjustRightInd/>
        <w:ind w:right="135" w:firstLine="851"/>
        <w:jc w:val="right"/>
        <w:rPr>
          <w:rFonts w:ascii="Times New Roman" w:hAnsi="Times New Roman" w:cs="Times New Roman"/>
          <w:sz w:val="28"/>
          <w:szCs w:val="28"/>
        </w:rPr>
      </w:pPr>
    </w:p>
    <w:p w:rsidR="000C7282" w:rsidRDefault="000C7282" w:rsidP="000C7282">
      <w:pPr>
        <w:suppressAutoHyphens/>
        <w:autoSpaceDE/>
        <w:adjustRightInd/>
        <w:ind w:firstLine="0"/>
        <w:jc w:val="center"/>
        <w:rPr>
          <w:rFonts w:ascii="Times New Roman" w:hAnsi="Times New Roman" w:cs="Times New Roman"/>
          <w:b/>
          <w:sz w:val="28"/>
          <w:szCs w:val="28"/>
          <w:lang w:eastAsia="zh-CN"/>
        </w:rPr>
      </w:pPr>
    </w:p>
    <w:p w:rsidR="000C7282" w:rsidRDefault="000C7282" w:rsidP="000C7282">
      <w:pPr>
        <w:suppressAutoHyphens/>
        <w:autoSpaceDE/>
        <w:adjustRightInd/>
        <w:ind w:firstLine="0"/>
        <w:jc w:val="center"/>
        <w:rPr>
          <w:rFonts w:ascii="Times New Roman" w:hAnsi="Times New Roman" w:cs="Times New Roman"/>
          <w:sz w:val="28"/>
          <w:szCs w:val="28"/>
          <w:lang w:eastAsia="zh-CN"/>
        </w:rPr>
      </w:pPr>
      <w:r>
        <w:rPr>
          <w:rFonts w:ascii="Times New Roman" w:hAnsi="Times New Roman" w:cs="Times New Roman"/>
          <w:sz w:val="28"/>
          <w:szCs w:val="28"/>
          <w:lang w:eastAsia="zh-CN"/>
        </w:rPr>
        <w:t>Блок-схема</w:t>
      </w:r>
    </w:p>
    <w:p w:rsidR="000C7282" w:rsidRDefault="000C7282" w:rsidP="000C7282">
      <w:pPr>
        <w:widowControl w:val="0"/>
        <w:suppressAutoHyphens/>
        <w:autoSpaceDN/>
        <w:adjustRightInd/>
        <w:spacing w:line="200" w:lineRule="atLeast"/>
        <w:ind w:firstLine="0"/>
        <w:jc w:val="center"/>
        <w:rPr>
          <w:rFonts w:ascii="Times New Roman" w:hAnsi="Times New Roman" w:cs="Times New Roman"/>
          <w:bCs/>
          <w:sz w:val="28"/>
          <w:szCs w:val="28"/>
          <w:lang w:eastAsia="zh-CN"/>
        </w:rPr>
      </w:pPr>
      <w:r>
        <w:rPr>
          <w:rFonts w:ascii="Times New Roman" w:hAnsi="Times New Roman" w:cs="Times New Roman"/>
          <w:sz w:val="28"/>
          <w:szCs w:val="28"/>
          <w:lang w:eastAsia="zh-CN"/>
        </w:rPr>
        <w:t>Осуществления муниципального контроля в области торговой деятельности</w:t>
      </w:r>
    </w:p>
    <w:p w:rsidR="000C7282" w:rsidRDefault="000C7282" w:rsidP="000C7282">
      <w:pPr>
        <w:widowControl w:val="0"/>
        <w:suppressAutoHyphens/>
        <w:autoSpaceDN/>
        <w:adjustRightInd/>
        <w:spacing w:line="200" w:lineRule="atLeast"/>
        <w:ind w:firstLine="0"/>
        <w:jc w:val="center"/>
        <w:rPr>
          <w:rFonts w:ascii="Times New Roman" w:hAnsi="Times New Roman" w:cs="Times New Roman"/>
          <w:bCs/>
          <w:sz w:val="28"/>
          <w:szCs w:val="28"/>
          <w:lang w:eastAsia="zh-CN"/>
        </w:rPr>
      </w:pPr>
    </w:p>
    <w:p w:rsidR="000C7282" w:rsidRDefault="000C7282" w:rsidP="000C7282">
      <w:pPr>
        <w:widowControl w:val="0"/>
        <w:suppressAutoHyphens/>
        <w:autoSpaceDN/>
        <w:adjustRightInd/>
        <w:spacing w:line="200" w:lineRule="atLeast"/>
        <w:ind w:firstLine="0"/>
        <w:jc w:val="center"/>
        <w:rPr>
          <w:rFonts w:ascii="Times New Roman" w:hAnsi="Times New Roman" w:cs="Times New Roman"/>
          <w:bCs/>
          <w:sz w:val="28"/>
          <w:szCs w:val="28"/>
          <w:lang w:eastAsia="zh-CN"/>
        </w:rPr>
      </w:pPr>
      <w:r>
        <w:rPr>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-5715</wp:posOffset>
                </wp:positionV>
                <wp:extent cx="6098540" cy="490220"/>
                <wp:effectExtent l="0" t="0" r="16510" b="241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90220"/>
                        </a:xfrm>
                        <a:prstGeom prst="rect">
                          <a:avLst/>
                        </a:prstGeom>
                        <a:solidFill>
                          <a:srgbClr val="FFFFFF"/>
                        </a:solidFill>
                        <a:ln w="9525">
                          <a:solidFill>
                            <a:srgbClr val="000000"/>
                          </a:solidFill>
                          <a:miter lim="800000"/>
                          <a:headEnd/>
                          <a:tailEnd/>
                        </a:ln>
                      </wps:spPr>
                      <wps:txbx>
                        <w:txbxContent>
                          <w:p w:rsidR="000C7282" w:rsidRDefault="000C7282" w:rsidP="000C7282">
                            <w:pPr>
                              <w:ind w:right="-46"/>
                              <w:jc w:val="center"/>
                              <w:rPr>
                                <w:rFonts w:ascii="Times New Roman" w:hAnsi="Times New Roman" w:cs="Times New Roman"/>
                                <w:sz w:val="28"/>
                                <w:szCs w:val="28"/>
                              </w:rPr>
                            </w:pPr>
                            <w:r>
                              <w:rPr>
                                <w:rFonts w:ascii="Times New Roman" w:hAnsi="Times New Roman" w:cs="Times New Roman"/>
                                <w:sz w:val="28"/>
                                <w:szCs w:val="28"/>
                              </w:rPr>
                              <w:t>Проведение проверки в соответствии с ежегодным планом проверок или 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left:0;text-align:left;margin-left:-.5pt;margin-top:-.45pt;width:480.2pt;height:3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">
                <v:textbox>
                  <w:txbxContent>
                    <w:p w:rsidR="000C7282" w:rsidRDefault="000C7282" w:rsidP="000C7282">
                      <w:pPr>
                        <w:ind w:right="-46"/>
                        <w:jc w:val="center"/>
                        <w:rPr>
                          <w:rFonts w:ascii="Times New Roman" w:hAnsi="Times New Roman" w:cs="Times New Roman"/>
                          <w:sz w:val="28"/>
                          <w:szCs w:val="28"/>
                        </w:rPr>
                      </w:pPr>
                      <w:r>
                        <w:rPr>
                          <w:rFonts w:ascii="Times New Roman" w:hAnsi="Times New Roman" w:cs="Times New Roman"/>
                          <w:sz w:val="28"/>
                          <w:szCs w:val="28"/>
                        </w:rPr>
                        <w:t>Проведение проверки в соответствии с ежегодным планом проверок или проведение внеплановой проверки</w:t>
                      </w:r>
                    </w:p>
                  </w:txbxContent>
                </v:textbox>
              </v:rect>
            </w:pict>
          </mc:Fallback>
        </mc:AlternateContent>
      </w:r>
    </w:p>
    <w:p w:rsidR="000C7282" w:rsidRDefault="000C7282" w:rsidP="000C7282">
      <w:pPr>
        <w:suppressAutoHyphens/>
        <w:autoSpaceDE/>
        <w:adjustRightInd/>
        <w:ind w:firstLine="0"/>
        <w:jc w:val="center"/>
        <w:rPr>
          <w:rFonts w:ascii="Times New Roman" w:hAnsi="Times New Roman" w:cs="Times New Roman"/>
          <w:bCs/>
          <w:sz w:val="28"/>
          <w:szCs w:val="28"/>
          <w:lang w:eastAsia="zh-CN"/>
        </w:rPr>
      </w:pPr>
    </w:p>
    <w:p w:rsidR="000C7282" w:rsidRDefault="000C7282" w:rsidP="000C7282">
      <w:pPr>
        <w:suppressAutoHyphens/>
        <w:autoSpaceDE/>
        <w:adjustRightInd/>
        <w:ind w:firstLine="0"/>
        <w:jc w:val="center"/>
        <w:rPr>
          <w:rFonts w:ascii="Times New Roman" w:hAnsi="Times New Roman" w:cs="Times New Roman"/>
          <w:sz w:val="28"/>
          <w:szCs w:val="28"/>
          <w:lang w:eastAsia="ar-SA"/>
        </w:rPr>
      </w:pPr>
      <w:r>
        <w:rPr>
          <w:noProof/>
        </w:rPr>
        <mc:AlternateContent>
          <mc:Choice Requires="wps">
            <w:drawing>
              <wp:anchor distT="0" distB="0" distL="114300" distR="114300" simplePos="0" relativeHeight="251658240" behindDoc="0" locked="0" layoutInCell="1" allowOverlap="1">
                <wp:simplePos x="0" y="0"/>
                <wp:positionH relativeFrom="column">
                  <wp:posOffset>3324225</wp:posOffset>
                </wp:positionH>
                <wp:positionV relativeFrom="paragraph">
                  <wp:posOffset>55245</wp:posOffset>
                </wp:positionV>
                <wp:extent cx="0" cy="234950"/>
                <wp:effectExtent l="76200" t="0" r="57150" b="508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61.75pt;margin-top:4.35pt;width:0;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">
                <v:stroke endarrow="block"/>
              </v:shape>
            </w:pict>
          </mc:Fallback>
        </mc:AlternateContent>
      </w:r>
      <w:r>
        <w:rPr>
          <w:rFonts w:ascii="Times New Roman" w:hAnsi="Times New Roman" w:cs="Times New Roman"/>
          <w:sz w:val="28"/>
          <w:szCs w:val="28"/>
          <w:lang w:eastAsia="ar-SA"/>
        </w:rPr>
        <w:t xml:space="preserve"> </w:t>
      </w:r>
    </w:p>
    <w:p w:rsidR="000C7282" w:rsidRDefault="000C7282" w:rsidP="000C7282">
      <w:pPr>
        <w:suppressAutoHyphens/>
        <w:autoSpaceDE/>
        <w:adjustRightInd/>
        <w:ind w:firstLine="0"/>
        <w:jc w:val="center"/>
        <w:rPr>
          <w:rFonts w:ascii="Times New Roman" w:hAnsi="Times New Roman" w:cs="Times New Roman"/>
          <w:sz w:val="28"/>
          <w:szCs w:val="28"/>
          <w:lang w:eastAsia="ar-SA"/>
        </w:rPr>
      </w:pPr>
      <w:r>
        <w:rPr>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93980</wp:posOffset>
                </wp:positionV>
                <wp:extent cx="6109335" cy="458470"/>
                <wp:effectExtent l="0" t="0" r="24765" b="1778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335" cy="458470"/>
                        </a:xfrm>
                        <a:prstGeom prst="rect">
                          <a:avLst/>
                        </a:prstGeom>
                        <a:solidFill>
                          <a:srgbClr val="FFFFFF"/>
                        </a:solidFill>
                        <a:ln w="9525">
                          <a:solidFill>
                            <a:srgbClr val="000000"/>
                          </a:solidFill>
                          <a:miter lim="800000"/>
                          <a:headEnd/>
                          <a:tailEnd/>
                        </a:ln>
                      </wps:spPr>
                      <wps:txbx>
                        <w:txbxContent>
                          <w:p w:rsidR="000C7282" w:rsidRDefault="000C7282" w:rsidP="000C7282">
                            <w:pPr>
                              <w:jc w:val="center"/>
                              <w:rPr>
                                <w:rFonts w:ascii="Times New Roman" w:hAnsi="Times New Roman" w:cs="Times New Roman"/>
                                <w:sz w:val="28"/>
                                <w:szCs w:val="28"/>
                              </w:rPr>
                            </w:pPr>
                            <w:r>
                              <w:rPr>
                                <w:rFonts w:ascii="Times New Roman" w:hAnsi="Times New Roman" w:cs="Times New Roman"/>
                                <w:color w:val="000000"/>
                                <w:spacing w:val="-2"/>
                                <w:sz w:val="28"/>
                                <w:szCs w:val="28"/>
                                <w:lang w:eastAsia="zh-CN"/>
                              </w:rPr>
                              <w:t>Подготовка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1.35pt;margin-top:7.4pt;width:481.05pt;height: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">
                <v:textbox>
                  <w:txbxContent>
                    <w:p w:rsidR="000C7282" w:rsidRDefault="000C7282" w:rsidP="000C7282">
                      <w:pPr>
                        <w:jc w:val="center"/>
                        <w:rPr>
                          <w:rFonts w:ascii="Times New Roman" w:hAnsi="Times New Roman" w:cs="Times New Roman"/>
                          <w:sz w:val="28"/>
                          <w:szCs w:val="28"/>
                        </w:rPr>
                      </w:pPr>
                      <w:r>
                        <w:rPr>
                          <w:rFonts w:ascii="Times New Roman" w:hAnsi="Times New Roman" w:cs="Times New Roman"/>
                          <w:color w:val="000000"/>
                          <w:spacing w:val="-2"/>
                          <w:sz w:val="28"/>
                          <w:szCs w:val="28"/>
                          <w:lang w:eastAsia="zh-CN"/>
                        </w:rPr>
                        <w:t>Подготовка распоряжения</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750570</wp:posOffset>
                </wp:positionV>
                <wp:extent cx="2265045" cy="476250"/>
                <wp:effectExtent l="0" t="0" r="20955"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476250"/>
                        </a:xfrm>
                        <a:prstGeom prst="rect">
                          <a:avLst/>
                        </a:prstGeom>
                        <a:solidFill>
                          <a:srgbClr val="FFFFFF"/>
                        </a:solidFill>
                        <a:ln w="9525">
                          <a:solidFill>
                            <a:srgbClr val="000000"/>
                          </a:solidFill>
                          <a:miter lim="800000"/>
                          <a:headEnd/>
                          <a:tailEnd/>
                        </a:ln>
                      </wps:spPr>
                      <wps:txbx>
                        <w:txbxContent>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Плановая проверка</w:t>
                            </w:r>
                          </w:p>
                          <w:p w:rsidR="000C7282" w:rsidRDefault="000C7282" w:rsidP="000C728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8" style="position:absolute;left:0;text-align:left;margin-left:-.5pt;margin-top:59.1pt;width:178.3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">
                <v:textbox>
                  <w:txbxContent>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Плановая проверка</w:t>
                      </w:r>
                    </w:p>
                    <w:p w:rsidR="000C7282" w:rsidRDefault="000C7282" w:rsidP="000C7282">
                      <w:pPr>
                        <w:rPr>
                          <w:rFonts w:ascii="Times New Roman" w:hAnsi="Times New Roman" w:cs="Times New Roman"/>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3888105</wp:posOffset>
                </wp:positionH>
                <wp:positionV relativeFrom="paragraph">
                  <wp:posOffset>750570</wp:posOffset>
                </wp:positionV>
                <wp:extent cx="2207895" cy="462280"/>
                <wp:effectExtent l="0" t="0" r="20955" b="139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260" cy="462280"/>
                        </a:xfrm>
                        <a:prstGeom prst="rect">
                          <a:avLst/>
                        </a:prstGeom>
                        <a:solidFill>
                          <a:srgbClr val="FFFFFF"/>
                        </a:solidFill>
                        <a:ln w="9525">
                          <a:solidFill>
                            <a:srgbClr val="000000"/>
                          </a:solidFill>
                          <a:miter lim="800000"/>
                          <a:headEnd/>
                          <a:tailEnd/>
                        </a:ln>
                      </wps:spPr>
                      <wps:txbx>
                        <w:txbxContent>
                          <w:p w:rsidR="000C7282" w:rsidRDefault="000C7282" w:rsidP="000C7282">
                            <w:pPr>
                              <w:ind w:firstLine="0"/>
                              <w:rPr>
                                <w:rFonts w:ascii="Times New Roman" w:hAnsi="Times New Roman" w:cs="Times New Roman"/>
                                <w:sz w:val="28"/>
                                <w:szCs w:val="28"/>
                              </w:rPr>
                            </w:pPr>
                            <w:r>
                              <w:rPr>
                                <w:rFonts w:ascii="Times New Roman" w:hAnsi="Times New Roman" w:cs="Times New Roman"/>
                                <w:spacing w:val="-2"/>
                                <w:sz w:val="28"/>
                                <w:szCs w:val="28"/>
                                <w:lang w:eastAsia="zh-CN"/>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left:0;text-align:left;margin-left:306.15pt;margin-top:59.1pt;width:173.8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">
                <v:textbox>
                  <w:txbxContent>
                    <w:p w:rsidR="000C7282" w:rsidRDefault="000C7282" w:rsidP="000C7282">
                      <w:pPr>
                        <w:ind w:firstLine="0"/>
                        <w:rPr>
                          <w:rFonts w:ascii="Times New Roman" w:hAnsi="Times New Roman" w:cs="Times New Roman"/>
                          <w:sz w:val="28"/>
                          <w:szCs w:val="28"/>
                        </w:rPr>
                      </w:pPr>
                      <w:r>
                        <w:rPr>
                          <w:rFonts w:ascii="Times New Roman" w:hAnsi="Times New Roman" w:cs="Times New Roman"/>
                          <w:spacing w:val="-2"/>
                          <w:sz w:val="28"/>
                          <w:szCs w:val="28"/>
                          <w:lang w:eastAsia="zh-CN"/>
                        </w:rPr>
                        <w:t>Внеплановая проверка</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1167765</wp:posOffset>
                </wp:positionH>
                <wp:positionV relativeFrom="paragraph">
                  <wp:posOffset>548005</wp:posOffset>
                </wp:positionV>
                <wp:extent cx="1828800" cy="165100"/>
                <wp:effectExtent l="38100" t="0" r="19050" b="825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91.95pt;margin-top:43.15pt;width:2in;height:1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3009265</wp:posOffset>
                </wp:positionH>
                <wp:positionV relativeFrom="paragraph">
                  <wp:posOffset>548005</wp:posOffset>
                </wp:positionV>
                <wp:extent cx="1917700" cy="165100"/>
                <wp:effectExtent l="0" t="0" r="63500" b="825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36.95pt;margin-top:43.15pt;width:151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1YZQIAAH0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1167765</wp:posOffset>
                </wp:positionH>
                <wp:positionV relativeFrom="paragraph">
                  <wp:posOffset>1211580</wp:posOffset>
                </wp:positionV>
                <wp:extent cx="12700" cy="139700"/>
                <wp:effectExtent l="38100" t="0" r="63500" b="508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1.95pt;margin-top:95.4pt;width:1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5058410</wp:posOffset>
                </wp:positionH>
                <wp:positionV relativeFrom="paragraph">
                  <wp:posOffset>1196975</wp:posOffset>
                </wp:positionV>
                <wp:extent cx="11430" cy="168910"/>
                <wp:effectExtent l="57150" t="0" r="64770" b="5969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98.3pt;margin-top:94.25pt;width:.9pt;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aPZwIAAHs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">
                <v:stroke endarrow="block"/>
              </v:shape>
            </w:pict>
          </mc:Fallback>
        </mc:AlternateContent>
      </w:r>
    </w:p>
    <w:p w:rsidR="000C7282" w:rsidRDefault="000C7282" w:rsidP="000C7282">
      <w:pPr>
        <w:suppressAutoHyphens/>
        <w:autoSpaceDE/>
        <w:adjustRightInd/>
        <w:ind w:firstLine="0"/>
        <w:jc w:val="center"/>
        <w:rPr>
          <w:rFonts w:ascii="Times New Roman" w:hAnsi="Times New Roman" w:cs="Times New Roman"/>
          <w:sz w:val="28"/>
          <w:szCs w:val="28"/>
          <w:lang w:eastAsia="ar-SA"/>
        </w:rPr>
      </w:pPr>
    </w:p>
    <w:p w:rsidR="000C7282" w:rsidRDefault="000C7282" w:rsidP="000C7282">
      <w:pPr>
        <w:suppressAutoHyphens/>
        <w:autoSpaceDE/>
        <w:adjustRightInd/>
        <w:ind w:firstLine="0"/>
        <w:jc w:val="center"/>
        <w:rPr>
          <w:rFonts w:ascii="Times New Roman" w:hAnsi="Times New Roman" w:cs="Times New Roman"/>
          <w:sz w:val="28"/>
          <w:szCs w:val="28"/>
          <w:lang w:eastAsia="ar-SA"/>
        </w:rPr>
      </w:pPr>
    </w:p>
    <w:p w:rsidR="000C7282" w:rsidRDefault="000C7282" w:rsidP="000C7282">
      <w:pPr>
        <w:widowControl w:val="0"/>
        <w:suppressAutoHyphens/>
        <w:autoSpaceDN/>
        <w:adjustRightInd/>
        <w:ind w:left="-374" w:firstLine="0"/>
        <w:jc w:val="center"/>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pBdr>
          <w:top w:val="single" w:sz="4" w:space="1" w:color="auto"/>
          <w:left w:val="single" w:sz="4" w:space="4" w:color="auto"/>
          <w:bottom w:val="single" w:sz="4" w:space="1" w:color="auto"/>
          <w:right w:val="single" w:sz="4" w:space="4" w:color="auto"/>
        </w:pBdr>
        <w:autoSpaceDE/>
        <w:adjustRightInd/>
        <w:ind w:firstLine="0"/>
        <w:jc w:val="center"/>
        <w:rPr>
          <w:rFonts w:ascii="Times New Roman" w:hAnsi="Times New Roman" w:cs="Times New Roman"/>
          <w:sz w:val="28"/>
          <w:szCs w:val="28"/>
        </w:rPr>
      </w:pPr>
      <w:r>
        <w:rPr>
          <w:rFonts w:ascii="Times New Roman" w:hAnsi="Times New Roman" w:cs="Times New Roman"/>
          <w:color w:val="000000"/>
          <w:spacing w:val="-2"/>
          <w:sz w:val="28"/>
          <w:szCs w:val="28"/>
          <w:lang w:eastAsia="zh-CN"/>
        </w:rPr>
        <w:t>Уведомление лица о начале проверки, согласование проведения проверки (в случае необходимости)</w:t>
      </w:r>
    </w:p>
    <w:p w:rsidR="000C7282" w:rsidRDefault="000C7282" w:rsidP="000C7282">
      <w:pPr>
        <w:autoSpaceDE/>
        <w:adjustRightInd/>
        <w:ind w:firstLine="0"/>
        <w:jc w:val="left"/>
        <w:rPr>
          <w:rFonts w:ascii="Times New Roman" w:hAnsi="Times New Roman" w:cs="Times New Roman"/>
          <w:sz w:val="28"/>
          <w:szCs w:val="28"/>
          <w:lang w:eastAsia="ar-SA"/>
        </w:rPr>
      </w:pPr>
      <w:r>
        <w:rPr>
          <w:noProof/>
        </w:rPr>
        <mc:AlternateContent>
          <mc:Choice Requires="wps">
            <w:drawing>
              <wp:anchor distT="0" distB="0" distL="114300" distR="114300" simplePos="0" relativeHeight="251658240" behindDoc="0" locked="0" layoutInCell="1" allowOverlap="1">
                <wp:simplePos x="0" y="0"/>
                <wp:positionH relativeFrom="column">
                  <wp:posOffset>3136265</wp:posOffset>
                </wp:positionH>
                <wp:positionV relativeFrom="paragraph">
                  <wp:posOffset>12700</wp:posOffset>
                </wp:positionV>
                <wp:extent cx="0" cy="234950"/>
                <wp:effectExtent l="76200" t="0" r="57150" b="508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46.95pt;margin-top:1pt;width:0;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">
                <v:stroke endarrow="block"/>
              </v:shape>
            </w:pict>
          </mc:Fallback>
        </mc:AlternateContent>
      </w:r>
    </w:p>
    <w:p w:rsidR="000C7282" w:rsidRDefault="000C7282" w:rsidP="000C7282">
      <w:pPr>
        <w:pBdr>
          <w:top w:val="single" w:sz="4" w:space="1" w:color="auto"/>
          <w:left w:val="single" w:sz="4" w:space="4" w:color="auto"/>
          <w:bottom w:val="single" w:sz="4" w:space="1" w:color="auto"/>
          <w:right w:val="single" w:sz="4" w:space="4" w:color="auto"/>
        </w:pBdr>
        <w:autoSpaceDE/>
        <w:adjustRightInd/>
        <w:ind w:firstLine="0"/>
        <w:jc w:val="center"/>
        <w:rPr>
          <w:rFonts w:ascii="Times New Roman" w:hAnsi="Times New Roman" w:cs="Times New Roman"/>
          <w:sz w:val="28"/>
          <w:szCs w:val="28"/>
        </w:rPr>
      </w:pPr>
      <w:r>
        <w:rPr>
          <w:rFonts w:ascii="Times New Roman" w:hAnsi="Times New Roman" w:cs="Times New Roman"/>
          <w:color w:val="000000"/>
          <w:spacing w:val="-2"/>
          <w:sz w:val="28"/>
          <w:szCs w:val="28"/>
          <w:lang w:eastAsia="zh-CN"/>
        </w:rPr>
        <w:t>Проведение проверки, составление по завершению проверки акта</w:t>
      </w:r>
    </w:p>
    <w:p w:rsidR="000C7282" w:rsidRDefault="000C7282" w:rsidP="000C7282">
      <w:pPr>
        <w:autoSpaceDE/>
        <w:adjustRightInd/>
        <w:ind w:firstLine="0"/>
        <w:jc w:val="left"/>
        <w:rPr>
          <w:rFonts w:ascii="Times New Roman" w:hAnsi="Times New Roman" w:cs="Times New Roman"/>
          <w:sz w:val="28"/>
          <w:szCs w:val="28"/>
          <w:lang w:eastAsia="ar-SA"/>
        </w:rPr>
      </w:pPr>
      <w:r>
        <w:rPr>
          <w:noProof/>
        </w:rPr>
        <mc:AlternateContent>
          <mc:Choice Requires="wps">
            <w:drawing>
              <wp:anchor distT="0" distB="0" distL="114300" distR="114300" simplePos="0" relativeHeight="251658240" behindDoc="0" locked="0" layoutInCell="1" allowOverlap="1">
                <wp:simplePos x="0" y="0"/>
                <wp:positionH relativeFrom="column">
                  <wp:posOffset>3150870</wp:posOffset>
                </wp:positionH>
                <wp:positionV relativeFrom="paragraph">
                  <wp:posOffset>20320</wp:posOffset>
                </wp:positionV>
                <wp:extent cx="0" cy="234950"/>
                <wp:effectExtent l="76200" t="0" r="57150" b="508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8.1pt;margin-top:1.6pt;width:0;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">
                <v:stroke endarrow="block"/>
              </v:shape>
            </w:pict>
          </mc:Fallback>
        </mc:AlternateContent>
      </w:r>
    </w:p>
    <w:p w:rsidR="000C7282" w:rsidRDefault="000C7282" w:rsidP="000C7282">
      <w:pPr>
        <w:pBdr>
          <w:top w:val="single" w:sz="4" w:space="1" w:color="auto"/>
          <w:left w:val="single" w:sz="4" w:space="4" w:color="auto"/>
          <w:bottom w:val="single" w:sz="4" w:space="1" w:color="auto"/>
          <w:right w:val="single" w:sz="4" w:space="4" w:color="auto"/>
        </w:pBdr>
        <w:autoSpaceDE/>
        <w:adjustRightInd/>
        <w:ind w:firstLine="0"/>
        <w:jc w:val="center"/>
        <w:rPr>
          <w:rFonts w:ascii="Times New Roman" w:hAnsi="Times New Roman" w:cs="Times New Roman"/>
          <w:sz w:val="28"/>
          <w:szCs w:val="28"/>
        </w:rPr>
      </w:pPr>
      <w:r>
        <w:rPr>
          <w:rFonts w:ascii="Times New Roman" w:hAnsi="Times New Roman" w:cs="Times New Roman"/>
          <w:color w:val="000000"/>
          <w:spacing w:val="-2"/>
          <w:sz w:val="28"/>
          <w:szCs w:val="28"/>
          <w:lang w:eastAsia="zh-CN"/>
        </w:rPr>
        <w:t>Выявление в ходе проверки нарушений</w:t>
      </w:r>
    </w:p>
    <w:p w:rsidR="000C7282" w:rsidRDefault="000C7282" w:rsidP="000C7282">
      <w:pPr>
        <w:autoSpaceDE/>
        <w:adjustRightInd/>
        <w:ind w:firstLine="0"/>
        <w:jc w:val="left"/>
        <w:rPr>
          <w:rFonts w:ascii="Times New Roman" w:hAnsi="Times New Roman" w:cs="Times New Roman"/>
          <w:sz w:val="28"/>
          <w:szCs w:val="28"/>
          <w:lang w:eastAsia="ar-SA"/>
        </w:rPr>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360680</wp:posOffset>
                </wp:positionV>
                <wp:extent cx="2367280" cy="581025"/>
                <wp:effectExtent l="0" t="0" r="13970"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280" cy="581025"/>
                        </a:xfrm>
                        <a:prstGeom prst="rect">
                          <a:avLst/>
                        </a:prstGeom>
                        <a:solidFill>
                          <a:srgbClr val="FFFFFF"/>
                        </a:solidFill>
                        <a:ln w="9525">
                          <a:solidFill>
                            <a:srgbClr val="000000"/>
                          </a:solidFill>
                          <a:miter lim="800000"/>
                          <a:headEnd/>
                          <a:tailEnd/>
                        </a:ln>
                      </wps:spPr>
                      <wps:txbx>
                        <w:txbxContent>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0" style="position:absolute;margin-left:-.9pt;margin-top:28.4pt;width:186.4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">
                <v:textbox>
                  <w:txbxContent>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Да</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3564890</wp:posOffset>
                </wp:positionH>
                <wp:positionV relativeFrom="paragraph">
                  <wp:posOffset>381635</wp:posOffset>
                </wp:positionV>
                <wp:extent cx="2557780" cy="544830"/>
                <wp:effectExtent l="0" t="0" r="13970" b="266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780" cy="544830"/>
                        </a:xfrm>
                        <a:prstGeom prst="rect">
                          <a:avLst/>
                        </a:prstGeom>
                        <a:solidFill>
                          <a:srgbClr val="FFFFFF"/>
                        </a:solidFill>
                        <a:ln w="9525">
                          <a:solidFill>
                            <a:srgbClr val="000000"/>
                          </a:solidFill>
                          <a:miter lim="800000"/>
                          <a:headEnd/>
                          <a:tailEnd/>
                        </a:ln>
                      </wps:spPr>
                      <wps:txbx>
                        <w:txbxContent>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margin-left:280.7pt;margin-top:30.05pt;width:201.4pt;height: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">
                <v:textbox>
                  <w:txbxContent>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Нет</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3183255</wp:posOffset>
                </wp:positionH>
                <wp:positionV relativeFrom="paragraph">
                  <wp:posOffset>21590</wp:posOffset>
                </wp:positionV>
                <wp:extent cx="1700530" cy="344170"/>
                <wp:effectExtent l="0" t="0" r="33020" b="749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50.65pt;margin-top:1.7pt;width:133.9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1661160</wp:posOffset>
                </wp:positionH>
                <wp:positionV relativeFrom="paragraph">
                  <wp:posOffset>21590</wp:posOffset>
                </wp:positionV>
                <wp:extent cx="1541145" cy="300355"/>
                <wp:effectExtent l="38100" t="0" r="20955" b="806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1145"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30.8pt;margin-top:1.7pt;width:121.35pt;height:23.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1346200</wp:posOffset>
                </wp:positionV>
                <wp:extent cx="2366010" cy="1127125"/>
                <wp:effectExtent l="0" t="0" r="15240" b="158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1126490"/>
                        </a:xfrm>
                        <a:prstGeom prst="rect">
                          <a:avLst/>
                        </a:prstGeom>
                        <a:solidFill>
                          <a:srgbClr val="FFFFFF"/>
                        </a:solidFill>
                        <a:ln w="9525">
                          <a:solidFill>
                            <a:srgbClr val="000000"/>
                          </a:solidFill>
                          <a:miter lim="800000"/>
                          <a:headEnd/>
                          <a:tailEnd/>
                        </a:ln>
                      </wps:spPr>
                      <wps:txbx>
                        <w:txbxContent>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Выдача лицу предписания об устранении выявленных нарушений. Направление материалов в уполномоченные 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margin-left:-1.35pt;margin-top:106pt;width:186.3pt;height:8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">
                <v:textbox>
                  <w:txbxContent>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Выдача лицу предписания об устранении выявленных нарушений. Направление материалов в уполномоченные органы</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3533775</wp:posOffset>
                </wp:positionH>
                <wp:positionV relativeFrom="paragraph">
                  <wp:posOffset>1345565</wp:posOffset>
                </wp:positionV>
                <wp:extent cx="2593340" cy="1126490"/>
                <wp:effectExtent l="0" t="0" r="16510" b="165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340" cy="1126490"/>
                        </a:xfrm>
                        <a:prstGeom prst="rect">
                          <a:avLst/>
                        </a:prstGeom>
                        <a:solidFill>
                          <a:srgbClr val="FFFFFF"/>
                        </a:solidFill>
                        <a:ln w="9525">
                          <a:solidFill>
                            <a:srgbClr val="000000"/>
                          </a:solidFill>
                          <a:miter lim="800000"/>
                          <a:headEnd/>
                          <a:tailEnd/>
                        </a:ln>
                      </wps:spPr>
                      <wps:txbx>
                        <w:txbxContent>
                          <w:p w:rsidR="000C7282" w:rsidRDefault="000C7282" w:rsidP="000C7282">
                            <w:pPr>
                              <w:ind w:right="-61" w:firstLine="0"/>
                              <w:jc w:val="center"/>
                              <w:rPr>
                                <w:rFonts w:ascii="Times New Roman" w:hAnsi="Times New Roman" w:cs="Times New Roman"/>
                                <w:sz w:val="28"/>
                                <w:szCs w:val="28"/>
                              </w:rPr>
                            </w:pPr>
                            <w:r>
                              <w:rPr>
                                <w:rFonts w:ascii="Times New Roman" w:hAnsi="Times New Roman" w:cs="Times New Roman"/>
                                <w:sz w:val="28"/>
                                <w:szCs w:val="28"/>
                              </w:rPr>
                              <w:t>Регистрация акта проверки в журнале учета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3" style="position:absolute;margin-left:278.25pt;margin-top:105.95pt;width:204.2pt;height:8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">
                <v:textbox>
                  <w:txbxContent>
                    <w:p w:rsidR="000C7282" w:rsidRDefault="000C7282" w:rsidP="000C7282">
                      <w:pPr>
                        <w:ind w:right="-61" w:firstLine="0"/>
                        <w:jc w:val="center"/>
                        <w:rPr>
                          <w:rFonts w:ascii="Times New Roman" w:hAnsi="Times New Roman" w:cs="Times New Roman"/>
                          <w:sz w:val="28"/>
                          <w:szCs w:val="28"/>
                        </w:rPr>
                      </w:pPr>
                      <w:r>
                        <w:rPr>
                          <w:rFonts w:ascii="Times New Roman" w:hAnsi="Times New Roman" w:cs="Times New Roman"/>
                          <w:sz w:val="28"/>
                          <w:szCs w:val="28"/>
                        </w:rPr>
                        <w:t>Регистрация акта проверки в журнале учета проверок</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4469130</wp:posOffset>
                </wp:positionH>
                <wp:positionV relativeFrom="paragraph">
                  <wp:posOffset>895985</wp:posOffset>
                </wp:positionV>
                <wp:extent cx="17145" cy="457835"/>
                <wp:effectExtent l="76200" t="0" r="59055" b="565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51.9pt;margin-top:70.55pt;width:1.35pt;height:36.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1487805</wp:posOffset>
                </wp:positionH>
                <wp:positionV relativeFrom="paragraph">
                  <wp:posOffset>909320</wp:posOffset>
                </wp:positionV>
                <wp:extent cx="17145" cy="457835"/>
                <wp:effectExtent l="76200" t="0" r="59055" b="565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17.15pt;margin-top:71.6pt;width:1.35pt;height:36.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">
                <v:stroke endarrow="block"/>
              </v:shape>
            </w:pict>
          </mc:Fallback>
        </mc:AlternateContent>
      </w: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jc w:val="left"/>
        <w:rPr>
          <w:rFonts w:ascii="Times New Roman" w:hAnsi="Times New Roman" w:cs="Times New Roman"/>
          <w:sz w:val="28"/>
          <w:szCs w:val="28"/>
          <w:lang w:eastAsia="ar-SA"/>
        </w:rPr>
      </w:pPr>
    </w:p>
    <w:p w:rsidR="000C7282" w:rsidRDefault="000C7282" w:rsidP="000C7282">
      <w:pPr>
        <w:autoSpaceDE/>
        <w:adjustRightInd/>
        <w:ind w:firstLine="0"/>
        <w:rPr>
          <w:rFonts w:ascii="Times New Roman" w:hAnsi="Times New Roman" w:cs="Times New Roman"/>
          <w:sz w:val="28"/>
          <w:szCs w:val="28"/>
        </w:rPr>
      </w:pPr>
    </w:p>
    <w:p w:rsidR="000C7282" w:rsidRDefault="000C7282" w:rsidP="000C7282">
      <w:pPr>
        <w:autoSpaceDE/>
        <w:adjustRightInd/>
        <w:ind w:firstLine="0"/>
        <w:rPr>
          <w:rFonts w:ascii="Times New Roman" w:hAnsi="Times New Roman" w:cs="Times New Roman"/>
          <w:sz w:val="28"/>
          <w:szCs w:val="28"/>
        </w:rPr>
      </w:pPr>
    </w:p>
    <w:p w:rsidR="000C7282" w:rsidRDefault="000C7282" w:rsidP="000C7282">
      <w:pPr>
        <w:autoSpaceDE/>
        <w:adjustRightInd/>
        <w:ind w:firstLine="0"/>
        <w:rPr>
          <w:rFonts w:ascii="Times New Roman" w:hAnsi="Times New Roman" w:cs="Times New Roman"/>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832"/>
      </w:tblGrid>
      <w:tr w:rsidR="000C7282" w:rsidTr="000C7282">
        <w:tc>
          <w:tcPr>
            <w:tcW w:w="4924" w:type="dxa"/>
          </w:tcPr>
          <w:p w:rsidR="000C7282" w:rsidRDefault="000C7282">
            <w:pPr>
              <w:widowControl w:val="0"/>
              <w:suppressAutoHyphens/>
              <w:autoSpaceDE/>
              <w:adjustRightInd/>
              <w:ind w:firstLine="0"/>
              <w:jc w:val="right"/>
              <w:rPr>
                <w:rFonts w:ascii="Times New Roman" w:hAnsi="Times New Roman" w:cs="Times New Roman"/>
                <w:sz w:val="28"/>
                <w:szCs w:val="28"/>
              </w:rPr>
            </w:pPr>
          </w:p>
        </w:tc>
        <w:tc>
          <w:tcPr>
            <w:tcW w:w="4925" w:type="dxa"/>
          </w:tcPr>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ПРИЛОЖЕНИЕ № 2</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образования Туапсинский район </w:t>
            </w:r>
          </w:p>
          <w:p w:rsidR="000C7282" w:rsidRDefault="000C7282">
            <w:pPr>
              <w:widowControl w:val="0"/>
              <w:suppressAutoHyphens/>
              <w:autoSpaceDE/>
              <w:adjustRightInd/>
              <w:ind w:firstLine="38"/>
              <w:jc w:val="center"/>
              <w:rPr>
                <w:rFonts w:ascii="Times New Roman" w:hAnsi="Times New Roman" w:cs="Times New Roman"/>
                <w:sz w:val="28"/>
                <w:szCs w:val="28"/>
                <w:lang w:eastAsia="ar-SA"/>
              </w:rPr>
            </w:pPr>
            <w:r>
              <w:rPr>
                <w:rFonts w:ascii="Times New Roman" w:hAnsi="Times New Roman" w:cs="Times New Roman"/>
                <w:sz w:val="28"/>
                <w:szCs w:val="28"/>
              </w:rPr>
              <w:t>по исполнению муниципальной функции «Осуществление муниципального контроля в области торговой деятельности»</w:t>
            </w:r>
          </w:p>
          <w:p w:rsidR="000C7282" w:rsidRDefault="000C7282">
            <w:pPr>
              <w:suppressAutoHyphens/>
              <w:autoSpaceDE/>
              <w:adjustRightInd/>
              <w:ind w:firstLine="38"/>
              <w:jc w:val="center"/>
              <w:rPr>
                <w:rFonts w:ascii="Times New Roman" w:hAnsi="Times New Roman" w:cs="Times New Roman"/>
                <w:b/>
                <w:sz w:val="28"/>
                <w:szCs w:val="28"/>
                <w:lang w:eastAsia="zh-CN"/>
              </w:rPr>
            </w:pPr>
          </w:p>
          <w:p w:rsidR="000C7282" w:rsidRDefault="000C7282">
            <w:pPr>
              <w:widowControl w:val="0"/>
              <w:suppressAutoHyphens/>
              <w:autoSpaceDE/>
              <w:adjustRightInd/>
              <w:ind w:firstLine="0"/>
              <w:jc w:val="right"/>
              <w:rPr>
                <w:rFonts w:ascii="Times New Roman" w:hAnsi="Times New Roman" w:cs="Times New Roman"/>
                <w:sz w:val="28"/>
                <w:szCs w:val="28"/>
              </w:rPr>
            </w:pPr>
          </w:p>
        </w:tc>
      </w:tr>
    </w:tbl>
    <w:p w:rsidR="000C7282" w:rsidRDefault="000C7282" w:rsidP="000C7282">
      <w:pPr>
        <w:tabs>
          <w:tab w:val="left" w:pos="6915"/>
        </w:tabs>
        <w:ind w:firstLine="0"/>
        <w:outlineLvl w:val="0"/>
        <w:rPr>
          <w:rFonts w:ascii="Times New Roman" w:hAnsi="Times New Roman" w:cs="Times New Roman"/>
          <w:sz w:val="28"/>
          <w:szCs w:val="28"/>
        </w:rPr>
      </w:pPr>
      <w:r>
        <w:rPr>
          <w:rFonts w:ascii="Times New Roman" w:hAnsi="Times New Roman" w:cs="Times New Roman"/>
          <w:sz w:val="28"/>
          <w:szCs w:val="28"/>
        </w:rPr>
        <w:t xml:space="preserve">                                                                                             </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органа государственного контроля (надзора)</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или органа муниципального контроля)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РАСПОРЯЖЕНИЕ (ПРИКАЗ)</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органа государственного контроля (надзора),</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органа муниципального контроля о проведении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 проверки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(плановой/внеплановой, документарной/выездной)</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юридического лица, индивидуального предпринимателя</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от "__" __________ 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w:t>
      </w:r>
    </w:p>
    <w:p w:rsidR="000C7282" w:rsidRDefault="000C7282" w:rsidP="000C7282">
      <w:pPr>
        <w:ind w:firstLine="0"/>
        <w:jc w:val="center"/>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1. Провести проверку в отношении 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____________________________________________________________________</w:t>
      </w:r>
      <w:proofErr w:type="gramEnd"/>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юридического лица, фамилия, имя, отчество</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(последнее - при наличии) индивидуального предпринимателя)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2. Место нахождения: 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(юридического лица (филиалов, представительств, обособленных</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структурных подразделений), места фактического осуществления</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деятельности индивидуальным предпринимателем и (или)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используемых ими производственных объектов)</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3. Назначить лицо</w:t>
      </w:r>
      <w:proofErr w:type="gramStart"/>
      <w:r>
        <w:rPr>
          <w:rFonts w:ascii="Times New Roman" w:hAnsi="Times New Roman" w:cs="Times New Roman"/>
          <w:sz w:val="28"/>
          <w:szCs w:val="28"/>
        </w:rPr>
        <w:t>м(</w:t>
      </w:r>
      <w:proofErr w:type="spellStart"/>
      <w:proofErr w:type="gramEnd"/>
      <w:r>
        <w:rPr>
          <w:rFonts w:ascii="Times New Roman" w:hAnsi="Times New Roman" w:cs="Times New Roman"/>
          <w:sz w:val="28"/>
          <w:szCs w:val="28"/>
        </w:rPr>
        <w:t>ами</w:t>
      </w:r>
      <w:proofErr w:type="spellEnd"/>
      <w:r>
        <w:rPr>
          <w:rFonts w:ascii="Times New Roman" w:hAnsi="Times New Roman" w:cs="Times New Roman"/>
          <w:sz w:val="28"/>
          <w:szCs w:val="28"/>
        </w:rPr>
        <w:t>), уполномоченным(и) на проведение проверки: 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(последнее - при наличии),</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должность должностного лица (должностных лиц),</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уполномоченног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на проведение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4.  Привлечь к проведению проверки в качестве экспертов, представителей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экспертных организаций следующих лиц: 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(последнее - при наличии), должности</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привлекаемых к проведению проверки экспертов и (или) наименование</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экспертной организации с указанием реквизитов свидетельства</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об аккредитации и наименования органа по аккредитации,</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выдавшего</w:t>
      </w:r>
      <w:proofErr w:type="gramEnd"/>
      <w:r>
        <w:rPr>
          <w:rFonts w:ascii="Times New Roman" w:hAnsi="Times New Roman" w:cs="Times New Roman"/>
          <w:sz w:val="28"/>
          <w:szCs w:val="28"/>
        </w:rPr>
        <w:t xml:space="preserve"> свидетельство об аккредитации)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5. Настоящая проверка проводится в рамках 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____________________________________________________________________</w:t>
      </w:r>
      <w:proofErr w:type="gramEnd"/>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вида (видов) государственного контроля (надзора),</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муниципального контроля, реестровы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ые</w:t>
      </w:r>
      <w:proofErr w:type="spellEnd"/>
      <w:r>
        <w:rPr>
          <w:rFonts w:ascii="Times New Roman" w:hAnsi="Times New Roman" w:cs="Times New Roman"/>
          <w:sz w:val="28"/>
          <w:szCs w:val="28"/>
        </w:rPr>
        <w:t>) номер(а) функции(й)</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"Федеральный реестр </w:t>
      </w:r>
      <w:proofErr w:type="gramStart"/>
      <w:r>
        <w:rPr>
          <w:rFonts w:ascii="Times New Roman" w:hAnsi="Times New Roman" w:cs="Times New Roman"/>
          <w:sz w:val="28"/>
          <w:szCs w:val="28"/>
        </w:rPr>
        <w:t>государственных</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и муниципальных услуг (функций)")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6. Установить, что: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настоящая проверка проводится с целью: 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При   установлении  целей  проводимой  проверки  указывается  следующая информация: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а) в случае проведения плановой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ссылка на утвержденный ежегодный план проведения плановых проверок;</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б) в случае проведения внеплановой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реквизиты ранее выданного проверяемому лицу предписания об устранении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выявленного нарушения, </w:t>
      </w:r>
      <w:proofErr w:type="gramStart"/>
      <w:r>
        <w:rPr>
          <w:rFonts w:ascii="Times New Roman" w:hAnsi="Times New Roman" w:cs="Times New Roman"/>
          <w:sz w:val="28"/>
          <w:szCs w:val="28"/>
        </w:rPr>
        <w:t>срок</w:t>
      </w:r>
      <w:proofErr w:type="gramEnd"/>
      <w:r>
        <w:rPr>
          <w:rFonts w:ascii="Times New Roman" w:hAnsi="Times New Roman" w:cs="Times New Roman"/>
          <w:sz w:val="28"/>
          <w:szCs w:val="28"/>
        </w:rPr>
        <w:t xml:space="preserve"> для исполнения которого истек;</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реквизиты   заявления  от  юридического  лица  или  индивидуального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реквизиты  </w:t>
      </w:r>
      <w:proofErr w:type="gramStart"/>
      <w:r>
        <w:rPr>
          <w:rFonts w:ascii="Times New Roman" w:hAnsi="Times New Roman" w:cs="Times New Roman"/>
          <w:sz w:val="28"/>
          <w:szCs w:val="28"/>
        </w:rPr>
        <w:t>поступивших</w:t>
      </w:r>
      <w:proofErr w:type="gramEnd"/>
      <w:r>
        <w:rPr>
          <w:rFonts w:ascii="Times New Roman" w:hAnsi="Times New Roman" w:cs="Times New Roman"/>
          <w:sz w:val="28"/>
          <w:szCs w:val="28"/>
        </w:rPr>
        <w:t xml:space="preserve"> в органы государственного контроля (надзора),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реквизиты  мотивированного  представления  должностного  лица органа государственного  контроля  (надзора),  органа  муниципального  контроля </w:t>
      </w:r>
      <w:proofErr w:type="gramStart"/>
      <w:r>
        <w:rPr>
          <w:rFonts w:ascii="Times New Roman" w:hAnsi="Times New Roman" w:cs="Times New Roman"/>
          <w:sz w:val="28"/>
          <w:szCs w:val="28"/>
        </w:rPr>
        <w:t>по</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реквизиты       приказа     (распоряжения)    руководителя     органа государственного контроля (надзора), изданного в соответствии с поручениями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Президента Российской Федерации, Правительства Российской Федерации;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реквизиты  требования  прокурора о проведении внеплановой проверки </w:t>
      </w:r>
      <w:proofErr w:type="gramStart"/>
      <w:r>
        <w:rPr>
          <w:rFonts w:ascii="Times New Roman" w:hAnsi="Times New Roman" w:cs="Times New Roman"/>
          <w:sz w:val="28"/>
          <w:szCs w:val="28"/>
        </w:rPr>
        <w:t>в</w:t>
      </w:r>
      <w:proofErr w:type="gramEnd"/>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рамках</w:t>
      </w:r>
      <w:proofErr w:type="gramEnd"/>
      <w:r>
        <w:rPr>
          <w:rFonts w:ascii="Times New Roman" w:hAnsi="Times New Roman" w:cs="Times New Roman"/>
          <w:sz w:val="28"/>
          <w:szCs w:val="28"/>
        </w:rPr>
        <w:t xml:space="preserve">  надзора за исполнением законов и реквизиты прилагаемых к требованию материалов и обращений;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сведения  о </w:t>
      </w:r>
      <w:proofErr w:type="gramStart"/>
      <w:r>
        <w:rPr>
          <w:rFonts w:ascii="Times New Roman" w:hAnsi="Times New Roman" w:cs="Times New Roman"/>
          <w:sz w:val="28"/>
          <w:szCs w:val="28"/>
        </w:rPr>
        <w:t>выявленных</w:t>
      </w:r>
      <w:proofErr w:type="gramEnd"/>
      <w:r>
        <w:rPr>
          <w:rFonts w:ascii="Times New Roman" w:hAnsi="Times New Roman" w:cs="Times New Roman"/>
          <w:sz w:val="28"/>
          <w:szCs w:val="28"/>
        </w:rPr>
        <w:t xml:space="preserve"> в ходе проведения мероприятия по контролю без</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взаимодействия  с  юридическими  лицами,  индивидуальными предпринимателями </w:t>
      </w:r>
      <w:proofErr w:type="gramStart"/>
      <w:r>
        <w:rPr>
          <w:rFonts w:ascii="Times New Roman" w:hAnsi="Times New Roman" w:cs="Times New Roman"/>
          <w:sz w:val="28"/>
          <w:szCs w:val="28"/>
        </w:rPr>
        <w:t>индикаторах</w:t>
      </w:r>
      <w:proofErr w:type="gramEnd"/>
      <w:r>
        <w:rPr>
          <w:rFonts w:ascii="Times New Roman" w:hAnsi="Times New Roman" w:cs="Times New Roman"/>
          <w:sz w:val="28"/>
          <w:szCs w:val="28"/>
        </w:rPr>
        <w:t xml:space="preserve"> риска нарушения обязательных требований;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должна  быть  проведена  незамедлительно  в  связи с причинением вреда либо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нарушением   проверяемых  требований,  если  такое  причинение  вреда  либо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нарушение требований обнаружено непосредственно в момент его совершения: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реквизиты прилагаемой к распоряжению (приказу) о проведении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копии  документа   (рапорта,  докладной  записки и другие), представленного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должностным лицом, обнаружившим нарушение;</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задачами настоящей проверки являются: 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7. Предметом настоящей проверки является (отметить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соблюдение  обязательных  требований  и (или) требований, установленных</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муниципальными правовыми актами;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соответствие    сведений,   содержащихся   в   уведомлении   о   начале осуществления    отдельных    видов    предпринимательской    деятельности,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обязательным требованиям;</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выполнение  предписаний  органов  государственного  контроля (надзора), органов муниципального контроля;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проведение мероприятий: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  объектам  культурного  наследия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Pr>
          <w:rFonts w:ascii="Times New Roman" w:hAnsi="Times New Roman" w:cs="Times New Roman"/>
          <w:sz w:val="28"/>
          <w:szCs w:val="28"/>
        </w:rPr>
        <w:lastRenderedPageBreak/>
        <w:t>документам,   имеющим  особое историческое, научное, культурное значение, входящим в состав национального библиотечного фонда;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  предупреждению  возникновения  чрезвычайных  ситуаций  природного 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техногенного характера;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 обеспечению безопасности государства;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 ликвидации последствий причинения такого вреда.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8. Срок проведения проверки: 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К проведению проверки приступить с «__» __________ 20__ года.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Проверку окончить не позднее «__» _____________ 20__ года.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9. Правовые основания проведения проверки: 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____________________________________________________________________</w:t>
      </w:r>
      <w:proofErr w:type="gramEnd"/>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(ссылка на положения нормативного правового акта, в соответствии</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которым</w:t>
      </w:r>
      <w:proofErr w:type="gramEnd"/>
      <w:r>
        <w:rPr>
          <w:rFonts w:ascii="Times New Roman" w:hAnsi="Times New Roman" w:cs="Times New Roman"/>
          <w:sz w:val="28"/>
          <w:szCs w:val="28"/>
        </w:rPr>
        <w:t xml:space="preserve"> осуществляется проверка)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10.   Обязательные   требования   и   (или)  требования,  установленные муниципальными     правовыми       актами,           подлежащие    проверке</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12.  Перечень  положений  об  осуществлении  государственного  контроля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(надзора)   и  муниципального  контроля,  административных  регламентов  </w:t>
      </w:r>
      <w:proofErr w:type="gramStart"/>
      <w:r>
        <w:rPr>
          <w:rFonts w:ascii="Times New Roman" w:hAnsi="Times New Roman" w:cs="Times New Roman"/>
          <w:sz w:val="28"/>
          <w:szCs w:val="28"/>
        </w:rPr>
        <w:t>по</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осуществлению    государственного    контроля    (надзора),   осуществлению</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муниципального контроля (при их наличии):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(с указанием наименований, номеров и дат их принятия)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0C7282" w:rsidRDefault="000C7282" w:rsidP="000C7282">
      <w:pPr>
        <w:ind w:firstLine="0"/>
        <w:jc w:val="left"/>
        <w:rPr>
          <w:rFonts w:ascii="Times New Roman" w:hAnsi="Times New Roman" w:cs="Times New Roman"/>
          <w:sz w:val="28"/>
          <w:szCs w:val="28"/>
        </w:rPr>
      </w:pPr>
      <w:proofErr w:type="gramStart"/>
      <w:r>
        <w:rPr>
          <w:rFonts w:ascii="Times New Roman" w:hAnsi="Times New Roman" w:cs="Times New Roman"/>
          <w:sz w:val="28"/>
          <w:szCs w:val="28"/>
        </w:rPr>
        <w:t>(должность, фамилия, инициалы</w:t>
      </w:r>
      <w:proofErr w:type="gramEnd"/>
    </w:p>
    <w:p w:rsidR="000C7282" w:rsidRDefault="000C7282" w:rsidP="000C7282">
      <w:pPr>
        <w:ind w:firstLine="0"/>
        <w:jc w:val="left"/>
        <w:rPr>
          <w:rFonts w:ascii="Times New Roman" w:hAnsi="Times New Roman" w:cs="Times New Roman"/>
          <w:sz w:val="28"/>
          <w:szCs w:val="28"/>
        </w:rPr>
      </w:pPr>
      <w:r>
        <w:rPr>
          <w:rFonts w:ascii="Times New Roman" w:hAnsi="Times New Roman" w:cs="Times New Roman"/>
          <w:sz w:val="28"/>
          <w:szCs w:val="28"/>
        </w:rPr>
        <w:t xml:space="preserve">руководителя органа государственного </w:t>
      </w:r>
    </w:p>
    <w:p w:rsidR="000C7282" w:rsidRDefault="000C7282" w:rsidP="000C7282">
      <w:pPr>
        <w:ind w:firstLine="0"/>
        <w:jc w:val="left"/>
        <w:rPr>
          <w:rFonts w:ascii="Times New Roman" w:hAnsi="Times New Roman" w:cs="Times New Roman"/>
          <w:sz w:val="28"/>
          <w:szCs w:val="28"/>
        </w:rPr>
      </w:pPr>
      <w:r>
        <w:rPr>
          <w:rFonts w:ascii="Times New Roman" w:hAnsi="Times New Roman" w:cs="Times New Roman"/>
          <w:sz w:val="28"/>
          <w:szCs w:val="28"/>
        </w:rPr>
        <w:t>контроля (надзора), органа муниципального</w:t>
      </w:r>
    </w:p>
    <w:p w:rsidR="000C7282" w:rsidRDefault="000C7282" w:rsidP="000C7282">
      <w:pPr>
        <w:ind w:firstLine="0"/>
        <w:jc w:val="left"/>
        <w:rPr>
          <w:rFonts w:ascii="Times New Roman" w:hAnsi="Times New Roman" w:cs="Times New Roman"/>
          <w:sz w:val="28"/>
          <w:szCs w:val="28"/>
        </w:rPr>
      </w:pPr>
      <w:r>
        <w:rPr>
          <w:rFonts w:ascii="Times New Roman" w:hAnsi="Times New Roman" w:cs="Times New Roman"/>
          <w:sz w:val="28"/>
          <w:szCs w:val="28"/>
        </w:rPr>
        <w:t>контроля, издавшего распоряжение</w:t>
      </w:r>
    </w:p>
    <w:p w:rsidR="000C7282" w:rsidRDefault="000C7282" w:rsidP="000C7282">
      <w:pPr>
        <w:ind w:firstLine="0"/>
        <w:jc w:val="left"/>
        <w:rPr>
          <w:rFonts w:ascii="Times New Roman" w:hAnsi="Times New Roman" w:cs="Times New Roman"/>
          <w:sz w:val="28"/>
          <w:szCs w:val="28"/>
        </w:rPr>
      </w:pPr>
      <w:r>
        <w:rPr>
          <w:rFonts w:ascii="Times New Roman" w:hAnsi="Times New Roman" w:cs="Times New Roman"/>
          <w:sz w:val="28"/>
          <w:szCs w:val="28"/>
        </w:rPr>
        <w:t>или приказ о проведении проверки)</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(подпись, заверенная печатью)</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(последнее - при наличии) и должность</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должностного лица, непосредственно подготовившего проект</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распоряжения (приказа), контактный телефон, электронный адрес</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(при наличии)</w:t>
      </w: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autoSpaceDE/>
        <w:adjustRightInd/>
        <w:ind w:firstLine="851"/>
        <w:rPr>
          <w:rFonts w:ascii="Times New Roman" w:hAnsi="Times New Roman" w:cs="Times New Roman"/>
          <w:sz w:val="28"/>
          <w:szCs w:val="28"/>
        </w:rPr>
      </w:pPr>
    </w:p>
    <w:p w:rsidR="000C7282" w:rsidRDefault="000C7282" w:rsidP="000C7282">
      <w:pPr>
        <w:tabs>
          <w:tab w:val="left" w:pos="7585"/>
        </w:tabs>
        <w:autoSpaceDE/>
        <w:adjustRightInd/>
        <w:ind w:firstLine="851"/>
        <w:rPr>
          <w:rFonts w:ascii="Times New Roman" w:hAnsi="Times New Roman" w:cs="Times New Roman"/>
          <w:sz w:val="28"/>
          <w:szCs w:val="28"/>
        </w:rPr>
      </w:pPr>
      <w:r>
        <w:rPr>
          <w:rFonts w:ascii="Times New Roman" w:hAnsi="Times New Roman" w:cs="Times New Roman"/>
          <w:sz w:val="28"/>
          <w:szCs w:val="28"/>
        </w:rPr>
        <w:t xml:space="preserve">                                                                            </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832"/>
      </w:tblGrid>
      <w:tr w:rsidR="000C7282" w:rsidTr="000C7282">
        <w:tc>
          <w:tcPr>
            <w:tcW w:w="4924" w:type="dxa"/>
          </w:tcPr>
          <w:p w:rsidR="000C7282" w:rsidRDefault="000C7282">
            <w:pPr>
              <w:widowControl w:val="0"/>
              <w:suppressAutoHyphens/>
              <w:autoSpaceDE/>
              <w:adjustRightInd/>
              <w:ind w:firstLine="0"/>
              <w:jc w:val="right"/>
              <w:rPr>
                <w:rFonts w:ascii="Times New Roman" w:hAnsi="Times New Roman" w:cs="Times New Roman"/>
                <w:sz w:val="28"/>
                <w:szCs w:val="28"/>
              </w:rPr>
            </w:pPr>
          </w:p>
        </w:tc>
        <w:tc>
          <w:tcPr>
            <w:tcW w:w="4925" w:type="dxa"/>
          </w:tcPr>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ПРИЛОЖЕНИЕ № 3</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образования Туапсинский район </w:t>
            </w:r>
          </w:p>
          <w:p w:rsidR="000C7282" w:rsidRDefault="000C7282">
            <w:pPr>
              <w:widowControl w:val="0"/>
              <w:suppressAutoHyphens/>
              <w:autoSpaceDE/>
              <w:adjustRightInd/>
              <w:ind w:firstLine="38"/>
              <w:jc w:val="center"/>
              <w:rPr>
                <w:rFonts w:ascii="Times New Roman" w:hAnsi="Times New Roman" w:cs="Times New Roman"/>
                <w:sz w:val="28"/>
                <w:szCs w:val="28"/>
                <w:lang w:eastAsia="ar-SA"/>
              </w:rPr>
            </w:pPr>
            <w:r>
              <w:rPr>
                <w:rFonts w:ascii="Times New Roman" w:hAnsi="Times New Roman" w:cs="Times New Roman"/>
                <w:sz w:val="28"/>
                <w:szCs w:val="28"/>
              </w:rPr>
              <w:t>по исполнению муниципальной функции «Осуществление муниципального контроля в области торговой деятельности»</w:t>
            </w:r>
          </w:p>
          <w:p w:rsidR="000C7282" w:rsidRDefault="000C7282">
            <w:pPr>
              <w:suppressAutoHyphens/>
              <w:autoSpaceDE/>
              <w:adjustRightInd/>
              <w:ind w:firstLine="38"/>
              <w:jc w:val="center"/>
              <w:rPr>
                <w:rFonts w:ascii="Times New Roman" w:hAnsi="Times New Roman" w:cs="Times New Roman"/>
                <w:b/>
                <w:sz w:val="28"/>
                <w:szCs w:val="28"/>
                <w:lang w:eastAsia="zh-CN"/>
              </w:rPr>
            </w:pPr>
          </w:p>
          <w:p w:rsidR="000C7282" w:rsidRDefault="000C7282">
            <w:pPr>
              <w:widowControl w:val="0"/>
              <w:suppressAutoHyphens/>
              <w:autoSpaceDE/>
              <w:adjustRightInd/>
              <w:ind w:firstLine="0"/>
              <w:jc w:val="right"/>
              <w:rPr>
                <w:rFonts w:ascii="Times New Roman" w:hAnsi="Times New Roman" w:cs="Times New Roman"/>
                <w:sz w:val="28"/>
                <w:szCs w:val="28"/>
              </w:rPr>
            </w:pPr>
          </w:p>
        </w:tc>
      </w:tr>
    </w:tbl>
    <w:p w:rsidR="000C7282" w:rsidRDefault="000C7282" w:rsidP="000C7282">
      <w:pPr>
        <w:tabs>
          <w:tab w:val="left" w:pos="7585"/>
        </w:tabs>
        <w:autoSpaceDE/>
        <w:adjustRightInd/>
        <w:ind w:firstLine="851"/>
        <w:rPr>
          <w:rFonts w:ascii="Times New Roman" w:hAnsi="Times New Roman" w:cs="Times New Roman"/>
          <w:sz w:val="28"/>
          <w:szCs w:val="28"/>
        </w:rPr>
      </w:pPr>
      <w:r>
        <w:rPr>
          <w:rFonts w:ascii="Times New Roman" w:hAnsi="Times New Roman" w:cs="Times New Roman"/>
          <w:sz w:val="28"/>
          <w:szCs w:val="28"/>
        </w:rPr>
        <w:t xml:space="preserve">   </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5116"/>
      </w:tblGrid>
      <w:tr w:rsidR="000C7282" w:rsidTr="000C7282">
        <w:tc>
          <w:tcPr>
            <w:tcW w:w="4924" w:type="dxa"/>
          </w:tcPr>
          <w:p w:rsidR="000C7282" w:rsidRDefault="000C7282">
            <w:pPr>
              <w:tabs>
                <w:tab w:val="left" w:pos="7585"/>
              </w:tabs>
              <w:autoSpaceDE/>
              <w:adjustRightInd/>
              <w:ind w:firstLine="0"/>
              <w:rPr>
                <w:rFonts w:ascii="Times New Roman" w:hAnsi="Times New Roman" w:cs="Times New Roman"/>
                <w:sz w:val="28"/>
                <w:szCs w:val="28"/>
              </w:rPr>
            </w:pPr>
          </w:p>
        </w:tc>
        <w:tc>
          <w:tcPr>
            <w:tcW w:w="4925" w:type="dxa"/>
          </w:tcPr>
          <w:p w:rsidR="000C7282" w:rsidRDefault="000C7282">
            <w:pPr>
              <w:ind w:firstLine="0"/>
              <w:rPr>
                <w:rFonts w:ascii="Times New Roman" w:hAnsi="Times New Roman" w:cs="Times New Roman"/>
                <w:sz w:val="28"/>
                <w:szCs w:val="28"/>
              </w:rPr>
            </w:pPr>
            <w:r>
              <w:rPr>
                <w:rFonts w:ascii="Times New Roman" w:hAnsi="Times New Roman" w:cs="Times New Roman"/>
                <w:sz w:val="28"/>
                <w:szCs w:val="28"/>
              </w:rPr>
              <w:t>В ___________________________________</w:t>
            </w:r>
          </w:p>
          <w:p w:rsidR="000C7282" w:rsidRDefault="000C7282">
            <w:pPr>
              <w:ind w:firstLine="0"/>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прокуратуры)</w:t>
            </w:r>
          </w:p>
          <w:p w:rsidR="000C7282" w:rsidRDefault="000C7282">
            <w:pPr>
              <w:ind w:firstLine="0"/>
              <w:rPr>
                <w:rFonts w:ascii="Times New Roman" w:hAnsi="Times New Roman" w:cs="Times New Roman"/>
                <w:sz w:val="28"/>
                <w:szCs w:val="28"/>
              </w:rPr>
            </w:pPr>
            <w:r>
              <w:rPr>
                <w:rFonts w:ascii="Times New Roman" w:hAnsi="Times New Roman" w:cs="Times New Roman"/>
                <w:sz w:val="28"/>
                <w:szCs w:val="28"/>
              </w:rPr>
              <w:t>от ________________________________</w:t>
            </w:r>
          </w:p>
          <w:p w:rsidR="000C7282" w:rsidRDefault="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 (наименование органа государственного контроля (надзора), муниципального контроля с указанием юридического адреса)</w:t>
            </w:r>
          </w:p>
          <w:p w:rsidR="000C7282" w:rsidRDefault="000C7282">
            <w:pPr>
              <w:tabs>
                <w:tab w:val="left" w:pos="7585"/>
              </w:tabs>
              <w:autoSpaceDE/>
              <w:adjustRightInd/>
              <w:ind w:firstLine="0"/>
              <w:rPr>
                <w:rFonts w:ascii="Times New Roman" w:hAnsi="Times New Roman" w:cs="Times New Roman"/>
                <w:sz w:val="28"/>
                <w:szCs w:val="28"/>
              </w:rPr>
            </w:pPr>
          </w:p>
        </w:tc>
      </w:tr>
    </w:tbl>
    <w:p w:rsidR="000C7282" w:rsidRDefault="000C7282" w:rsidP="000C7282">
      <w:pPr>
        <w:tabs>
          <w:tab w:val="left" w:pos="7585"/>
        </w:tabs>
        <w:autoSpaceDE/>
        <w:adjustRightInd/>
        <w:ind w:firstLine="851"/>
        <w:rPr>
          <w:rFonts w:ascii="Times New Roman" w:hAnsi="Times New Roman" w:cs="Times New Roman"/>
          <w:sz w:val="28"/>
          <w:szCs w:val="28"/>
        </w:rPr>
      </w:pP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(Типовая форма)</w:t>
      </w:r>
    </w:p>
    <w:p w:rsidR="000C7282" w:rsidRDefault="000C7282" w:rsidP="000C7282">
      <w:pPr>
        <w:ind w:firstLine="0"/>
        <w:rPr>
          <w:rFonts w:ascii="Times New Roman" w:hAnsi="Times New Roman" w:cs="Times New Roman"/>
          <w:sz w:val="28"/>
          <w:szCs w:val="28"/>
        </w:rPr>
      </w:pP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ЗАЯВЛЕНИЕ</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 согласовании органом государственного контроля</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(надзора), органом муниципального контроля с органом</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прокуратуры проведения внеплановой выездной проверки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юридического лица, индивидуального предпринимателя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1.  В соответствии со </w:t>
      </w:r>
      <w:hyperlink r:id="rId21" w:history="1">
        <w:r>
          <w:rPr>
            <w:rStyle w:val="a5"/>
            <w:rFonts w:ascii="Times New Roman" w:hAnsi="Times New Roman" w:cs="Times New Roman"/>
            <w:sz w:val="28"/>
            <w:szCs w:val="28"/>
          </w:rPr>
          <w:t>статьей 10</w:t>
        </w:r>
      </w:hyperlink>
      <w:r>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адрес (место нахождения) постоянно действующего</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w:t>
      </w:r>
      <w:r>
        <w:rPr>
          <w:rFonts w:ascii="Times New Roman" w:hAnsi="Times New Roman" w:cs="Times New Roman"/>
          <w:sz w:val="28"/>
          <w:szCs w:val="28"/>
        </w:rPr>
        <w:lastRenderedPageBreak/>
        <w:t>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осуществляющего</w:t>
      </w:r>
      <w:proofErr w:type="gramEnd"/>
      <w:r>
        <w:rPr>
          <w:rFonts w:ascii="Times New Roman" w:hAnsi="Times New Roman" w:cs="Times New Roman"/>
          <w:sz w:val="28"/>
          <w:szCs w:val="28"/>
        </w:rPr>
        <w:t xml:space="preserve"> предпринимательскую деятельность по адресу: 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2. Основание проведения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(ссылка на положение Федерального </w:t>
      </w:r>
      <w:hyperlink r:id="rId22" w:history="1">
        <w:r>
          <w:rPr>
            <w:rStyle w:val="a5"/>
            <w:rFonts w:ascii="Times New Roman" w:hAnsi="Times New Roman" w:cs="Times New Roman"/>
            <w:sz w:val="28"/>
            <w:szCs w:val="28"/>
          </w:rPr>
          <w:t>закона</w:t>
        </w:r>
      </w:hyperlink>
      <w:r>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3. Дата начала проведения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«__» ______________ 20__ года.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4. Время начала проведения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«__» ______________ 20__ года.</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(указывается  в случае, если  основанием  проведения  проверки  является</w:t>
      </w:r>
      <w:proofErr w:type="gramEnd"/>
    </w:p>
    <w:p w:rsidR="000C7282" w:rsidRDefault="000C7282" w:rsidP="000C7282">
      <w:pPr>
        <w:ind w:firstLine="0"/>
        <w:jc w:val="center"/>
        <w:rPr>
          <w:rFonts w:ascii="Times New Roman" w:hAnsi="Times New Roman" w:cs="Times New Roman"/>
          <w:sz w:val="28"/>
          <w:szCs w:val="28"/>
        </w:rPr>
      </w:pPr>
      <w:hyperlink r:id="rId23" w:history="1">
        <w:r>
          <w:rPr>
            <w:rStyle w:val="a5"/>
            <w:rFonts w:ascii="Times New Roman" w:hAnsi="Times New Roman" w:cs="Times New Roman"/>
            <w:sz w:val="28"/>
            <w:szCs w:val="28"/>
          </w:rPr>
          <w:t>часть 12 статьи 10</w:t>
        </w:r>
      </w:hyperlink>
      <w:r>
        <w:rPr>
          <w:rFonts w:ascii="Times New Roman" w:hAnsi="Times New Roman" w:cs="Times New Roman"/>
          <w:sz w:val="28"/>
          <w:szCs w:val="28"/>
        </w:rPr>
        <w:t xml:space="preserve"> Федерального  закона  от 26 декабря 2008 года № 294-ФЗ</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Приложения: 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(копия распоряжения или приказа руководителя, заместителя</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руководителя органа государственного контроля (надзора), органа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муниципального контроля о проведении </w:t>
      </w:r>
      <w:proofErr w:type="gramStart"/>
      <w:r>
        <w:rPr>
          <w:rFonts w:ascii="Times New Roman" w:hAnsi="Times New Roman" w:cs="Times New Roman"/>
          <w:sz w:val="28"/>
          <w:szCs w:val="28"/>
        </w:rPr>
        <w:t>внеплановой</w:t>
      </w:r>
      <w:proofErr w:type="gramEnd"/>
      <w:r>
        <w:rPr>
          <w:rFonts w:ascii="Times New Roman" w:hAnsi="Times New Roman" w:cs="Times New Roman"/>
          <w:sz w:val="28"/>
          <w:szCs w:val="28"/>
        </w:rPr>
        <w:t xml:space="preserve"> выездной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проверки. Документы, содержащие сведения, послужившие</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основанием для проведения внеплановой проверки)</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t>_______________________________  _________  __________________________</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(наименование должностного лица)   (подпись)    (фамилия, имя, отчество</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имеется)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М.П.</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    Дата и время составления документа: __________________________________</w:t>
      </w:r>
    </w:p>
    <w:p w:rsidR="000C7282" w:rsidRDefault="000C7282" w:rsidP="000C7282">
      <w:pPr>
        <w:autoSpaceDE/>
        <w:adjustRightInd/>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органа государственного контроля (надзора) или органа</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муниципального контроля)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                                     «__» _____________ 20__ г.</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(место составления акта)                                                (дата составления акта)</w:t>
      </w:r>
    </w:p>
    <w:p w:rsidR="000C7282" w:rsidRDefault="000C7282" w:rsidP="000C7282">
      <w:pPr>
        <w:ind w:firstLine="0"/>
        <w:rPr>
          <w:rFonts w:ascii="Times New Roman" w:hAnsi="Times New Roman" w:cs="Times New Roman"/>
          <w:sz w:val="28"/>
          <w:szCs w:val="28"/>
        </w:rPr>
      </w:pPr>
    </w:p>
    <w:p w:rsidR="000C7282" w:rsidRDefault="000C7282" w:rsidP="000C7282">
      <w:pPr>
        <w:ind w:firstLine="0"/>
        <w:jc w:val="right"/>
        <w:rPr>
          <w:rFonts w:ascii="Times New Roman" w:hAnsi="Times New Roman" w:cs="Times New Roman"/>
          <w:sz w:val="28"/>
          <w:szCs w:val="28"/>
        </w:rPr>
      </w:pPr>
      <w:r>
        <w:rPr>
          <w:rFonts w:ascii="Times New Roman" w:hAnsi="Times New Roman" w:cs="Times New Roman"/>
          <w:sz w:val="28"/>
          <w:szCs w:val="28"/>
        </w:rPr>
        <w:t xml:space="preserve">                                                 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(время составления акта)</w:t>
      </w:r>
    </w:p>
    <w:p w:rsidR="000C7282" w:rsidRDefault="000C7282" w:rsidP="000C7282">
      <w:pPr>
        <w:ind w:firstLine="0"/>
        <w:rPr>
          <w:rFonts w:ascii="Times New Roman" w:hAnsi="Times New Roman" w:cs="Times New Roman"/>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832"/>
      </w:tblGrid>
      <w:tr w:rsidR="000C7282" w:rsidTr="000C7282">
        <w:tc>
          <w:tcPr>
            <w:tcW w:w="4924" w:type="dxa"/>
          </w:tcPr>
          <w:p w:rsidR="000C7282" w:rsidRDefault="000C7282">
            <w:pPr>
              <w:widowControl w:val="0"/>
              <w:suppressAutoHyphens/>
              <w:autoSpaceDE/>
              <w:adjustRightInd/>
              <w:ind w:firstLine="0"/>
              <w:jc w:val="right"/>
              <w:rPr>
                <w:rFonts w:ascii="Times New Roman" w:hAnsi="Times New Roman" w:cs="Times New Roman"/>
                <w:sz w:val="28"/>
                <w:szCs w:val="28"/>
              </w:rPr>
            </w:pPr>
          </w:p>
        </w:tc>
        <w:tc>
          <w:tcPr>
            <w:tcW w:w="4925" w:type="dxa"/>
          </w:tcPr>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ПРИЛОЖЕНИЕ № 4</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0C7282" w:rsidRDefault="000C7282">
            <w:pPr>
              <w:widowControl w:val="0"/>
              <w:suppressAutoHyphens/>
              <w:autoSpaceDE/>
              <w:adjustRightInd/>
              <w:ind w:firstLine="38"/>
              <w:jc w:val="center"/>
              <w:rPr>
                <w:rFonts w:ascii="Times New Roman" w:hAnsi="Times New Roman" w:cs="Times New Roman"/>
                <w:sz w:val="28"/>
                <w:szCs w:val="28"/>
              </w:rPr>
            </w:pPr>
            <w:r>
              <w:rPr>
                <w:rFonts w:ascii="Times New Roman" w:hAnsi="Times New Roman" w:cs="Times New Roman"/>
                <w:sz w:val="28"/>
                <w:szCs w:val="28"/>
              </w:rPr>
              <w:t xml:space="preserve">образования Туапсинский район </w:t>
            </w:r>
          </w:p>
          <w:p w:rsidR="000C7282" w:rsidRDefault="000C7282">
            <w:pPr>
              <w:widowControl w:val="0"/>
              <w:suppressAutoHyphens/>
              <w:autoSpaceDE/>
              <w:adjustRightInd/>
              <w:ind w:firstLine="38"/>
              <w:jc w:val="center"/>
              <w:rPr>
                <w:rFonts w:ascii="Times New Roman" w:hAnsi="Times New Roman" w:cs="Times New Roman"/>
                <w:sz w:val="28"/>
                <w:szCs w:val="28"/>
                <w:lang w:eastAsia="ar-SA"/>
              </w:rPr>
            </w:pPr>
            <w:r>
              <w:rPr>
                <w:rFonts w:ascii="Times New Roman" w:hAnsi="Times New Roman" w:cs="Times New Roman"/>
                <w:sz w:val="28"/>
                <w:szCs w:val="28"/>
              </w:rPr>
              <w:t>по исполнению муниципальной функции «Осуществление муниципального контроля в области торговой деятельности»</w:t>
            </w:r>
          </w:p>
          <w:p w:rsidR="000C7282" w:rsidRDefault="000C7282">
            <w:pPr>
              <w:suppressAutoHyphens/>
              <w:autoSpaceDE/>
              <w:adjustRightInd/>
              <w:ind w:firstLine="38"/>
              <w:jc w:val="center"/>
              <w:rPr>
                <w:rFonts w:ascii="Times New Roman" w:hAnsi="Times New Roman" w:cs="Times New Roman"/>
                <w:b/>
                <w:sz w:val="28"/>
                <w:szCs w:val="28"/>
                <w:lang w:eastAsia="zh-CN"/>
              </w:rPr>
            </w:pPr>
          </w:p>
          <w:p w:rsidR="000C7282" w:rsidRDefault="000C7282">
            <w:pPr>
              <w:widowControl w:val="0"/>
              <w:suppressAutoHyphens/>
              <w:autoSpaceDE/>
              <w:adjustRightInd/>
              <w:ind w:firstLine="0"/>
              <w:jc w:val="right"/>
              <w:rPr>
                <w:rFonts w:ascii="Times New Roman" w:hAnsi="Times New Roman" w:cs="Times New Roman"/>
                <w:sz w:val="28"/>
                <w:szCs w:val="28"/>
              </w:rPr>
            </w:pPr>
          </w:p>
        </w:tc>
      </w:tr>
    </w:tbl>
    <w:p w:rsidR="000C7282" w:rsidRDefault="000C7282" w:rsidP="000C7282">
      <w:pPr>
        <w:widowControl w:val="0"/>
        <w:suppressAutoHyphens/>
        <w:autoSpaceDE/>
        <w:adjustRightInd/>
        <w:ind w:firstLine="851"/>
        <w:jc w:val="right"/>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p>
    <w:p w:rsidR="000C7282" w:rsidRDefault="000C7282" w:rsidP="000C7282">
      <w:pPr>
        <w:tabs>
          <w:tab w:val="left" w:pos="6195"/>
        </w:tabs>
        <w:ind w:firstLine="0"/>
        <w:jc w:val="center"/>
        <w:rPr>
          <w:rFonts w:ascii="Times New Roman" w:hAnsi="Times New Roman" w:cs="Times New Roman"/>
          <w:sz w:val="28"/>
          <w:szCs w:val="28"/>
        </w:rPr>
      </w:pPr>
      <w:r>
        <w:rPr>
          <w:rFonts w:ascii="Times New Roman" w:hAnsi="Times New Roman" w:cs="Times New Roman"/>
          <w:sz w:val="28"/>
          <w:szCs w:val="28"/>
        </w:rPr>
        <w:t>АКТ ПРОВЕРКИ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органом государственного контроля (надзора),</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органом муниципального контроля юридического лица,</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индивидуального предпринимателя</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__________</w:t>
      </w:r>
    </w:p>
    <w:p w:rsidR="000C7282" w:rsidRDefault="000C7282" w:rsidP="000C7282">
      <w:pPr>
        <w:ind w:firstLine="0"/>
        <w:jc w:val="center"/>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 адресу/адресам: 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(место проведения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(вид документа с указанием реквизитов (номер, дата))</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была проведена __________________________________ проверка в отношении: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(плановая/внеплановая,</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документарная/выездная)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юридического лица, фамилия, имя, отчество</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(последнее - при наличии) индивидуального предпринимателя)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Дата и время проведения проверки:</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 ___ 20__ г. с __ 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__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ин. до __ час. __ мин. Продолжительность 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 ___ 20__ г. с __ 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__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ин. до __ час. __ мин. Продолжительность 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(заполняется в случае проведения проверок филиалов, представительств,</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обособленных структурных подразделений юридического лица или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при осуществлении деятельности индивидуального предпринимателя</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по нескольким адресам)</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Общая продолжительность проверки: 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(рабочих дней/часов)</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Акт составлен: 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(наименование органа государственного контроля (надзора) или органа</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муниципального контроля)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С   копией   распоряжения/приказа   о   проведении  проверки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ы):</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(заполняется при проведении выездной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(фамилии, инициалы, подпись, дата, время)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Дата и номер решения прокурора (его заместителя) о согласовании  проведения</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проверки: 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(заполняется в случае необходимости согласования проверки</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с органами прокуратуры)</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Лиц</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а), проводившее проверку: 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(последнее - при наличии), должность</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должностного лица (должностных лиц), проводившег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их) проверку; в случае</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привлечения к участию в проверке экспертов, экспертных организаций</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указываются фамилии, имена, отчества (последнее - при наличии),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должности экспертов и/или наименования экспертных организаций с указанием реквизитов свидетельства об аккредитации и наименование органа</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по аккредитации, </w:t>
      </w:r>
      <w:proofErr w:type="gramStart"/>
      <w:r>
        <w:rPr>
          <w:rFonts w:ascii="Times New Roman" w:hAnsi="Times New Roman" w:cs="Times New Roman"/>
          <w:sz w:val="28"/>
          <w:szCs w:val="28"/>
        </w:rPr>
        <w:t>выдавшего</w:t>
      </w:r>
      <w:proofErr w:type="gramEnd"/>
      <w:r>
        <w:rPr>
          <w:rFonts w:ascii="Times New Roman" w:hAnsi="Times New Roman" w:cs="Times New Roman"/>
          <w:sz w:val="28"/>
          <w:szCs w:val="28"/>
        </w:rPr>
        <w:t xml:space="preserve"> свидетельство)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При проведении проверки присутствовали: 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(последнее - при наличии), должность</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руководителя, иного должностного лица (должностных лиц) или</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уполномоченного представителя юридического лица, уполномоченного</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представителя индивидуального предпринимателя, уполномоченного</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представителя саморегулируемой организации (в случае проведения</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 xml:space="preserve">проверки члена саморегулируемой организации), </w:t>
      </w:r>
      <w:proofErr w:type="gramStart"/>
      <w:r>
        <w:rPr>
          <w:rFonts w:ascii="Times New Roman" w:hAnsi="Times New Roman" w:cs="Times New Roman"/>
          <w:sz w:val="28"/>
          <w:szCs w:val="28"/>
        </w:rPr>
        <w:t>присутствовавших</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при проведении мероприятий по проверке)</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В ходе проведения проверки: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(с указанием характера нарушений; лиц, допустивших нарушения)</w:t>
      </w:r>
    </w:p>
    <w:p w:rsidR="000C7282" w:rsidRDefault="000C7282" w:rsidP="000C7282">
      <w:pPr>
        <w:ind w:firstLine="0"/>
        <w:jc w:val="center"/>
        <w:rPr>
          <w:rFonts w:ascii="Times New Roman" w:hAnsi="Times New Roman" w:cs="Times New Roman"/>
          <w:sz w:val="28"/>
          <w:szCs w:val="28"/>
        </w:rPr>
      </w:pP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выявлены  несоответствия  сведений, содержащихся в уведомлении о начале</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осуществления    отдельных    видов    предпринимательской    деятельности,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обязательным  требованиям  (с  указанием  положений  (нормативных) правовых актов): </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выявлены   факты   невыполнения  предписаний  органов  государственного</w:t>
      </w:r>
    </w:p>
    <w:p w:rsidR="000C7282" w:rsidRDefault="000C7282" w:rsidP="000C7282">
      <w:pPr>
        <w:ind w:firstLine="0"/>
        <w:rPr>
          <w:rFonts w:ascii="Times New Roman" w:hAnsi="Times New Roman" w:cs="Times New Roman"/>
          <w:sz w:val="28"/>
          <w:szCs w:val="28"/>
        </w:rPr>
      </w:pPr>
      <w:proofErr w:type="gramStart"/>
      <w:r>
        <w:rPr>
          <w:rFonts w:ascii="Times New Roman" w:hAnsi="Times New Roman" w:cs="Times New Roman"/>
          <w:sz w:val="28"/>
          <w:szCs w:val="28"/>
        </w:rPr>
        <w:lastRenderedPageBreak/>
        <w:t>контроля (надзора), органов муниципального контроля (с указанием реквизитов</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выданных предписаний):</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нарушений не выявлено 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Запись   в   Журнал   учета   проверок  юридического  лица, индивидуального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предпринимателя,  </w:t>
      </w:r>
      <w:proofErr w:type="gramStart"/>
      <w:r>
        <w:rPr>
          <w:rFonts w:ascii="Times New Roman" w:hAnsi="Times New Roman" w:cs="Times New Roman"/>
          <w:sz w:val="28"/>
          <w:szCs w:val="28"/>
        </w:rPr>
        <w:t>проводимых</w:t>
      </w:r>
      <w:proofErr w:type="gramEnd"/>
      <w:r>
        <w:rPr>
          <w:rFonts w:ascii="Times New Roman" w:hAnsi="Times New Roman" w:cs="Times New Roman"/>
          <w:sz w:val="28"/>
          <w:szCs w:val="28"/>
        </w:rPr>
        <w:t xml:space="preserve">  органами государственного контроля (надзора), органами  муниципального  контроля,  внесена  (заполняется  при  проведении выездной проверки):</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            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(подпись проверяющего)           (подпись уполномоченного представителя</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юридического лица, индивидуального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предпринимателя, его уполномоченного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Журнал    учета     проверок     юридического     лица,     индивидуального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предпринимателя,  </w:t>
      </w:r>
      <w:proofErr w:type="gramStart"/>
      <w:r>
        <w:rPr>
          <w:rFonts w:ascii="Times New Roman" w:hAnsi="Times New Roman" w:cs="Times New Roman"/>
          <w:sz w:val="28"/>
          <w:szCs w:val="28"/>
        </w:rPr>
        <w:t>проводимых</w:t>
      </w:r>
      <w:proofErr w:type="gramEnd"/>
      <w:r>
        <w:rPr>
          <w:rFonts w:ascii="Times New Roman" w:hAnsi="Times New Roman" w:cs="Times New Roman"/>
          <w:sz w:val="28"/>
          <w:szCs w:val="28"/>
        </w:rPr>
        <w:t xml:space="preserve">  органами государственного контроля (надзора), органами  муниципального  контроля, отсутствует (заполняется при проведении выездной проверки):</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        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(подпись проверяющего)           (подпись уполномоченного представителя</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юридического лица, индивидуального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предпринимателя, его уполномоченного</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Прилагаемые к акту документы: 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Подписи лиц, проводивших проверку: 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________________________________________</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С  актом  проверки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копию   акта   со   всеми  приложениями</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lastRenderedPageBreak/>
        <w:t>получи</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а): ___________________________________________________________________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C7282" w:rsidRDefault="000C7282" w:rsidP="000C7282">
      <w:pPr>
        <w:ind w:firstLine="0"/>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(последнее - при наличии), должность руководителя,</w:t>
      </w:r>
      <w:proofErr w:type="gramEnd"/>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иного должностного лица или уполномоченного представителя юридического</w:t>
      </w:r>
    </w:p>
    <w:p w:rsidR="000C7282" w:rsidRDefault="000C7282" w:rsidP="000C7282">
      <w:pPr>
        <w:ind w:firstLine="0"/>
        <w:jc w:val="center"/>
        <w:rPr>
          <w:rFonts w:ascii="Times New Roman" w:hAnsi="Times New Roman" w:cs="Times New Roman"/>
          <w:sz w:val="28"/>
          <w:szCs w:val="28"/>
        </w:rPr>
      </w:pPr>
      <w:r>
        <w:rPr>
          <w:rFonts w:ascii="Times New Roman" w:hAnsi="Times New Roman" w:cs="Times New Roman"/>
          <w:sz w:val="28"/>
          <w:szCs w:val="28"/>
        </w:rPr>
        <w:t>лица, индивидуального предпринимателя, его уполномоченного представителя)</w:t>
      </w:r>
    </w:p>
    <w:p w:rsidR="000C7282" w:rsidRDefault="000C7282" w:rsidP="000C7282">
      <w:pPr>
        <w:ind w:firstLine="0"/>
        <w:rPr>
          <w:rFonts w:ascii="Times New Roman" w:hAnsi="Times New Roman" w:cs="Times New Roman"/>
          <w:sz w:val="28"/>
          <w:szCs w:val="28"/>
        </w:rPr>
      </w:pPr>
    </w:p>
    <w:p w:rsidR="000C7282" w:rsidRDefault="000C7282" w:rsidP="000C7282">
      <w:pPr>
        <w:ind w:firstLine="0"/>
        <w:jc w:val="right"/>
        <w:rPr>
          <w:rFonts w:ascii="Times New Roman" w:hAnsi="Times New Roman" w:cs="Times New Roman"/>
          <w:sz w:val="28"/>
          <w:szCs w:val="28"/>
        </w:rPr>
      </w:pPr>
      <w:r>
        <w:rPr>
          <w:rFonts w:ascii="Times New Roman" w:hAnsi="Times New Roman" w:cs="Times New Roman"/>
          <w:sz w:val="28"/>
          <w:szCs w:val="28"/>
        </w:rPr>
        <w:t xml:space="preserve">                                                «__» ______________ 20__ г.</w:t>
      </w:r>
    </w:p>
    <w:p w:rsidR="000C7282" w:rsidRDefault="000C7282" w:rsidP="000C7282">
      <w:pPr>
        <w:ind w:firstLine="0"/>
        <w:jc w:val="right"/>
        <w:rPr>
          <w:rFonts w:ascii="Times New Roman" w:hAnsi="Times New Roman" w:cs="Times New Roman"/>
          <w:sz w:val="28"/>
          <w:szCs w:val="28"/>
        </w:rPr>
      </w:pPr>
    </w:p>
    <w:p w:rsidR="000C7282" w:rsidRDefault="000C7282" w:rsidP="000C7282">
      <w:pPr>
        <w:ind w:firstLine="0"/>
        <w:jc w:val="right"/>
        <w:rPr>
          <w:rFonts w:ascii="Times New Roman" w:hAnsi="Times New Roman" w:cs="Times New Roman"/>
          <w:sz w:val="28"/>
          <w:szCs w:val="28"/>
        </w:rPr>
      </w:pPr>
      <w:r>
        <w:rPr>
          <w:rFonts w:ascii="Times New Roman" w:hAnsi="Times New Roman" w:cs="Times New Roman"/>
          <w:sz w:val="28"/>
          <w:szCs w:val="28"/>
        </w:rPr>
        <w:t xml:space="preserve">                                                            _______________</w:t>
      </w:r>
    </w:p>
    <w:p w:rsidR="000C7282" w:rsidRDefault="000C7282" w:rsidP="000C7282">
      <w:pPr>
        <w:ind w:firstLine="0"/>
        <w:jc w:val="right"/>
        <w:rPr>
          <w:rFonts w:ascii="Times New Roman" w:hAnsi="Times New Roman" w:cs="Times New Roman"/>
          <w:sz w:val="28"/>
          <w:szCs w:val="28"/>
        </w:rPr>
      </w:pPr>
      <w:r>
        <w:rPr>
          <w:rFonts w:ascii="Times New Roman" w:hAnsi="Times New Roman" w:cs="Times New Roman"/>
          <w:sz w:val="28"/>
          <w:szCs w:val="28"/>
        </w:rPr>
        <w:t xml:space="preserve">                                                               (подпись)</w:t>
      </w:r>
    </w:p>
    <w:p w:rsidR="000C7282" w:rsidRDefault="000C7282" w:rsidP="000C7282">
      <w:pPr>
        <w:ind w:firstLine="0"/>
        <w:rPr>
          <w:rFonts w:ascii="Times New Roman" w:hAnsi="Times New Roman" w:cs="Times New Roman"/>
          <w:sz w:val="28"/>
          <w:szCs w:val="28"/>
        </w:rPr>
      </w:pP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Пометка об отказе ознакомления с актом проверки: ________________________</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(подпись уполномоченного</w:t>
      </w:r>
      <w:proofErr w:type="gramEnd"/>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должностного лица (лиц),</w:t>
      </w:r>
    </w:p>
    <w:p w:rsidR="000C7282" w:rsidRDefault="000C7282" w:rsidP="000C728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проводившего</w:t>
      </w:r>
      <w:proofErr w:type="gramEnd"/>
      <w:r>
        <w:rPr>
          <w:rFonts w:ascii="Times New Roman" w:hAnsi="Times New Roman" w:cs="Times New Roman"/>
          <w:sz w:val="28"/>
          <w:szCs w:val="28"/>
        </w:rPr>
        <w:t xml:space="preserve"> проверку)</w:t>
      </w:r>
    </w:p>
    <w:p w:rsidR="000C7282" w:rsidRDefault="000C7282" w:rsidP="000C7282">
      <w:pPr>
        <w:ind w:firstLine="0"/>
        <w:rPr>
          <w:rFonts w:ascii="Times New Roman" w:hAnsi="Times New Roman" w:cs="Times New Roman"/>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pStyle w:val="Heading"/>
        <w:ind w:right="-1"/>
        <w:jc w:val="right"/>
        <w:rPr>
          <w:rFonts w:ascii="Times New Roman" w:hAnsi="Times New Roman" w:cs="Times New Roman"/>
          <w:b w:val="0"/>
          <w:bCs w:val="0"/>
          <w:color w:val="000000" w:themeColor="text1"/>
          <w:sz w:val="28"/>
          <w:szCs w:val="28"/>
        </w:rPr>
      </w:pPr>
    </w:p>
    <w:p w:rsidR="000C7282" w:rsidRDefault="000C7282" w:rsidP="000C7282">
      <w:pPr>
        <w:ind w:right="135" w:firstLine="0"/>
        <w:rPr>
          <w:rFonts w:ascii="Times New Roman" w:hAnsi="Times New Roman" w:cs="Times New Roman"/>
          <w:bCs/>
          <w:color w:val="000000" w:themeColor="text1"/>
          <w:sz w:val="28"/>
          <w:szCs w:val="28"/>
        </w:rPr>
      </w:pPr>
    </w:p>
    <w:p w:rsidR="000C7282" w:rsidRDefault="000C7282" w:rsidP="00AA4938">
      <w:pPr>
        <w:autoSpaceDE/>
        <w:autoSpaceDN/>
        <w:adjustRightInd/>
        <w:ind w:firstLine="0"/>
        <w:rPr>
          <w:rFonts w:ascii="Times New Roman" w:hAnsi="Times New Roman" w:cs="Times New Roman"/>
          <w:b/>
          <w:bCs/>
          <w:color w:val="000000" w:themeColor="text1"/>
          <w:sz w:val="28"/>
          <w:szCs w:val="28"/>
        </w:rPr>
      </w:pPr>
    </w:p>
    <w:sectPr w:rsidR="000C7282" w:rsidSect="005067B1">
      <w:headerReference w:type="even" r:id="rId24"/>
      <w:headerReference w:type="default" r:id="rId25"/>
      <w:footerReference w:type="even" r:id="rId26"/>
      <w:footerReference w:type="default" r:id="rId27"/>
      <w:pgSz w:w="11901" w:h="16817"/>
      <w:pgMar w:top="1134" w:right="851"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83E" w:rsidRDefault="0019683E">
      <w:r>
        <w:separator/>
      </w:r>
    </w:p>
  </w:endnote>
  <w:endnote w:type="continuationSeparator" w:id="0">
    <w:p w:rsidR="0019683E" w:rsidRDefault="0019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9D" w:rsidRDefault="00CD459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D459D" w:rsidRDefault="00CD459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9D" w:rsidRDefault="00CD459D" w:rsidP="00712BB4">
    <w:pPr>
      <w:pStyle w:val="a9"/>
      <w:tabs>
        <w:tab w:val="clear" w:pos="4677"/>
        <w:tab w:val="clear" w:pos="9355"/>
        <w:tab w:val="left" w:pos="29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83E" w:rsidRDefault="0019683E">
      <w:r>
        <w:separator/>
      </w:r>
    </w:p>
  </w:footnote>
  <w:footnote w:type="continuationSeparator" w:id="0">
    <w:p w:rsidR="0019683E" w:rsidRDefault="0019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9D" w:rsidRDefault="00CD459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D459D" w:rsidRDefault="00CD459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942723"/>
      <w:docPartObj>
        <w:docPartGallery w:val="Page Numbers (Top of Page)"/>
        <w:docPartUnique/>
      </w:docPartObj>
    </w:sdtPr>
    <w:sdtEndPr/>
    <w:sdtContent>
      <w:p w:rsidR="00CD459D" w:rsidRPr="006378FF" w:rsidRDefault="00CD459D">
        <w:pPr>
          <w:pStyle w:val="a7"/>
          <w:jc w:val="center"/>
          <w:rPr>
            <w:rFonts w:ascii="Times New Roman" w:hAnsi="Times New Roman" w:cs="Times New Roman"/>
            <w:sz w:val="28"/>
            <w:szCs w:val="28"/>
          </w:rPr>
        </w:pPr>
        <w:r w:rsidRPr="006378FF">
          <w:rPr>
            <w:rFonts w:ascii="Times New Roman" w:hAnsi="Times New Roman" w:cs="Times New Roman"/>
            <w:sz w:val="28"/>
            <w:szCs w:val="28"/>
          </w:rPr>
          <w:fldChar w:fldCharType="begin"/>
        </w:r>
        <w:r w:rsidRPr="006378FF">
          <w:rPr>
            <w:rFonts w:ascii="Times New Roman" w:hAnsi="Times New Roman" w:cs="Times New Roman"/>
            <w:sz w:val="28"/>
            <w:szCs w:val="28"/>
          </w:rPr>
          <w:instrText xml:space="preserve"> PAGE   \* MERGEFORMAT </w:instrText>
        </w:r>
        <w:r w:rsidRPr="006378FF">
          <w:rPr>
            <w:rFonts w:ascii="Times New Roman" w:hAnsi="Times New Roman" w:cs="Times New Roman"/>
            <w:sz w:val="28"/>
            <w:szCs w:val="28"/>
          </w:rPr>
          <w:fldChar w:fldCharType="separate"/>
        </w:r>
        <w:r w:rsidR="000C7282">
          <w:rPr>
            <w:rFonts w:ascii="Times New Roman" w:hAnsi="Times New Roman" w:cs="Times New Roman"/>
            <w:noProof/>
            <w:sz w:val="28"/>
            <w:szCs w:val="28"/>
          </w:rPr>
          <w:t>3</w:t>
        </w:r>
        <w:r w:rsidRPr="006378FF">
          <w:rPr>
            <w:rFonts w:ascii="Times New Roman" w:hAnsi="Times New Roman" w:cs="Times New Roman"/>
            <w:sz w:val="28"/>
            <w:szCs w:val="28"/>
          </w:rPr>
          <w:fldChar w:fldCharType="end"/>
        </w:r>
      </w:p>
    </w:sdtContent>
  </w:sdt>
  <w:p w:rsidR="00CD459D" w:rsidRDefault="00CD45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1068"/>
        </w:tabs>
        <w:ind w:left="1068" w:hanging="36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3"/>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6E9"/>
    <w:rsid w:val="00005D6D"/>
    <w:rsid w:val="00006662"/>
    <w:rsid w:val="00007894"/>
    <w:rsid w:val="00010531"/>
    <w:rsid w:val="00010C87"/>
    <w:rsid w:val="000126B3"/>
    <w:rsid w:val="0001300B"/>
    <w:rsid w:val="00013247"/>
    <w:rsid w:val="00013C51"/>
    <w:rsid w:val="00014FCE"/>
    <w:rsid w:val="00016E18"/>
    <w:rsid w:val="0001700A"/>
    <w:rsid w:val="000174A4"/>
    <w:rsid w:val="00024A4D"/>
    <w:rsid w:val="00025500"/>
    <w:rsid w:val="00025DAD"/>
    <w:rsid w:val="00025DF6"/>
    <w:rsid w:val="00026066"/>
    <w:rsid w:val="00026201"/>
    <w:rsid w:val="00026E27"/>
    <w:rsid w:val="000337C4"/>
    <w:rsid w:val="00034001"/>
    <w:rsid w:val="000368B2"/>
    <w:rsid w:val="00037FB4"/>
    <w:rsid w:val="000415D9"/>
    <w:rsid w:val="00044D7C"/>
    <w:rsid w:val="0004745E"/>
    <w:rsid w:val="000509A7"/>
    <w:rsid w:val="00052409"/>
    <w:rsid w:val="00052556"/>
    <w:rsid w:val="0005284E"/>
    <w:rsid w:val="00052F34"/>
    <w:rsid w:val="00053564"/>
    <w:rsid w:val="00056317"/>
    <w:rsid w:val="00057381"/>
    <w:rsid w:val="00061801"/>
    <w:rsid w:val="00065F9B"/>
    <w:rsid w:val="00066408"/>
    <w:rsid w:val="00070D3B"/>
    <w:rsid w:val="00076AA8"/>
    <w:rsid w:val="00076DB3"/>
    <w:rsid w:val="00076DED"/>
    <w:rsid w:val="000804C2"/>
    <w:rsid w:val="00080F47"/>
    <w:rsid w:val="00087389"/>
    <w:rsid w:val="0009466B"/>
    <w:rsid w:val="000971B0"/>
    <w:rsid w:val="0009731E"/>
    <w:rsid w:val="00097961"/>
    <w:rsid w:val="000A06A7"/>
    <w:rsid w:val="000A1788"/>
    <w:rsid w:val="000A487C"/>
    <w:rsid w:val="000B273B"/>
    <w:rsid w:val="000B2D4A"/>
    <w:rsid w:val="000B3332"/>
    <w:rsid w:val="000B33D0"/>
    <w:rsid w:val="000B3DD5"/>
    <w:rsid w:val="000B79D3"/>
    <w:rsid w:val="000B7E6E"/>
    <w:rsid w:val="000C0CCD"/>
    <w:rsid w:val="000C5912"/>
    <w:rsid w:val="000C5B86"/>
    <w:rsid w:val="000C6E41"/>
    <w:rsid w:val="000C7282"/>
    <w:rsid w:val="000C78D1"/>
    <w:rsid w:val="000D1936"/>
    <w:rsid w:val="000D1FCC"/>
    <w:rsid w:val="000D2CAA"/>
    <w:rsid w:val="000D2E75"/>
    <w:rsid w:val="000D47DC"/>
    <w:rsid w:val="000D534F"/>
    <w:rsid w:val="000D651D"/>
    <w:rsid w:val="000D76D9"/>
    <w:rsid w:val="000D7818"/>
    <w:rsid w:val="000D7C29"/>
    <w:rsid w:val="000E44AF"/>
    <w:rsid w:val="000E6645"/>
    <w:rsid w:val="000E6BAF"/>
    <w:rsid w:val="000F1761"/>
    <w:rsid w:val="000F2096"/>
    <w:rsid w:val="000F42D0"/>
    <w:rsid w:val="000F6110"/>
    <w:rsid w:val="000F65F3"/>
    <w:rsid w:val="000F67DF"/>
    <w:rsid w:val="000F7051"/>
    <w:rsid w:val="000F7EF3"/>
    <w:rsid w:val="001002D0"/>
    <w:rsid w:val="0010046D"/>
    <w:rsid w:val="001015B9"/>
    <w:rsid w:val="00102D9D"/>
    <w:rsid w:val="0010327A"/>
    <w:rsid w:val="001032D7"/>
    <w:rsid w:val="00103B37"/>
    <w:rsid w:val="00103B7E"/>
    <w:rsid w:val="00107B13"/>
    <w:rsid w:val="00110F2D"/>
    <w:rsid w:val="0011165C"/>
    <w:rsid w:val="00114118"/>
    <w:rsid w:val="0011434D"/>
    <w:rsid w:val="00115654"/>
    <w:rsid w:val="00115923"/>
    <w:rsid w:val="00115AF2"/>
    <w:rsid w:val="00117B6D"/>
    <w:rsid w:val="001228F5"/>
    <w:rsid w:val="00124576"/>
    <w:rsid w:val="00124A3F"/>
    <w:rsid w:val="00130955"/>
    <w:rsid w:val="00131480"/>
    <w:rsid w:val="0013207F"/>
    <w:rsid w:val="00134040"/>
    <w:rsid w:val="00134F4C"/>
    <w:rsid w:val="00135451"/>
    <w:rsid w:val="001364F0"/>
    <w:rsid w:val="001367E4"/>
    <w:rsid w:val="00137F3B"/>
    <w:rsid w:val="00141564"/>
    <w:rsid w:val="00142EC8"/>
    <w:rsid w:val="001430DA"/>
    <w:rsid w:val="00145C73"/>
    <w:rsid w:val="00146008"/>
    <w:rsid w:val="001462F7"/>
    <w:rsid w:val="00150FC6"/>
    <w:rsid w:val="00152B6A"/>
    <w:rsid w:val="00152FAE"/>
    <w:rsid w:val="0015348A"/>
    <w:rsid w:val="00154ABB"/>
    <w:rsid w:val="00156E88"/>
    <w:rsid w:val="00161688"/>
    <w:rsid w:val="00163C06"/>
    <w:rsid w:val="001665C3"/>
    <w:rsid w:val="00166D3A"/>
    <w:rsid w:val="00166D6A"/>
    <w:rsid w:val="00166E47"/>
    <w:rsid w:val="00167527"/>
    <w:rsid w:val="00167F97"/>
    <w:rsid w:val="00171508"/>
    <w:rsid w:val="001768AE"/>
    <w:rsid w:val="00176A9D"/>
    <w:rsid w:val="00180A4C"/>
    <w:rsid w:val="00180D03"/>
    <w:rsid w:val="00190BAC"/>
    <w:rsid w:val="00191B2E"/>
    <w:rsid w:val="001922F2"/>
    <w:rsid w:val="001937B8"/>
    <w:rsid w:val="00193A11"/>
    <w:rsid w:val="00194027"/>
    <w:rsid w:val="00194B99"/>
    <w:rsid w:val="0019569C"/>
    <w:rsid w:val="001963C5"/>
    <w:rsid w:val="0019655B"/>
    <w:rsid w:val="0019683E"/>
    <w:rsid w:val="00196C6F"/>
    <w:rsid w:val="001A0B88"/>
    <w:rsid w:val="001A2573"/>
    <w:rsid w:val="001A383A"/>
    <w:rsid w:val="001A493C"/>
    <w:rsid w:val="001A4AB2"/>
    <w:rsid w:val="001A517B"/>
    <w:rsid w:val="001B2904"/>
    <w:rsid w:val="001B4058"/>
    <w:rsid w:val="001B46A4"/>
    <w:rsid w:val="001B7E6C"/>
    <w:rsid w:val="001C2E9C"/>
    <w:rsid w:val="001C487D"/>
    <w:rsid w:val="001C4E14"/>
    <w:rsid w:val="001C5E15"/>
    <w:rsid w:val="001C6A2F"/>
    <w:rsid w:val="001C7631"/>
    <w:rsid w:val="001C76AB"/>
    <w:rsid w:val="001C79EF"/>
    <w:rsid w:val="001D2447"/>
    <w:rsid w:val="001D296E"/>
    <w:rsid w:val="001D2AE5"/>
    <w:rsid w:val="001D4D09"/>
    <w:rsid w:val="001D5645"/>
    <w:rsid w:val="001D69F2"/>
    <w:rsid w:val="001D78BF"/>
    <w:rsid w:val="001D7AF0"/>
    <w:rsid w:val="001E019A"/>
    <w:rsid w:val="001E0F76"/>
    <w:rsid w:val="001E25D6"/>
    <w:rsid w:val="001E335C"/>
    <w:rsid w:val="001E5FB1"/>
    <w:rsid w:val="001E6457"/>
    <w:rsid w:val="001E6AA4"/>
    <w:rsid w:val="001E795F"/>
    <w:rsid w:val="001E7970"/>
    <w:rsid w:val="001F0828"/>
    <w:rsid w:val="001F4AFA"/>
    <w:rsid w:val="001F586B"/>
    <w:rsid w:val="001F60C4"/>
    <w:rsid w:val="00200CB2"/>
    <w:rsid w:val="002018CB"/>
    <w:rsid w:val="0020210F"/>
    <w:rsid w:val="00202C9C"/>
    <w:rsid w:val="00204395"/>
    <w:rsid w:val="00205EE7"/>
    <w:rsid w:val="002070E0"/>
    <w:rsid w:val="002077F4"/>
    <w:rsid w:val="00207C54"/>
    <w:rsid w:val="00210B3E"/>
    <w:rsid w:val="00210D28"/>
    <w:rsid w:val="00221565"/>
    <w:rsid w:val="00221F39"/>
    <w:rsid w:val="00224508"/>
    <w:rsid w:val="002245BC"/>
    <w:rsid w:val="00224BB4"/>
    <w:rsid w:val="002255A3"/>
    <w:rsid w:val="00225D20"/>
    <w:rsid w:val="00227B82"/>
    <w:rsid w:val="00231E06"/>
    <w:rsid w:val="00232D27"/>
    <w:rsid w:val="002339A8"/>
    <w:rsid w:val="00233B2A"/>
    <w:rsid w:val="00235C77"/>
    <w:rsid w:val="002361D9"/>
    <w:rsid w:val="002367F3"/>
    <w:rsid w:val="00237480"/>
    <w:rsid w:val="0024094A"/>
    <w:rsid w:val="002416E2"/>
    <w:rsid w:val="002419AC"/>
    <w:rsid w:val="00241CD0"/>
    <w:rsid w:val="0024234A"/>
    <w:rsid w:val="0024293A"/>
    <w:rsid w:val="002438BB"/>
    <w:rsid w:val="00244916"/>
    <w:rsid w:val="00245297"/>
    <w:rsid w:val="00246B62"/>
    <w:rsid w:val="00250192"/>
    <w:rsid w:val="002503C9"/>
    <w:rsid w:val="00250413"/>
    <w:rsid w:val="0025074D"/>
    <w:rsid w:val="0025183D"/>
    <w:rsid w:val="00251971"/>
    <w:rsid w:val="00252967"/>
    <w:rsid w:val="00252ADE"/>
    <w:rsid w:val="00252DFB"/>
    <w:rsid w:val="00253EC1"/>
    <w:rsid w:val="00256732"/>
    <w:rsid w:val="00261197"/>
    <w:rsid w:val="00263024"/>
    <w:rsid w:val="0026469C"/>
    <w:rsid w:val="00267947"/>
    <w:rsid w:val="00271A99"/>
    <w:rsid w:val="00272D0A"/>
    <w:rsid w:val="00281DEC"/>
    <w:rsid w:val="0028297C"/>
    <w:rsid w:val="00283721"/>
    <w:rsid w:val="00285998"/>
    <w:rsid w:val="0028630C"/>
    <w:rsid w:val="0028656A"/>
    <w:rsid w:val="00287D60"/>
    <w:rsid w:val="0029061F"/>
    <w:rsid w:val="00294EA4"/>
    <w:rsid w:val="00296830"/>
    <w:rsid w:val="00297A2B"/>
    <w:rsid w:val="00297E97"/>
    <w:rsid w:val="002A01C9"/>
    <w:rsid w:val="002A0F32"/>
    <w:rsid w:val="002A1550"/>
    <w:rsid w:val="002A24E6"/>
    <w:rsid w:val="002A3A27"/>
    <w:rsid w:val="002A5564"/>
    <w:rsid w:val="002A70CF"/>
    <w:rsid w:val="002A73A9"/>
    <w:rsid w:val="002A74E6"/>
    <w:rsid w:val="002B0DB6"/>
    <w:rsid w:val="002B1055"/>
    <w:rsid w:val="002B2220"/>
    <w:rsid w:val="002B3DF1"/>
    <w:rsid w:val="002B4445"/>
    <w:rsid w:val="002B4E19"/>
    <w:rsid w:val="002B63E9"/>
    <w:rsid w:val="002C035F"/>
    <w:rsid w:val="002C364A"/>
    <w:rsid w:val="002C4B04"/>
    <w:rsid w:val="002C4D3F"/>
    <w:rsid w:val="002C4E6A"/>
    <w:rsid w:val="002C4FBE"/>
    <w:rsid w:val="002C5440"/>
    <w:rsid w:val="002C662D"/>
    <w:rsid w:val="002D0A13"/>
    <w:rsid w:val="002D2D5C"/>
    <w:rsid w:val="002D3878"/>
    <w:rsid w:val="002D4785"/>
    <w:rsid w:val="002D4B02"/>
    <w:rsid w:val="002D603C"/>
    <w:rsid w:val="002D7B8A"/>
    <w:rsid w:val="002E0076"/>
    <w:rsid w:val="002E1F8B"/>
    <w:rsid w:val="002E384A"/>
    <w:rsid w:val="002E50E3"/>
    <w:rsid w:val="002E5C3A"/>
    <w:rsid w:val="002E7D44"/>
    <w:rsid w:val="002F0980"/>
    <w:rsid w:val="002F0C8D"/>
    <w:rsid w:val="002F3597"/>
    <w:rsid w:val="002F35DC"/>
    <w:rsid w:val="002F3FA4"/>
    <w:rsid w:val="002F405B"/>
    <w:rsid w:val="002F4874"/>
    <w:rsid w:val="002F4B52"/>
    <w:rsid w:val="002F6397"/>
    <w:rsid w:val="002F71E0"/>
    <w:rsid w:val="002F7F13"/>
    <w:rsid w:val="00301048"/>
    <w:rsid w:val="003032A4"/>
    <w:rsid w:val="0030444C"/>
    <w:rsid w:val="00311C1D"/>
    <w:rsid w:val="00312F9A"/>
    <w:rsid w:val="003133FC"/>
    <w:rsid w:val="00315D03"/>
    <w:rsid w:val="00315DAF"/>
    <w:rsid w:val="003174E2"/>
    <w:rsid w:val="0032119B"/>
    <w:rsid w:val="00322B68"/>
    <w:rsid w:val="00325885"/>
    <w:rsid w:val="003301F8"/>
    <w:rsid w:val="00330684"/>
    <w:rsid w:val="0033080A"/>
    <w:rsid w:val="003313C5"/>
    <w:rsid w:val="0033179F"/>
    <w:rsid w:val="00331BDA"/>
    <w:rsid w:val="00332F40"/>
    <w:rsid w:val="00333BAC"/>
    <w:rsid w:val="00334788"/>
    <w:rsid w:val="00335948"/>
    <w:rsid w:val="00335B49"/>
    <w:rsid w:val="00336434"/>
    <w:rsid w:val="003371E9"/>
    <w:rsid w:val="00337FD2"/>
    <w:rsid w:val="00340ED0"/>
    <w:rsid w:val="0034497B"/>
    <w:rsid w:val="00344E40"/>
    <w:rsid w:val="003452B1"/>
    <w:rsid w:val="003455E1"/>
    <w:rsid w:val="00350AD8"/>
    <w:rsid w:val="003532A2"/>
    <w:rsid w:val="003553E6"/>
    <w:rsid w:val="00355934"/>
    <w:rsid w:val="003568BB"/>
    <w:rsid w:val="00357BB2"/>
    <w:rsid w:val="00357EE8"/>
    <w:rsid w:val="0036073E"/>
    <w:rsid w:val="00362B36"/>
    <w:rsid w:val="003633C5"/>
    <w:rsid w:val="0036395F"/>
    <w:rsid w:val="00364174"/>
    <w:rsid w:val="0036451A"/>
    <w:rsid w:val="00364ED4"/>
    <w:rsid w:val="00367E45"/>
    <w:rsid w:val="00371A2B"/>
    <w:rsid w:val="00372E20"/>
    <w:rsid w:val="00375B6B"/>
    <w:rsid w:val="00377641"/>
    <w:rsid w:val="00377A9B"/>
    <w:rsid w:val="00381E11"/>
    <w:rsid w:val="003825C1"/>
    <w:rsid w:val="00383019"/>
    <w:rsid w:val="00384169"/>
    <w:rsid w:val="003845E7"/>
    <w:rsid w:val="0038795E"/>
    <w:rsid w:val="00390005"/>
    <w:rsid w:val="00391D72"/>
    <w:rsid w:val="0039217E"/>
    <w:rsid w:val="00396921"/>
    <w:rsid w:val="00396E2D"/>
    <w:rsid w:val="00397C77"/>
    <w:rsid w:val="00397F4E"/>
    <w:rsid w:val="003A1411"/>
    <w:rsid w:val="003A3541"/>
    <w:rsid w:val="003A56FC"/>
    <w:rsid w:val="003A7613"/>
    <w:rsid w:val="003B01E0"/>
    <w:rsid w:val="003B0791"/>
    <w:rsid w:val="003B0C84"/>
    <w:rsid w:val="003B12BC"/>
    <w:rsid w:val="003B195B"/>
    <w:rsid w:val="003B240D"/>
    <w:rsid w:val="003B260C"/>
    <w:rsid w:val="003B2708"/>
    <w:rsid w:val="003B3186"/>
    <w:rsid w:val="003B3F01"/>
    <w:rsid w:val="003B4D7C"/>
    <w:rsid w:val="003B51EB"/>
    <w:rsid w:val="003B685D"/>
    <w:rsid w:val="003C0D73"/>
    <w:rsid w:val="003C14BA"/>
    <w:rsid w:val="003C580A"/>
    <w:rsid w:val="003D3C23"/>
    <w:rsid w:val="003D58C8"/>
    <w:rsid w:val="003D6A09"/>
    <w:rsid w:val="003D6B4E"/>
    <w:rsid w:val="003D6FCA"/>
    <w:rsid w:val="003D7364"/>
    <w:rsid w:val="003D78DF"/>
    <w:rsid w:val="003E1B1C"/>
    <w:rsid w:val="003E3967"/>
    <w:rsid w:val="003E403F"/>
    <w:rsid w:val="003F0342"/>
    <w:rsid w:val="003F130B"/>
    <w:rsid w:val="003F292E"/>
    <w:rsid w:val="003F33A8"/>
    <w:rsid w:val="0040279F"/>
    <w:rsid w:val="00402F19"/>
    <w:rsid w:val="00403B59"/>
    <w:rsid w:val="00407CF0"/>
    <w:rsid w:val="00407F44"/>
    <w:rsid w:val="00412881"/>
    <w:rsid w:val="004129C4"/>
    <w:rsid w:val="00413732"/>
    <w:rsid w:val="00414E6B"/>
    <w:rsid w:val="00416929"/>
    <w:rsid w:val="00416D58"/>
    <w:rsid w:val="00417583"/>
    <w:rsid w:val="00417C57"/>
    <w:rsid w:val="0042088F"/>
    <w:rsid w:val="00420C62"/>
    <w:rsid w:val="00421F6B"/>
    <w:rsid w:val="00422292"/>
    <w:rsid w:val="004239B0"/>
    <w:rsid w:val="00424D7E"/>
    <w:rsid w:val="004255EC"/>
    <w:rsid w:val="00425E92"/>
    <w:rsid w:val="00426308"/>
    <w:rsid w:val="004268A9"/>
    <w:rsid w:val="0043013F"/>
    <w:rsid w:val="00430501"/>
    <w:rsid w:val="004314E4"/>
    <w:rsid w:val="0043164C"/>
    <w:rsid w:val="00433925"/>
    <w:rsid w:val="0043645A"/>
    <w:rsid w:val="004372BE"/>
    <w:rsid w:val="00441777"/>
    <w:rsid w:val="00442886"/>
    <w:rsid w:val="004438E2"/>
    <w:rsid w:val="00444208"/>
    <w:rsid w:val="00444A09"/>
    <w:rsid w:val="00445E47"/>
    <w:rsid w:val="00446A09"/>
    <w:rsid w:val="004475D3"/>
    <w:rsid w:val="00452015"/>
    <w:rsid w:val="00452182"/>
    <w:rsid w:val="00454CEF"/>
    <w:rsid w:val="00455314"/>
    <w:rsid w:val="004560E8"/>
    <w:rsid w:val="0045648C"/>
    <w:rsid w:val="004565DC"/>
    <w:rsid w:val="0046084A"/>
    <w:rsid w:val="00460CD2"/>
    <w:rsid w:val="00460DAD"/>
    <w:rsid w:val="004631B4"/>
    <w:rsid w:val="004633C5"/>
    <w:rsid w:val="00464159"/>
    <w:rsid w:val="004648F4"/>
    <w:rsid w:val="00464FAB"/>
    <w:rsid w:val="00465811"/>
    <w:rsid w:val="00470361"/>
    <w:rsid w:val="00472C8D"/>
    <w:rsid w:val="004734F2"/>
    <w:rsid w:val="00474783"/>
    <w:rsid w:val="004756F9"/>
    <w:rsid w:val="0047582E"/>
    <w:rsid w:val="00476115"/>
    <w:rsid w:val="00476927"/>
    <w:rsid w:val="00480249"/>
    <w:rsid w:val="0048101E"/>
    <w:rsid w:val="00483262"/>
    <w:rsid w:val="004853B3"/>
    <w:rsid w:val="00485A70"/>
    <w:rsid w:val="00485DC6"/>
    <w:rsid w:val="00485F68"/>
    <w:rsid w:val="00491038"/>
    <w:rsid w:val="00496D14"/>
    <w:rsid w:val="004A028A"/>
    <w:rsid w:val="004A2711"/>
    <w:rsid w:val="004A42ED"/>
    <w:rsid w:val="004B091A"/>
    <w:rsid w:val="004B1342"/>
    <w:rsid w:val="004B15B2"/>
    <w:rsid w:val="004B5075"/>
    <w:rsid w:val="004B6537"/>
    <w:rsid w:val="004B6AD9"/>
    <w:rsid w:val="004B73B1"/>
    <w:rsid w:val="004C2EA5"/>
    <w:rsid w:val="004C3BC9"/>
    <w:rsid w:val="004C3DA3"/>
    <w:rsid w:val="004C4F7C"/>
    <w:rsid w:val="004C5C03"/>
    <w:rsid w:val="004D0D44"/>
    <w:rsid w:val="004D5121"/>
    <w:rsid w:val="004D7E9D"/>
    <w:rsid w:val="004E0EEB"/>
    <w:rsid w:val="004E2582"/>
    <w:rsid w:val="004E2D75"/>
    <w:rsid w:val="004E2E01"/>
    <w:rsid w:val="004E34D0"/>
    <w:rsid w:val="004E3829"/>
    <w:rsid w:val="004E3A82"/>
    <w:rsid w:val="004E3CEA"/>
    <w:rsid w:val="004E57C4"/>
    <w:rsid w:val="004E62F6"/>
    <w:rsid w:val="004E6BA0"/>
    <w:rsid w:val="004E7DFD"/>
    <w:rsid w:val="004F3D71"/>
    <w:rsid w:val="004F786C"/>
    <w:rsid w:val="004F7BEC"/>
    <w:rsid w:val="004F7FC9"/>
    <w:rsid w:val="00502927"/>
    <w:rsid w:val="00503E47"/>
    <w:rsid w:val="005067B1"/>
    <w:rsid w:val="005076EF"/>
    <w:rsid w:val="005121D4"/>
    <w:rsid w:val="00512308"/>
    <w:rsid w:val="005133A7"/>
    <w:rsid w:val="00515151"/>
    <w:rsid w:val="005177DA"/>
    <w:rsid w:val="0052115A"/>
    <w:rsid w:val="00522CBA"/>
    <w:rsid w:val="0052755E"/>
    <w:rsid w:val="00527A1A"/>
    <w:rsid w:val="00530DCC"/>
    <w:rsid w:val="00531C1A"/>
    <w:rsid w:val="00531E67"/>
    <w:rsid w:val="00531F4F"/>
    <w:rsid w:val="005335A8"/>
    <w:rsid w:val="005338FD"/>
    <w:rsid w:val="00534894"/>
    <w:rsid w:val="00534F07"/>
    <w:rsid w:val="00535738"/>
    <w:rsid w:val="00536080"/>
    <w:rsid w:val="0054249B"/>
    <w:rsid w:val="005429B4"/>
    <w:rsid w:val="00543127"/>
    <w:rsid w:val="00544D2E"/>
    <w:rsid w:val="00545660"/>
    <w:rsid w:val="00545F64"/>
    <w:rsid w:val="00546903"/>
    <w:rsid w:val="005476F8"/>
    <w:rsid w:val="005506CF"/>
    <w:rsid w:val="005520DC"/>
    <w:rsid w:val="00552D0D"/>
    <w:rsid w:val="00552D86"/>
    <w:rsid w:val="0055312F"/>
    <w:rsid w:val="0055474D"/>
    <w:rsid w:val="00554B04"/>
    <w:rsid w:val="00556213"/>
    <w:rsid w:val="00556B17"/>
    <w:rsid w:val="00556D16"/>
    <w:rsid w:val="00557D31"/>
    <w:rsid w:val="00563C8D"/>
    <w:rsid w:val="00564395"/>
    <w:rsid w:val="0056478A"/>
    <w:rsid w:val="005648D8"/>
    <w:rsid w:val="0057172D"/>
    <w:rsid w:val="005730B0"/>
    <w:rsid w:val="00574920"/>
    <w:rsid w:val="005773C7"/>
    <w:rsid w:val="005775B8"/>
    <w:rsid w:val="005778C2"/>
    <w:rsid w:val="00580A95"/>
    <w:rsid w:val="0058303B"/>
    <w:rsid w:val="00583E0D"/>
    <w:rsid w:val="0058454F"/>
    <w:rsid w:val="00584920"/>
    <w:rsid w:val="0058527F"/>
    <w:rsid w:val="005875DB"/>
    <w:rsid w:val="00592434"/>
    <w:rsid w:val="00594A1F"/>
    <w:rsid w:val="00594D07"/>
    <w:rsid w:val="00594D87"/>
    <w:rsid w:val="005954A2"/>
    <w:rsid w:val="005962D3"/>
    <w:rsid w:val="00596546"/>
    <w:rsid w:val="005A01A0"/>
    <w:rsid w:val="005A0A7D"/>
    <w:rsid w:val="005A2B77"/>
    <w:rsid w:val="005A2BC8"/>
    <w:rsid w:val="005A4196"/>
    <w:rsid w:val="005A4801"/>
    <w:rsid w:val="005A74B6"/>
    <w:rsid w:val="005A754C"/>
    <w:rsid w:val="005A761B"/>
    <w:rsid w:val="005B1C85"/>
    <w:rsid w:val="005B27D6"/>
    <w:rsid w:val="005B61C1"/>
    <w:rsid w:val="005B652F"/>
    <w:rsid w:val="005B786A"/>
    <w:rsid w:val="005C19AF"/>
    <w:rsid w:val="005C1CFE"/>
    <w:rsid w:val="005C2926"/>
    <w:rsid w:val="005C3518"/>
    <w:rsid w:val="005C3898"/>
    <w:rsid w:val="005C463D"/>
    <w:rsid w:val="005C67F9"/>
    <w:rsid w:val="005C6E15"/>
    <w:rsid w:val="005C7731"/>
    <w:rsid w:val="005D0FD7"/>
    <w:rsid w:val="005D1E7B"/>
    <w:rsid w:val="005D1E9D"/>
    <w:rsid w:val="005D2914"/>
    <w:rsid w:val="005D2F54"/>
    <w:rsid w:val="005D302C"/>
    <w:rsid w:val="005D377C"/>
    <w:rsid w:val="005D45A2"/>
    <w:rsid w:val="005D4E21"/>
    <w:rsid w:val="005D5C12"/>
    <w:rsid w:val="005D60D0"/>
    <w:rsid w:val="005D6563"/>
    <w:rsid w:val="005D6AAB"/>
    <w:rsid w:val="005E0BCE"/>
    <w:rsid w:val="005E18F0"/>
    <w:rsid w:val="005E1BFD"/>
    <w:rsid w:val="005E2532"/>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16C50"/>
    <w:rsid w:val="00617088"/>
    <w:rsid w:val="0061727C"/>
    <w:rsid w:val="00624722"/>
    <w:rsid w:val="00630DDC"/>
    <w:rsid w:val="00632A36"/>
    <w:rsid w:val="00633F01"/>
    <w:rsid w:val="00634493"/>
    <w:rsid w:val="00635183"/>
    <w:rsid w:val="006378FF"/>
    <w:rsid w:val="00637B06"/>
    <w:rsid w:val="006409A3"/>
    <w:rsid w:val="00640ED4"/>
    <w:rsid w:val="00643388"/>
    <w:rsid w:val="00644947"/>
    <w:rsid w:val="006455EF"/>
    <w:rsid w:val="00650906"/>
    <w:rsid w:val="00650989"/>
    <w:rsid w:val="00650BB4"/>
    <w:rsid w:val="006514BF"/>
    <w:rsid w:val="00652236"/>
    <w:rsid w:val="006526ED"/>
    <w:rsid w:val="00652ED0"/>
    <w:rsid w:val="006536FF"/>
    <w:rsid w:val="00653785"/>
    <w:rsid w:val="00653AAF"/>
    <w:rsid w:val="00653F89"/>
    <w:rsid w:val="006572D1"/>
    <w:rsid w:val="0065752B"/>
    <w:rsid w:val="00660390"/>
    <w:rsid w:val="00660AD9"/>
    <w:rsid w:val="0066170C"/>
    <w:rsid w:val="00662B8D"/>
    <w:rsid w:val="00664864"/>
    <w:rsid w:val="00664EB2"/>
    <w:rsid w:val="00666B96"/>
    <w:rsid w:val="0067039E"/>
    <w:rsid w:val="0067272C"/>
    <w:rsid w:val="00672C73"/>
    <w:rsid w:val="00672D78"/>
    <w:rsid w:val="006731F1"/>
    <w:rsid w:val="00675526"/>
    <w:rsid w:val="0068031A"/>
    <w:rsid w:val="006832EE"/>
    <w:rsid w:val="00683446"/>
    <w:rsid w:val="00684621"/>
    <w:rsid w:val="0068481E"/>
    <w:rsid w:val="00684B67"/>
    <w:rsid w:val="00686853"/>
    <w:rsid w:val="00687EE8"/>
    <w:rsid w:val="00690404"/>
    <w:rsid w:val="00692BA6"/>
    <w:rsid w:val="00692E96"/>
    <w:rsid w:val="006944BD"/>
    <w:rsid w:val="0069573F"/>
    <w:rsid w:val="00695FD2"/>
    <w:rsid w:val="00696302"/>
    <w:rsid w:val="006A1D84"/>
    <w:rsid w:val="006A4AD6"/>
    <w:rsid w:val="006A695B"/>
    <w:rsid w:val="006A6E39"/>
    <w:rsid w:val="006B19AB"/>
    <w:rsid w:val="006B208B"/>
    <w:rsid w:val="006B2A4E"/>
    <w:rsid w:val="006B307D"/>
    <w:rsid w:val="006B3B68"/>
    <w:rsid w:val="006B5B93"/>
    <w:rsid w:val="006B6872"/>
    <w:rsid w:val="006B78D5"/>
    <w:rsid w:val="006C053B"/>
    <w:rsid w:val="006C1855"/>
    <w:rsid w:val="006C1D47"/>
    <w:rsid w:val="006C1EF5"/>
    <w:rsid w:val="006C2AA2"/>
    <w:rsid w:val="006C6624"/>
    <w:rsid w:val="006C6A60"/>
    <w:rsid w:val="006C703E"/>
    <w:rsid w:val="006D0B49"/>
    <w:rsid w:val="006D4035"/>
    <w:rsid w:val="006D5ABE"/>
    <w:rsid w:val="006D5EAC"/>
    <w:rsid w:val="006D67F1"/>
    <w:rsid w:val="006D6FBD"/>
    <w:rsid w:val="006D70F1"/>
    <w:rsid w:val="006D7C6B"/>
    <w:rsid w:val="006E068E"/>
    <w:rsid w:val="006E283A"/>
    <w:rsid w:val="006E3922"/>
    <w:rsid w:val="006E4A31"/>
    <w:rsid w:val="006E4CE6"/>
    <w:rsid w:val="006E66F0"/>
    <w:rsid w:val="006E682A"/>
    <w:rsid w:val="006F11A2"/>
    <w:rsid w:val="006F3AC9"/>
    <w:rsid w:val="006F4907"/>
    <w:rsid w:val="006F5E9E"/>
    <w:rsid w:val="006F7A06"/>
    <w:rsid w:val="006F7EB8"/>
    <w:rsid w:val="00702EEB"/>
    <w:rsid w:val="00704237"/>
    <w:rsid w:val="007042F9"/>
    <w:rsid w:val="007046E7"/>
    <w:rsid w:val="00705532"/>
    <w:rsid w:val="00705736"/>
    <w:rsid w:val="00705954"/>
    <w:rsid w:val="00707D8C"/>
    <w:rsid w:val="0071004B"/>
    <w:rsid w:val="00711089"/>
    <w:rsid w:val="00712BB4"/>
    <w:rsid w:val="00713694"/>
    <w:rsid w:val="007136FD"/>
    <w:rsid w:val="00714AC9"/>
    <w:rsid w:val="00714DC9"/>
    <w:rsid w:val="00716960"/>
    <w:rsid w:val="00721D5C"/>
    <w:rsid w:val="0072216F"/>
    <w:rsid w:val="007233DC"/>
    <w:rsid w:val="00723ED5"/>
    <w:rsid w:val="007250C9"/>
    <w:rsid w:val="007276FA"/>
    <w:rsid w:val="00731088"/>
    <w:rsid w:val="00733BC2"/>
    <w:rsid w:val="007341B5"/>
    <w:rsid w:val="0073587E"/>
    <w:rsid w:val="00736B80"/>
    <w:rsid w:val="0074085E"/>
    <w:rsid w:val="007425C8"/>
    <w:rsid w:val="0074516D"/>
    <w:rsid w:val="00745FF7"/>
    <w:rsid w:val="00747C46"/>
    <w:rsid w:val="00750D7B"/>
    <w:rsid w:val="00752667"/>
    <w:rsid w:val="0075286C"/>
    <w:rsid w:val="007539A1"/>
    <w:rsid w:val="00754307"/>
    <w:rsid w:val="00754404"/>
    <w:rsid w:val="00755F7A"/>
    <w:rsid w:val="00756D99"/>
    <w:rsid w:val="00757340"/>
    <w:rsid w:val="0076028B"/>
    <w:rsid w:val="007643EE"/>
    <w:rsid w:val="00764C5A"/>
    <w:rsid w:val="00765B48"/>
    <w:rsid w:val="00766B1A"/>
    <w:rsid w:val="0076775F"/>
    <w:rsid w:val="00767C3E"/>
    <w:rsid w:val="00770077"/>
    <w:rsid w:val="00770AA6"/>
    <w:rsid w:val="0077399A"/>
    <w:rsid w:val="00773EBE"/>
    <w:rsid w:val="00774609"/>
    <w:rsid w:val="007755B2"/>
    <w:rsid w:val="00776397"/>
    <w:rsid w:val="007771FF"/>
    <w:rsid w:val="007779B4"/>
    <w:rsid w:val="00777AE3"/>
    <w:rsid w:val="00780DDD"/>
    <w:rsid w:val="00781861"/>
    <w:rsid w:val="00783B5D"/>
    <w:rsid w:val="00787EB6"/>
    <w:rsid w:val="00792D5F"/>
    <w:rsid w:val="007937CA"/>
    <w:rsid w:val="007946B3"/>
    <w:rsid w:val="0079543E"/>
    <w:rsid w:val="00795E9D"/>
    <w:rsid w:val="007A40B8"/>
    <w:rsid w:val="007A5935"/>
    <w:rsid w:val="007B06AC"/>
    <w:rsid w:val="007B42A0"/>
    <w:rsid w:val="007B49F3"/>
    <w:rsid w:val="007B57F5"/>
    <w:rsid w:val="007B5AAD"/>
    <w:rsid w:val="007B7435"/>
    <w:rsid w:val="007C22DF"/>
    <w:rsid w:val="007C3EBF"/>
    <w:rsid w:val="007C6382"/>
    <w:rsid w:val="007C6ADE"/>
    <w:rsid w:val="007D033F"/>
    <w:rsid w:val="007D05B8"/>
    <w:rsid w:val="007D2BFB"/>
    <w:rsid w:val="007D47D6"/>
    <w:rsid w:val="007D7C26"/>
    <w:rsid w:val="007E1CF5"/>
    <w:rsid w:val="007E1F48"/>
    <w:rsid w:val="007E2DE8"/>
    <w:rsid w:val="007E31E1"/>
    <w:rsid w:val="007E3731"/>
    <w:rsid w:val="007E3B3B"/>
    <w:rsid w:val="007E40B0"/>
    <w:rsid w:val="007E4F9C"/>
    <w:rsid w:val="007E5702"/>
    <w:rsid w:val="007E609E"/>
    <w:rsid w:val="007E73FF"/>
    <w:rsid w:val="007F04E2"/>
    <w:rsid w:val="007F0E12"/>
    <w:rsid w:val="007F26CE"/>
    <w:rsid w:val="007F3A36"/>
    <w:rsid w:val="007F3D4E"/>
    <w:rsid w:val="007F492C"/>
    <w:rsid w:val="007F5012"/>
    <w:rsid w:val="007F56A5"/>
    <w:rsid w:val="007F5B16"/>
    <w:rsid w:val="007F5E14"/>
    <w:rsid w:val="007F5E7B"/>
    <w:rsid w:val="007F65FB"/>
    <w:rsid w:val="007F6E62"/>
    <w:rsid w:val="007F71FA"/>
    <w:rsid w:val="0080117B"/>
    <w:rsid w:val="008020A7"/>
    <w:rsid w:val="0080221A"/>
    <w:rsid w:val="00802568"/>
    <w:rsid w:val="0080266D"/>
    <w:rsid w:val="00806AA9"/>
    <w:rsid w:val="00807CAC"/>
    <w:rsid w:val="00810365"/>
    <w:rsid w:val="00811494"/>
    <w:rsid w:val="00812013"/>
    <w:rsid w:val="00812D3A"/>
    <w:rsid w:val="00813225"/>
    <w:rsid w:val="00813567"/>
    <w:rsid w:val="00821C75"/>
    <w:rsid w:val="00822AF2"/>
    <w:rsid w:val="008236C3"/>
    <w:rsid w:val="00823DD6"/>
    <w:rsid w:val="00825F40"/>
    <w:rsid w:val="0082603B"/>
    <w:rsid w:val="00826B2B"/>
    <w:rsid w:val="0082715C"/>
    <w:rsid w:val="00827DAB"/>
    <w:rsid w:val="008315C9"/>
    <w:rsid w:val="008320EE"/>
    <w:rsid w:val="00832414"/>
    <w:rsid w:val="00832750"/>
    <w:rsid w:val="00832E30"/>
    <w:rsid w:val="008337AC"/>
    <w:rsid w:val="0083380A"/>
    <w:rsid w:val="008346F8"/>
    <w:rsid w:val="00836437"/>
    <w:rsid w:val="00836EF3"/>
    <w:rsid w:val="00840D89"/>
    <w:rsid w:val="00841382"/>
    <w:rsid w:val="008414C4"/>
    <w:rsid w:val="00841665"/>
    <w:rsid w:val="008424BD"/>
    <w:rsid w:val="0084380E"/>
    <w:rsid w:val="008440E3"/>
    <w:rsid w:val="008477A1"/>
    <w:rsid w:val="0085079D"/>
    <w:rsid w:val="0085313C"/>
    <w:rsid w:val="008541B7"/>
    <w:rsid w:val="008555E2"/>
    <w:rsid w:val="00857DD9"/>
    <w:rsid w:val="0086115B"/>
    <w:rsid w:val="008616B5"/>
    <w:rsid w:val="0086213E"/>
    <w:rsid w:val="00863CC7"/>
    <w:rsid w:val="00867144"/>
    <w:rsid w:val="00867F60"/>
    <w:rsid w:val="00870C37"/>
    <w:rsid w:val="00871F77"/>
    <w:rsid w:val="00872354"/>
    <w:rsid w:val="008734D7"/>
    <w:rsid w:val="00875F78"/>
    <w:rsid w:val="008817AF"/>
    <w:rsid w:val="00882116"/>
    <w:rsid w:val="008822DA"/>
    <w:rsid w:val="0088297F"/>
    <w:rsid w:val="00882FE2"/>
    <w:rsid w:val="0088413D"/>
    <w:rsid w:val="008855FE"/>
    <w:rsid w:val="00893647"/>
    <w:rsid w:val="00894282"/>
    <w:rsid w:val="00894524"/>
    <w:rsid w:val="008950C1"/>
    <w:rsid w:val="00895CCA"/>
    <w:rsid w:val="008964F2"/>
    <w:rsid w:val="0089739C"/>
    <w:rsid w:val="008A0C37"/>
    <w:rsid w:val="008A2311"/>
    <w:rsid w:val="008B0324"/>
    <w:rsid w:val="008B0E3E"/>
    <w:rsid w:val="008B189D"/>
    <w:rsid w:val="008B2319"/>
    <w:rsid w:val="008B2463"/>
    <w:rsid w:val="008B2682"/>
    <w:rsid w:val="008B423D"/>
    <w:rsid w:val="008B4FC4"/>
    <w:rsid w:val="008B5753"/>
    <w:rsid w:val="008B5F60"/>
    <w:rsid w:val="008C0334"/>
    <w:rsid w:val="008C09F3"/>
    <w:rsid w:val="008C12E1"/>
    <w:rsid w:val="008C2630"/>
    <w:rsid w:val="008C37B3"/>
    <w:rsid w:val="008C3BF2"/>
    <w:rsid w:val="008C4F05"/>
    <w:rsid w:val="008C5CD5"/>
    <w:rsid w:val="008C7148"/>
    <w:rsid w:val="008D2A6C"/>
    <w:rsid w:val="008D2BBD"/>
    <w:rsid w:val="008D42B7"/>
    <w:rsid w:val="008D5018"/>
    <w:rsid w:val="008E1866"/>
    <w:rsid w:val="008E18FD"/>
    <w:rsid w:val="008E2E5D"/>
    <w:rsid w:val="008E4D2B"/>
    <w:rsid w:val="008E4FA0"/>
    <w:rsid w:val="008E5234"/>
    <w:rsid w:val="008E52D7"/>
    <w:rsid w:val="008E6DEF"/>
    <w:rsid w:val="008E7166"/>
    <w:rsid w:val="008E7864"/>
    <w:rsid w:val="008E7E69"/>
    <w:rsid w:val="008F0FD4"/>
    <w:rsid w:val="008F2ACA"/>
    <w:rsid w:val="008F2F7B"/>
    <w:rsid w:val="008F6748"/>
    <w:rsid w:val="009004C3"/>
    <w:rsid w:val="00900610"/>
    <w:rsid w:val="00903EBD"/>
    <w:rsid w:val="009064EC"/>
    <w:rsid w:val="00907A68"/>
    <w:rsid w:val="00910781"/>
    <w:rsid w:val="0091183B"/>
    <w:rsid w:val="009132B2"/>
    <w:rsid w:val="00914B06"/>
    <w:rsid w:val="00916244"/>
    <w:rsid w:val="00916270"/>
    <w:rsid w:val="00916F03"/>
    <w:rsid w:val="00916F25"/>
    <w:rsid w:val="00920E3A"/>
    <w:rsid w:val="00920FA4"/>
    <w:rsid w:val="0092163B"/>
    <w:rsid w:val="009252AF"/>
    <w:rsid w:val="00925F5F"/>
    <w:rsid w:val="009274F9"/>
    <w:rsid w:val="009307F7"/>
    <w:rsid w:val="0093178C"/>
    <w:rsid w:val="00932303"/>
    <w:rsid w:val="00932D03"/>
    <w:rsid w:val="009334F3"/>
    <w:rsid w:val="009359D9"/>
    <w:rsid w:val="00936D08"/>
    <w:rsid w:val="00940FFD"/>
    <w:rsid w:val="00942626"/>
    <w:rsid w:val="00943BB7"/>
    <w:rsid w:val="009477A1"/>
    <w:rsid w:val="00950B32"/>
    <w:rsid w:val="0095172E"/>
    <w:rsid w:val="00952363"/>
    <w:rsid w:val="00952546"/>
    <w:rsid w:val="0095265A"/>
    <w:rsid w:val="00952B6F"/>
    <w:rsid w:val="00953841"/>
    <w:rsid w:val="00956082"/>
    <w:rsid w:val="00957CFC"/>
    <w:rsid w:val="0096039F"/>
    <w:rsid w:val="009607AC"/>
    <w:rsid w:val="0096103A"/>
    <w:rsid w:val="00961C44"/>
    <w:rsid w:val="00962C8D"/>
    <w:rsid w:val="00962DAA"/>
    <w:rsid w:val="0096349D"/>
    <w:rsid w:val="0096503F"/>
    <w:rsid w:val="00965A19"/>
    <w:rsid w:val="009667C2"/>
    <w:rsid w:val="0096749B"/>
    <w:rsid w:val="009718A8"/>
    <w:rsid w:val="0097351F"/>
    <w:rsid w:val="009742B4"/>
    <w:rsid w:val="009758C5"/>
    <w:rsid w:val="009810C9"/>
    <w:rsid w:val="00981899"/>
    <w:rsid w:val="00982C16"/>
    <w:rsid w:val="00984B38"/>
    <w:rsid w:val="0098747D"/>
    <w:rsid w:val="00991FB3"/>
    <w:rsid w:val="00992475"/>
    <w:rsid w:val="00994B08"/>
    <w:rsid w:val="00994FEF"/>
    <w:rsid w:val="00997A7F"/>
    <w:rsid w:val="009A223F"/>
    <w:rsid w:val="009A2434"/>
    <w:rsid w:val="009A356A"/>
    <w:rsid w:val="009B0DA7"/>
    <w:rsid w:val="009B1ADD"/>
    <w:rsid w:val="009B2634"/>
    <w:rsid w:val="009B2A5D"/>
    <w:rsid w:val="009B351C"/>
    <w:rsid w:val="009B379F"/>
    <w:rsid w:val="009B52D7"/>
    <w:rsid w:val="009B5CE7"/>
    <w:rsid w:val="009B7013"/>
    <w:rsid w:val="009C03A8"/>
    <w:rsid w:val="009C079C"/>
    <w:rsid w:val="009C08E4"/>
    <w:rsid w:val="009C09A1"/>
    <w:rsid w:val="009C0B8A"/>
    <w:rsid w:val="009C131D"/>
    <w:rsid w:val="009C3705"/>
    <w:rsid w:val="009C3FE2"/>
    <w:rsid w:val="009C4013"/>
    <w:rsid w:val="009C55CE"/>
    <w:rsid w:val="009C63E9"/>
    <w:rsid w:val="009C7561"/>
    <w:rsid w:val="009D1A78"/>
    <w:rsid w:val="009D1A8C"/>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3C8C"/>
    <w:rsid w:val="009F4526"/>
    <w:rsid w:val="009F4DE0"/>
    <w:rsid w:val="00A001E7"/>
    <w:rsid w:val="00A02A26"/>
    <w:rsid w:val="00A02C31"/>
    <w:rsid w:val="00A03049"/>
    <w:rsid w:val="00A129A5"/>
    <w:rsid w:val="00A12AE1"/>
    <w:rsid w:val="00A1314F"/>
    <w:rsid w:val="00A15A46"/>
    <w:rsid w:val="00A15F7D"/>
    <w:rsid w:val="00A16624"/>
    <w:rsid w:val="00A172F9"/>
    <w:rsid w:val="00A23D56"/>
    <w:rsid w:val="00A263B1"/>
    <w:rsid w:val="00A267FC"/>
    <w:rsid w:val="00A275D7"/>
    <w:rsid w:val="00A27E9B"/>
    <w:rsid w:val="00A320A7"/>
    <w:rsid w:val="00A325B0"/>
    <w:rsid w:val="00A33FA4"/>
    <w:rsid w:val="00A34595"/>
    <w:rsid w:val="00A34B75"/>
    <w:rsid w:val="00A35198"/>
    <w:rsid w:val="00A36061"/>
    <w:rsid w:val="00A37A05"/>
    <w:rsid w:val="00A42155"/>
    <w:rsid w:val="00A43C5A"/>
    <w:rsid w:val="00A448A9"/>
    <w:rsid w:val="00A51381"/>
    <w:rsid w:val="00A51E3B"/>
    <w:rsid w:val="00A52A30"/>
    <w:rsid w:val="00A52F69"/>
    <w:rsid w:val="00A53476"/>
    <w:rsid w:val="00A545D2"/>
    <w:rsid w:val="00A54EC9"/>
    <w:rsid w:val="00A55DC4"/>
    <w:rsid w:val="00A5729A"/>
    <w:rsid w:val="00A573F9"/>
    <w:rsid w:val="00A631DE"/>
    <w:rsid w:val="00A6740D"/>
    <w:rsid w:val="00A70168"/>
    <w:rsid w:val="00A71746"/>
    <w:rsid w:val="00A71B92"/>
    <w:rsid w:val="00A73592"/>
    <w:rsid w:val="00A73C83"/>
    <w:rsid w:val="00A75D4B"/>
    <w:rsid w:val="00A76D15"/>
    <w:rsid w:val="00A7725E"/>
    <w:rsid w:val="00A772AC"/>
    <w:rsid w:val="00A800BF"/>
    <w:rsid w:val="00A804C8"/>
    <w:rsid w:val="00A84A73"/>
    <w:rsid w:val="00A84ADB"/>
    <w:rsid w:val="00A865E5"/>
    <w:rsid w:val="00A91B34"/>
    <w:rsid w:val="00A92DCB"/>
    <w:rsid w:val="00A939D5"/>
    <w:rsid w:val="00A93C43"/>
    <w:rsid w:val="00A95D4B"/>
    <w:rsid w:val="00A96792"/>
    <w:rsid w:val="00A96BCE"/>
    <w:rsid w:val="00AA17A1"/>
    <w:rsid w:val="00AA19FB"/>
    <w:rsid w:val="00AA1D1F"/>
    <w:rsid w:val="00AA2F36"/>
    <w:rsid w:val="00AA4938"/>
    <w:rsid w:val="00AA4F96"/>
    <w:rsid w:val="00AA5C72"/>
    <w:rsid w:val="00AB08EB"/>
    <w:rsid w:val="00AB2720"/>
    <w:rsid w:val="00AB3992"/>
    <w:rsid w:val="00AB433A"/>
    <w:rsid w:val="00AB4589"/>
    <w:rsid w:val="00AB5F7B"/>
    <w:rsid w:val="00AB7A40"/>
    <w:rsid w:val="00AC0634"/>
    <w:rsid w:val="00AC3CEE"/>
    <w:rsid w:val="00AC3D19"/>
    <w:rsid w:val="00AC3F55"/>
    <w:rsid w:val="00AC45DB"/>
    <w:rsid w:val="00AC634F"/>
    <w:rsid w:val="00AC7DBB"/>
    <w:rsid w:val="00AD0805"/>
    <w:rsid w:val="00AD0ADF"/>
    <w:rsid w:val="00AD16B8"/>
    <w:rsid w:val="00AD23F6"/>
    <w:rsid w:val="00AD245A"/>
    <w:rsid w:val="00AD2F58"/>
    <w:rsid w:val="00AD38EF"/>
    <w:rsid w:val="00AE04DC"/>
    <w:rsid w:val="00AE15E0"/>
    <w:rsid w:val="00AE1650"/>
    <w:rsid w:val="00AE239A"/>
    <w:rsid w:val="00AE26B4"/>
    <w:rsid w:val="00AE2B03"/>
    <w:rsid w:val="00AE5AD3"/>
    <w:rsid w:val="00AF4330"/>
    <w:rsid w:val="00AF4363"/>
    <w:rsid w:val="00AF56BA"/>
    <w:rsid w:val="00AF5989"/>
    <w:rsid w:val="00AF666B"/>
    <w:rsid w:val="00AF6ED0"/>
    <w:rsid w:val="00AF77F1"/>
    <w:rsid w:val="00B02908"/>
    <w:rsid w:val="00B04912"/>
    <w:rsid w:val="00B04DB7"/>
    <w:rsid w:val="00B05874"/>
    <w:rsid w:val="00B106A8"/>
    <w:rsid w:val="00B1232C"/>
    <w:rsid w:val="00B145AB"/>
    <w:rsid w:val="00B147B0"/>
    <w:rsid w:val="00B14F00"/>
    <w:rsid w:val="00B15421"/>
    <w:rsid w:val="00B15EB8"/>
    <w:rsid w:val="00B166D6"/>
    <w:rsid w:val="00B168AC"/>
    <w:rsid w:val="00B16A38"/>
    <w:rsid w:val="00B1719A"/>
    <w:rsid w:val="00B173C1"/>
    <w:rsid w:val="00B2036F"/>
    <w:rsid w:val="00B21943"/>
    <w:rsid w:val="00B24D67"/>
    <w:rsid w:val="00B253DB"/>
    <w:rsid w:val="00B27EEF"/>
    <w:rsid w:val="00B313C2"/>
    <w:rsid w:val="00B3157F"/>
    <w:rsid w:val="00B3172F"/>
    <w:rsid w:val="00B34621"/>
    <w:rsid w:val="00B35BE5"/>
    <w:rsid w:val="00B3722A"/>
    <w:rsid w:val="00B37A37"/>
    <w:rsid w:val="00B41C72"/>
    <w:rsid w:val="00B42984"/>
    <w:rsid w:val="00B42A24"/>
    <w:rsid w:val="00B474A8"/>
    <w:rsid w:val="00B47A9A"/>
    <w:rsid w:val="00B500C1"/>
    <w:rsid w:val="00B50CAF"/>
    <w:rsid w:val="00B531B1"/>
    <w:rsid w:val="00B53D4E"/>
    <w:rsid w:val="00B55108"/>
    <w:rsid w:val="00B55436"/>
    <w:rsid w:val="00B56385"/>
    <w:rsid w:val="00B61088"/>
    <w:rsid w:val="00B612EB"/>
    <w:rsid w:val="00B61EBA"/>
    <w:rsid w:val="00B62F06"/>
    <w:rsid w:val="00B640E7"/>
    <w:rsid w:val="00B646D2"/>
    <w:rsid w:val="00B64DFB"/>
    <w:rsid w:val="00B65042"/>
    <w:rsid w:val="00B654E8"/>
    <w:rsid w:val="00B65772"/>
    <w:rsid w:val="00B66574"/>
    <w:rsid w:val="00B670FF"/>
    <w:rsid w:val="00B6779A"/>
    <w:rsid w:val="00B717AE"/>
    <w:rsid w:val="00B71B93"/>
    <w:rsid w:val="00B76E58"/>
    <w:rsid w:val="00B805FE"/>
    <w:rsid w:val="00B80AA7"/>
    <w:rsid w:val="00B8199F"/>
    <w:rsid w:val="00B8450F"/>
    <w:rsid w:val="00B84B15"/>
    <w:rsid w:val="00B84F0A"/>
    <w:rsid w:val="00B8621A"/>
    <w:rsid w:val="00B87C32"/>
    <w:rsid w:val="00B87D37"/>
    <w:rsid w:val="00B904F3"/>
    <w:rsid w:val="00B90C8D"/>
    <w:rsid w:val="00B90EAA"/>
    <w:rsid w:val="00B90F56"/>
    <w:rsid w:val="00B91142"/>
    <w:rsid w:val="00B93148"/>
    <w:rsid w:val="00B9432E"/>
    <w:rsid w:val="00B95670"/>
    <w:rsid w:val="00BA1474"/>
    <w:rsid w:val="00BA1FEC"/>
    <w:rsid w:val="00BA4B19"/>
    <w:rsid w:val="00BA5628"/>
    <w:rsid w:val="00BA5A1D"/>
    <w:rsid w:val="00BA6B6F"/>
    <w:rsid w:val="00BA6DC4"/>
    <w:rsid w:val="00BB1AA8"/>
    <w:rsid w:val="00BB2352"/>
    <w:rsid w:val="00BB2AE7"/>
    <w:rsid w:val="00BB2F24"/>
    <w:rsid w:val="00BB4289"/>
    <w:rsid w:val="00BB70F5"/>
    <w:rsid w:val="00BB725C"/>
    <w:rsid w:val="00BB7342"/>
    <w:rsid w:val="00BB7889"/>
    <w:rsid w:val="00BC0D00"/>
    <w:rsid w:val="00BC69BC"/>
    <w:rsid w:val="00BC7A9C"/>
    <w:rsid w:val="00BC7E09"/>
    <w:rsid w:val="00BD0A42"/>
    <w:rsid w:val="00BD196B"/>
    <w:rsid w:val="00BD2A6B"/>
    <w:rsid w:val="00BD2B1A"/>
    <w:rsid w:val="00BD38EB"/>
    <w:rsid w:val="00BD3B9C"/>
    <w:rsid w:val="00BD6C1F"/>
    <w:rsid w:val="00BD7736"/>
    <w:rsid w:val="00BE033D"/>
    <w:rsid w:val="00BE11E7"/>
    <w:rsid w:val="00BE344C"/>
    <w:rsid w:val="00BE3835"/>
    <w:rsid w:val="00BE436F"/>
    <w:rsid w:val="00BE453A"/>
    <w:rsid w:val="00BE47B9"/>
    <w:rsid w:val="00BE4E8C"/>
    <w:rsid w:val="00BE5354"/>
    <w:rsid w:val="00BE6CA4"/>
    <w:rsid w:val="00BF05DE"/>
    <w:rsid w:val="00BF168D"/>
    <w:rsid w:val="00BF4CC6"/>
    <w:rsid w:val="00BF71F9"/>
    <w:rsid w:val="00BF7597"/>
    <w:rsid w:val="00C000B0"/>
    <w:rsid w:val="00C0056C"/>
    <w:rsid w:val="00C0294A"/>
    <w:rsid w:val="00C041A3"/>
    <w:rsid w:val="00C049BF"/>
    <w:rsid w:val="00C0572A"/>
    <w:rsid w:val="00C05D93"/>
    <w:rsid w:val="00C06F44"/>
    <w:rsid w:val="00C112C7"/>
    <w:rsid w:val="00C113EB"/>
    <w:rsid w:val="00C14BB0"/>
    <w:rsid w:val="00C14F9E"/>
    <w:rsid w:val="00C1514C"/>
    <w:rsid w:val="00C1531A"/>
    <w:rsid w:val="00C17512"/>
    <w:rsid w:val="00C204A3"/>
    <w:rsid w:val="00C22400"/>
    <w:rsid w:val="00C22711"/>
    <w:rsid w:val="00C22E22"/>
    <w:rsid w:val="00C23E80"/>
    <w:rsid w:val="00C24983"/>
    <w:rsid w:val="00C30EC9"/>
    <w:rsid w:val="00C31FF4"/>
    <w:rsid w:val="00C32002"/>
    <w:rsid w:val="00C33658"/>
    <w:rsid w:val="00C34EE4"/>
    <w:rsid w:val="00C37909"/>
    <w:rsid w:val="00C42A26"/>
    <w:rsid w:val="00C435D2"/>
    <w:rsid w:val="00C46192"/>
    <w:rsid w:val="00C51261"/>
    <w:rsid w:val="00C51DD4"/>
    <w:rsid w:val="00C53E38"/>
    <w:rsid w:val="00C549FD"/>
    <w:rsid w:val="00C54B21"/>
    <w:rsid w:val="00C54C29"/>
    <w:rsid w:val="00C54F51"/>
    <w:rsid w:val="00C63137"/>
    <w:rsid w:val="00C65263"/>
    <w:rsid w:val="00C70787"/>
    <w:rsid w:val="00C719AE"/>
    <w:rsid w:val="00C72355"/>
    <w:rsid w:val="00C73935"/>
    <w:rsid w:val="00C765C6"/>
    <w:rsid w:val="00C76C5D"/>
    <w:rsid w:val="00C77B8B"/>
    <w:rsid w:val="00C81520"/>
    <w:rsid w:val="00C818B1"/>
    <w:rsid w:val="00C82868"/>
    <w:rsid w:val="00C82D73"/>
    <w:rsid w:val="00C83337"/>
    <w:rsid w:val="00C83DDE"/>
    <w:rsid w:val="00C84616"/>
    <w:rsid w:val="00C8515D"/>
    <w:rsid w:val="00C85377"/>
    <w:rsid w:val="00C85761"/>
    <w:rsid w:val="00C87160"/>
    <w:rsid w:val="00C92433"/>
    <w:rsid w:val="00C92EE5"/>
    <w:rsid w:val="00C95730"/>
    <w:rsid w:val="00C965A2"/>
    <w:rsid w:val="00CA16BB"/>
    <w:rsid w:val="00CA19D0"/>
    <w:rsid w:val="00CA3775"/>
    <w:rsid w:val="00CA45C3"/>
    <w:rsid w:val="00CA6017"/>
    <w:rsid w:val="00CB25B7"/>
    <w:rsid w:val="00CB2DD3"/>
    <w:rsid w:val="00CB4E83"/>
    <w:rsid w:val="00CB560B"/>
    <w:rsid w:val="00CB588D"/>
    <w:rsid w:val="00CB62E0"/>
    <w:rsid w:val="00CB6858"/>
    <w:rsid w:val="00CB6B91"/>
    <w:rsid w:val="00CB6D56"/>
    <w:rsid w:val="00CB6EE2"/>
    <w:rsid w:val="00CB7F70"/>
    <w:rsid w:val="00CC08F3"/>
    <w:rsid w:val="00CC22D4"/>
    <w:rsid w:val="00CC2C9B"/>
    <w:rsid w:val="00CC3931"/>
    <w:rsid w:val="00CC5416"/>
    <w:rsid w:val="00CC5DBA"/>
    <w:rsid w:val="00CC62F6"/>
    <w:rsid w:val="00CC6E9F"/>
    <w:rsid w:val="00CD03E1"/>
    <w:rsid w:val="00CD246F"/>
    <w:rsid w:val="00CD26F7"/>
    <w:rsid w:val="00CD459D"/>
    <w:rsid w:val="00CD4767"/>
    <w:rsid w:val="00CD4777"/>
    <w:rsid w:val="00CD48C0"/>
    <w:rsid w:val="00CD4CCD"/>
    <w:rsid w:val="00CD578F"/>
    <w:rsid w:val="00CE17D1"/>
    <w:rsid w:val="00CE5375"/>
    <w:rsid w:val="00CE5CE7"/>
    <w:rsid w:val="00CE60A7"/>
    <w:rsid w:val="00CE74CB"/>
    <w:rsid w:val="00CE77F4"/>
    <w:rsid w:val="00CE783B"/>
    <w:rsid w:val="00CF12DF"/>
    <w:rsid w:val="00CF2B1F"/>
    <w:rsid w:val="00CF2B9C"/>
    <w:rsid w:val="00CF39A4"/>
    <w:rsid w:val="00CF44E2"/>
    <w:rsid w:val="00CF46CA"/>
    <w:rsid w:val="00CF46CC"/>
    <w:rsid w:val="00CF63D4"/>
    <w:rsid w:val="00CF7118"/>
    <w:rsid w:val="00CF791F"/>
    <w:rsid w:val="00D00F99"/>
    <w:rsid w:val="00D01E69"/>
    <w:rsid w:val="00D03EE7"/>
    <w:rsid w:val="00D07039"/>
    <w:rsid w:val="00D0732C"/>
    <w:rsid w:val="00D1036D"/>
    <w:rsid w:val="00D11FB3"/>
    <w:rsid w:val="00D165D5"/>
    <w:rsid w:val="00D20C8D"/>
    <w:rsid w:val="00D2103A"/>
    <w:rsid w:val="00D23806"/>
    <w:rsid w:val="00D278CC"/>
    <w:rsid w:val="00D311A5"/>
    <w:rsid w:val="00D351E1"/>
    <w:rsid w:val="00D36A9A"/>
    <w:rsid w:val="00D3776B"/>
    <w:rsid w:val="00D401BF"/>
    <w:rsid w:val="00D43A5D"/>
    <w:rsid w:val="00D449D0"/>
    <w:rsid w:val="00D455FE"/>
    <w:rsid w:val="00D47041"/>
    <w:rsid w:val="00D5102D"/>
    <w:rsid w:val="00D5137D"/>
    <w:rsid w:val="00D51C0A"/>
    <w:rsid w:val="00D51EFD"/>
    <w:rsid w:val="00D5302E"/>
    <w:rsid w:val="00D535DC"/>
    <w:rsid w:val="00D538FD"/>
    <w:rsid w:val="00D53B3C"/>
    <w:rsid w:val="00D56649"/>
    <w:rsid w:val="00D567CB"/>
    <w:rsid w:val="00D5694D"/>
    <w:rsid w:val="00D569D7"/>
    <w:rsid w:val="00D56E32"/>
    <w:rsid w:val="00D6053D"/>
    <w:rsid w:val="00D611F5"/>
    <w:rsid w:val="00D62D20"/>
    <w:rsid w:val="00D66391"/>
    <w:rsid w:val="00D701E7"/>
    <w:rsid w:val="00D70BE1"/>
    <w:rsid w:val="00D7193B"/>
    <w:rsid w:val="00D72542"/>
    <w:rsid w:val="00D72CD4"/>
    <w:rsid w:val="00D74075"/>
    <w:rsid w:val="00D75C5C"/>
    <w:rsid w:val="00D76AC2"/>
    <w:rsid w:val="00D76FFE"/>
    <w:rsid w:val="00D77F6B"/>
    <w:rsid w:val="00D802DB"/>
    <w:rsid w:val="00D82441"/>
    <w:rsid w:val="00D8359B"/>
    <w:rsid w:val="00D844C8"/>
    <w:rsid w:val="00D84507"/>
    <w:rsid w:val="00D849E9"/>
    <w:rsid w:val="00D86180"/>
    <w:rsid w:val="00D876F6"/>
    <w:rsid w:val="00D93992"/>
    <w:rsid w:val="00DA0D46"/>
    <w:rsid w:val="00DA1E05"/>
    <w:rsid w:val="00DA35A7"/>
    <w:rsid w:val="00DA3C1C"/>
    <w:rsid w:val="00DA3FA9"/>
    <w:rsid w:val="00DA4CE4"/>
    <w:rsid w:val="00DB0888"/>
    <w:rsid w:val="00DB0D7D"/>
    <w:rsid w:val="00DB438C"/>
    <w:rsid w:val="00DB6194"/>
    <w:rsid w:val="00DC0E3D"/>
    <w:rsid w:val="00DC29F4"/>
    <w:rsid w:val="00DC30EA"/>
    <w:rsid w:val="00DC379B"/>
    <w:rsid w:val="00DC64AD"/>
    <w:rsid w:val="00DC76B7"/>
    <w:rsid w:val="00DD0ACB"/>
    <w:rsid w:val="00DD2687"/>
    <w:rsid w:val="00DD407F"/>
    <w:rsid w:val="00DD412A"/>
    <w:rsid w:val="00DD4331"/>
    <w:rsid w:val="00DE06C8"/>
    <w:rsid w:val="00DE2543"/>
    <w:rsid w:val="00DE2771"/>
    <w:rsid w:val="00DE3965"/>
    <w:rsid w:val="00DE4687"/>
    <w:rsid w:val="00DE6B4D"/>
    <w:rsid w:val="00DE78A2"/>
    <w:rsid w:val="00DF0C82"/>
    <w:rsid w:val="00DF1CD7"/>
    <w:rsid w:val="00DF267A"/>
    <w:rsid w:val="00DF3665"/>
    <w:rsid w:val="00DF403F"/>
    <w:rsid w:val="00DF4B33"/>
    <w:rsid w:val="00DF5151"/>
    <w:rsid w:val="00DF7AF9"/>
    <w:rsid w:val="00E000EB"/>
    <w:rsid w:val="00E00A71"/>
    <w:rsid w:val="00E0175C"/>
    <w:rsid w:val="00E024AA"/>
    <w:rsid w:val="00E025C0"/>
    <w:rsid w:val="00E02A23"/>
    <w:rsid w:val="00E03944"/>
    <w:rsid w:val="00E05C59"/>
    <w:rsid w:val="00E07796"/>
    <w:rsid w:val="00E140E0"/>
    <w:rsid w:val="00E1475E"/>
    <w:rsid w:val="00E1671C"/>
    <w:rsid w:val="00E17D0F"/>
    <w:rsid w:val="00E215A5"/>
    <w:rsid w:val="00E21B0D"/>
    <w:rsid w:val="00E238F2"/>
    <w:rsid w:val="00E248BE"/>
    <w:rsid w:val="00E2507E"/>
    <w:rsid w:val="00E305A8"/>
    <w:rsid w:val="00E32E4D"/>
    <w:rsid w:val="00E338CB"/>
    <w:rsid w:val="00E3424E"/>
    <w:rsid w:val="00E34EFE"/>
    <w:rsid w:val="00E43C55"/>
    <w:rsid w:val="00E4677E"/>
    <w:rsid w:val="00E47A7F"/>
    <w:rsid w:val="00E50207"/>
    <w:rsid w:val="00E502C4"/>
    <w:rsid w:val="00E50387"/>
    <w:rsid w:val="00E51C96"/>
    <w:rsid w:val="00E542AA"/>
    <w:rsid w:val="00E5506D"/>
    <w:rsid w:val="00E565B1"/>
    <w:rsid w:val="00E565E5"/>
    <w:rsid w:val="00E57C0D"/>
    <w:rsid w:val="00E60595"/>
    <w:rsid w:val="00E60E82"/>
    <w:rsid w:val="00E630A7"/>
    <w:rsid w:val="00E64943"/>
    <w:rsid w:val="00E66937"/>
    <w:rsid w:val="00E67BB5"/>
    <w:rsid w:val="00E70BE0"/>
    <w:rsid w:val="00E7235B"/>
    <w:rsid w:val="00E723BD"/>
    <w:rsid w:val="00E729EC"/>
    <w:rsid w:val="00E72D46"/>
    <w:rsid w:val="00E73EC8"/>
    <w:rsid w:val="00E75104"/>
    <w:rsid w:val="00E75536"/>
    <w:rsid w:val="00E75D6E"/>
    <w:rsid w:val="00E760ED"/>
    <w:rsid w:val="00E77BCB"/>
    <w:rsid w:val="00E81E8E"/>
    <w:rsid w:val="00E825C6"/>
    <w:rsid w:val="00E82FAC"/>
    <w:rsid w:val="00E8427E"/>
    <w:rsid w:val="00E84CE6"/>
    <w:rsid w:val="00E8659D"/>
    <w:rsid w:val="00E869B8"/>
    <w:rsid w:val="00E86B37"/>
    <w:rsid w:val="00E86F7C"/>
    <w:rsid w:val="00E87B0F"/>
    <w:rsid w:val="00E91D44"/>
    <w:rsid w:val="00E91EB2"/>
    <w:rsid w:val="00E95257"/>
    <w:rsid w:val="00E95A4D"/>
    <w:rsid w:val="00E95D8B"/>
    <w:rsid w:val="00E96E0F"/>
    <w:rsid w:val="00EA13AB"/>
    <w:rsid w:val="00EA364F"/>
    <w:rsid w:val="00EA494E"/>
    <w:rsid w:val="00EA6155"/>
    <w:rsid w:val="00EA6D41"/>
    <w:rsid w:val="00EA73BA"/>
    <w:rsid w:val="00EA792D"/>
    <w:rsid w:val="00EB0056"/>
    <w:rsid w:val="00EB2A0F"/>
    <w:rsid w:val="00EB4B0B"/>
    <w:rsid w:val="00EB55AC"/>
    <w:rsid w:val="00EB5682"/>
    <w:rsid w:val="00EC21A5"/>
    <w:rsid w:val="00EC49FF"/>
    <w:rsid w:val="00EC531C"/>
    <w:rsid w:val="00ED24EF"/>
    <w:rsid w:val="00ED3D36"/>
    <w:rsid w:val="00ED4C77"/>
    <w:rsid w:val="00ED5D28"/>
    <w:rsid w:val="00ED70C7"/>
    <w:rsid w:val="00EE041A"/>
    <w:rsid w:val="00EE0923"/>
    <w:rsid w:val="00EE0A9E"/>
    <w:rsid w:val="00EE0FEB"/>
    <w:rsid w:val="00EE13CA"/>
    <w:rsid w:val="00EE1B3F"/>
    <w:rsid w:val="00EE1D36"/>
    <w:rsid w:val="00EE2B63"/>
    <w:rsid w:val="00EE4936"/>
    <w:rsid w:val="00EE594A"/>
    <w:rsid w:val="00EE6B02"/>
    <w:rsid w:val="00EE6F28"/>
    <w:rsid w:val="00EF0645"/>
    <w:rsid w:val="00EF0C87"/>
    <w:rsid w:val="00EF1054"/>
    <w:rsid w:val="00EF3F26"/>
    <w:rsid w:val="00EF4035"/>
    <w:rsid w:val="00EF4735"/>
    <w:rsid w:val="00EF4E49"/>
    <w:rsid w:val="00F00083"/>
    <w:rsid w:val="00F00AEC"/>
    <w:rsid w:val="00F00C92"/>
    <w:rsid w:val="00F00DBE"/>
    <w:rsid w:val="00F01E25"/>
    <w:rsid w:val="00F02180"/>
    <w:rsid w:val="00F0287F"/>
    <w:rsid w:val="00F02E9E"/>
    <w:rsid w:val="00F04DC9"/>
    <w:rsid w:val="00F062D5"/>
    <w:rsid w:val="00F06D98"/>
    <w:rsid w:val="00F0730C"/>
    <w:rsid w:val="00F075B5"/>
    <w:rsid w:val="00F077F5"/>
    <w:rsid w:val="00F10800"/>
    <w:rsid w:val="00F10FE7"/>
    <w:rsid w:val="00F11F4E"/>
    <w:rsid w:val="00F17681"/>
    <w:rsid w:val="00F20173"/>
    <w:rsid w:val="00F205D8"/>
    <w:rsid w:val="00F20DDF"/>
    <w:rsid w:val="00F219AD"/>
    <w:rsid w:val="00F21AA9"/>
    <w:rsid w:val="00F21C25"/>
    <w:rsid w:val="00F23168"/>
    <w:rsid w:val="00F2550A"/>
    <w:rsid w:val="00F26162"/>
    <w:rsid w:val="00F262AC"/>
    <w:rsid w:val="00F26727"/>
    <w:rsid w:val="00F2675B"/>
    <w:rsid w:val="00F30270"/>
    <w:rsid w:val="00F34E57"/>
    <w:rsid w:val="00F357C1"/>
    <w:rsid w:val="00F35825"/>
    <w:rsid w:val="00F361C0"/>
    <w:rsid w:val="00F36645"/>
    <w:rsid w:val="00F36AA8"/>
    <w:rsid w:val="00F37BE7"/>
    <w:rsid w:val="00F40973"/>
    <w:rsid w:val="00F40AA2"/>
    <w:rsid w:val="00F438D6"/>
    <w:rsid w:val="00F4422F"/>
    <w:rsid w:val="00F46544"/>
    <w:rsid w:val="00F46F81"/>
    <w:rsid w:val="00F47DB1"/>
    <w:rsid w:val="00F51905"/>
    <w:rsid w:val="00F54EA4"/>
    <w:rsid w:val="00F612D5"/>
    <w:rsid w:val="00F62BD2"/>
    <w:rsid w:val="00F63F10"/>
    <w:rsid w:val="00F64722"/>
    <w:rsid w:val="00F66FD9"/>
    <w:rsid w:val="00F6755B"/>
    <w:rsid w:val="00F67D52"/>
    <w:rsid w:val="00F705EB"/>
    <w:rsid w:val="00F74908"/>
    <w:rsid w:val="00F74D0A"/>
    <w:rsid w:val="00F7512C"/>
    <w:rsid w:val="00F77A38"/>
    <w:rsid w:val="00F83843"/>
    <w:rsid w:val="00F84BB5"/>
    <w:rsid w:val="00F84FE9"/>
    <w:rsid w:val="00F85054"/>
    <w:rsid w:val="00F90884"/>
    <w:rsid w:val="00F90958"/>
    <w:rsid w:val="00F912B9"/>
    <w:rsid w:val="00F91CF2"/>
    <w:rsid w:val="00F92447"/>
    <w:rsid w:val="00F93D79"/>
    <w:rsid w:val="00F948BA"/>
    <w:rsid w:val="00F9505D"/>
    <w:rsid w:val="00F950CD"/>
    <w:rsid w:val="00F95B65"/>
    <w:rsid w:val="00F9616A"/>
    <w:rsid w:val="00F9618A"/>
    <w:rsid w:val="00F96323"/>
    <w:rsid w:val="00FA2A37"/>
    <w:rsid w:val="00FA534F"/>
    <w:rsid w:val="00FA58C0"/>
    <w:rsid w:val="00FA637B"/>
    <w:rsid w:val="00FA6A87"/>
    <w:rsid w:val="00FA70C1"/>
    <w:rsid w:val="00FA71D3"/>
    <w:rsid w:val="00FB01B7"/>
    <w:rsid w:val="00FB29CD"/>
    <w:rsid w:val="00FB2F8A"/>
    <w:rsid w:val="00FB30B4"/>
    <w:rsid w:val="00FB3D9B"/>
    <w:rsid w:val="00FB4AA2"/>
    <w:rsid w:val="00FB4B61"/>
    <w:rsid w:val="00FB4F13"/>
    <w:rsid w:val="00FB5916"/>
    <w:rsid w:val="00FB628F"/>
    <w:rsid w:val="00FB6320"/>
    <w:rsid w:val="00FC2CE3"/>
    <w:rsid w:val="00FC4560"/>
    <w:rsid w:val="00FC7BD7"/>
    <w:rsid w:val="00FC7E9E"/>
    <w:rsid w:val="00FD00D4"/>
    <w:rsid w:val="00FD1B58"/>
    <w:rsid w:val="00FD2252"/>
    <w:rsid w:val="00FD4A4C"/>
    <w:rsid w:val="00FD6A40"/>
    <w:rsid w:val="00FD7BD3"/>
    <w:rsid w:val="00FE5185"/>
    <w:rsid w:val="00FE6234"/>
    <w:rsid w:val="00FE6942"/>
    <w:rsid w:val="00FF0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B4"/>
    <w:pPr>
      <w:autoSpaceDE w:val="0"/>
      <w:autoSpaceDN w:val="0"/>
      <w:adjustRightInd w:val="0"/>
      <w:ind w:firstLine="720"/>
      <w:jc w:val="both"/>
    </w:pPr>
    <w:rPr>
      <w:rFonts w:ascii="Arial" w:hAnsi="Arial" w:cs="Arial"/>
      <w:sz w:val="24"/>
      <w:szCs w:val="24"/>
    </w:rPr>
  </w:style>
  <w:style w:type="paragraph" w:styleId="1">
    <w:name w:val="heading 1"/>
    <w:aliases w:val="Глава"/>
    <w:basedOn w:val="a"/>
    <w:next w:val="a"/>
    <w:link w:val="10"/>
    <w:qFormat/>
    <w:rsid w:val="00397F4E"/>
    <w:pPr>
      <w:keepNext/>
      <w:spacing w:before="240" w:after="60"/>
      <w:outlineLvl w:val="0"/>
    </w:pPr>
    <w:rPr>
      <w:b/>
      <w:bCs/>
      <w:kern w:val="32"/>
      <w:sz w:val="32"/>
      <w:szCs w:val="32"/>
    </w:rPr>
  </w:style>
  <w:style w:type="paragraph" w:styleId="2">
    <w:name w:val="heading 2"/>
    <w:basedOn w:val="a"/>
    <w:next w:val="a"/>
    <w:link w:val="20"/>
    <w:semiHidden/>
    <w:unhideWhenUsed/>
    <w:qFormat/>
    <w:rsid w:val="000C7282"/>
    <w:pPr>
      <w:keepNext/>
      <w:tabs>
        <w:tab w:val="num" w:pos="1440"/>
      </w:tabs>
      <w:suppressAutoHyphens/>
      <w:autoSpaceDE/>
      <w:adjustRightInd/>
      <w:ind w:left="1440" w:hanging="360"/>
      <w:outlineLvl w:val="1"/>
    </w:pPr>
    <w:rPr>
      <w:rFonts w:ascii="Times New Roman" w:hAnsi="Times New Roman" w:cs="Times New Roman"/>
      <w:sz w:val="28"/>
      <w:lang w:eastAsia="ar-SA"/>
    </w:rPr>
  </w:style>
  <w:style w:type="paragraph" w:styleId="4">
    <w:name w:val="heading 4"/>
    <w:basedOn w:val="a"/>
    <w:next w:val="a"/>
    <w:link w:val="40"/>
    <w:semiHidden/>
    <w:unhideWhenUsed/>
    <w:qFormat/>
    <w:rsid w:val="000C7282"/>
    <w:pPr>
      <w:keepNext/>
      <w:tabs>
        <w:tab w:val="num" w:pos="2880"/>
      </w:tabs>
      <w:suppressAutoHyphens/>
      <w:autoSpaceDE/>
      <w:adjustRightInd/>
      <w:ind w:left="2880" w:hanging="360"/>
      <w:jc w:val="center"/>
      <w:outlineLvl w:val="3"/>
    </w:pPr>
    <w:rPr>
      <w:rFonts w:ascii="Times New Roman" w:hAnsi="Times New Roman" w:cs="Times New Roman"/>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uiPriority w:val="99"/>
    <w:rsid w:val="00397F4E"/>
    <w:pPr>
      <w:widowControl w:val="0"/>
      <w:spacing w:line="500" w:lineRule="auto"/>
      <w:ind w:left="1880" w:right="1800"/>
      <w:jc w:val="center"/>
    </w:pPr>
    <w:rPr>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uiPriority w:val="99"/>
    <w:rsid w:val="001922F2"/>
    <w:rPr>
      <w:sz w:val="28"/>
    </w:r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3">
    <w:name w:val="Знак Знак Знак Знак2"/>
    <w:basedOn w:val="a"/>
    <w:uiPriority w:val="99"/>
    <w:rsid w:val="0043013F"/>
    <w:pPr>
      <w:spacing w:before="100" w:beforeAutospacing="1" w:after="100" w:afterAutospacing="1"/>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uiPriority w:val="99"/>
    <w:rsid w:val="008C09F3"/>
    <w:rPr>
      <w:rFonts w:eastAsia="Calibri"/>
      <w:sz w:val="26"/>
      <w:szCs w:val="26"/>
    </w:rPr>
  </w:style>
  <w:style w:type="paragraph" w:customStyle="1" w:styleId="ConsPlusNormal">
    <w:name w:val="ConsPlusNormal"/>
    <w:link w:val="ConsPlusNormal0"/>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f0">
    <w:name w:val="Гипертекстовая ссылка"/>
    <w:basedOn w:val="a0"/>
    <w:uiPriority w:val="99"/>
    <w:rsid w:val="00134040"/>
    <w:rPr>
      <w:color w:val="106BBE"/>
    </w:rPr>
  </w:style>
  <w:style w:type="paragraph" w:customStyle="1" w:styleId="af1">
    <w:name w:val="Заголовок статьи"/>
    <w:basedOn w:val="a"/>
    <w:next w:val="a"/>
    <w:uiPriority w:val="99"/>
    <w:rsid w:val="00152B6A"/>
    <w:pPr>
      <w:ind w:left="1612" w:hanging="892"/>
    </w:pPr>
  </w:style>
  <w:style w:type="paragraph" w:customStyle="1" w:styleId="af2">
    <w:name w:val="Заголовок группы контролов"/>
    <w:basedOn w:val="a"/>
    <w:next w:val="a"/>
    <w:uiPriority w:val="99"/>
    <w:rsid w:val="00AC7DBB"/>
    <w:rPr>
      <w:b/>
      <w:bCs/>
      <w:color w:val="000000"/>
    </w:rPr>
  </w:style>
  <w:style w:type="paragraph" w:customStyle="1" w:styleId="af3">
    <w:name w:val="Нормальный (таблица)"/>
    <w:basedOn w:val="a"/>
    <w:next w:val="a"/>
    <w:uiPriority w:val="99"/>
    <w:rsid w:val="00C54B21"/>
  </w:style>
  <w:style w:type="paragraph" w:customStyle="1" w:styleId="af4">
    <w:name w:val="Прижатый влево"/>
    <w:basedOn w:val="a"/>
    <w:next w:val="a"/>
    <w:uiPriority w:val="99"/>
    <w:rsid w:val="00C54B21"/>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af5">
    <w:name w:val="Комментарий"/>
    <w:basedOn w:val="a"/>
    <w:next w:val="a"/>
    <w:uiPriority w:val="99"/>
    <w:rsid w:val="00EF3F26"/>
    <w:pPr>
      <w:spacing w:before="75"/>
      <w:ind w:left="170"/>
    </w:pPr>
    <w:rPr>
      <w:color w:val="353842"/>
      <w:shd w:val="clear" w:color="auto" w:fill="F0F0F0"/>
    </w:rPr>
  </w:style>
  <w:style w:type="paragraph" w:styleId="af6">
    <w:name w:val="footnote text"/>
    <w:basedOn w:val="a"/>
    <w:link w:val="af7"/>
    <w:uiPriority w:val="99"/>
    <w:semiHidden/>
    <w:unhideWhenUsed/>
    <w:rsid w:val="009C08E4"/>
    <w:rPr>
      <w:sz w:val="20"/>
      <w:szCs w:val="20"/>
    </w:rPr>
  </w:style>
  <w:style w:type="character" w:customStyle="1" w:styleId="af7">
    <w:name w:val="Текст сноски Знак"/>
    <w:basedOn w:val="a0"/>
    <w:link w:val="af6"/>
    <w:uiPriority w:val="99"/>
    <w:semiHidden/>
    <w:rsid w:val="009C08E4"/>
  </w:style>
  <w:style w:type="character" w:styleId="af8">
    <w:name w:val="footnote reference"/>
    <w:basedOn w:val="a0"/>
    <w:semiHidden/>
    <w:unhideWhenUsed/>
    <w:rsid w:val="009C08E4"/>
    <w:rPr>
      <w:vertAlign w:val="superscript"/>
    </w:rPr>
  </w:style>
  <w:style w:type="character" w:customStyle="1" w:styleId="blk">
    <w:name w:val="blk"/>
    <w:basedOn w:val="a0"/>
    <w:rsid w:val="00D7193B"/>
  </w:style>
  <w:style w:type="paragraph" w:customStyle="1" w:styleId="af9">
    <w:name w:val="Знак Знак Знак Знак"/>
    <w:basedOn w:val="a"/>
    <w:uiPriority w:val="99"/>
    <w:rsid w:val="00232D27"/>
    <w:pPr>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ConsPlusNormal0">
    <w:name w:val="ConsPlusNormal Знак"/>
    <w:basedOn w:val="a0"/>
    <w:link w:val="ConsPlusNormal"/>
    <w:uiPriority w:val="99"/>
    <w:locked/>
    <w:rsid w:val="009A356A"/>
    <w:rPr>
      <w:rFonts w:ascii="Arial" w:hAnsi="Arial" w:cs="Arial"/>
    </w:rPr>
  </w:style>
  <w:style w:type="table" w:styleId="afa">
    <w:name w:val="Table Grid"/>
    <w:basedOn w:val="a1"/>
    <w:uiPriority w:val="59"/>
    <w:rsid w:val="005C6E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6378FF"/>
    <w:rPr>
      <w:rFonts w:ascii="Arial" w:hAnsi="Arial" w:cs="Arial"/>
      <w:sz w:val="24"/>
      <w:szCs w:val="24"/>
    </w:rPr>
  </w:style>
  <w:style w:type="table" w:customStyle="1" w:styleId="11">
    <w:name w:val="Сетка таблицы1"/>
    <w:basedOn w:val="a1"/>
    <w:next w:val="afa"/>
    <w:uiPriority w:val="59"/>
    <w:rsid w:val="00554B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search">
    <w:name w:val="highlightsearch"/>
    <w:basedOn w:val="a0"/>
    <w:rsid w:val="00CB6858"/>
  </w:style>
  <w:style w:type="character" w:customStyle="1" w:styleId="20">
    <w:name w:val="Заголовок 2 Знак"/>
    <w:basedOn w:val="a0"/>
    <w:link w:val="2"/>
    <w:semiHidden/>
    <w:rsid w:val="000C7282"/>
    <w:rPr>
      <w:sz w:val="28"/>
      <w:szCs w:val="24"/>
      <w:lang w:eastAsia="ar-SA"/>
    </w:rPr>
  </w:style>
  <w:style w:type="character" w:customStyle="1" w:styleId="40">
    <w:name w:val="Заголовок 4 Знак"/>
    <w:basedOn w:val="a0"/>
    <w:link w:val="4"/>
    <w:semiHidden/>
    <w:rsid w:val="000C7282"/>
    <w:rPr>
      <w:b/>
      <w:bCs/>
      <w:sz w:val="28"/>
      <w:szCs w:val="24"/>
      <w:lang w:eastAsia="ar-SA"/>
    </w:rPr>
  </w:style>
  <w:style w:type="character" w:customStyle="1" w:styleId="10">
    <w:name w:val="Заголовок 1 Знак"/>
    <w:aliases w:val="Глава Знак1"/>
    <w:basedOn w:val="a0"/>
    <w:link w:val="1"/>
    <w:rsid w:val="000C7282"/>
    <w:rPr>
      <w:rFonts w:ascii="Arial" w:hAnsi="Arial" w:cs="Arial"/>
      <w:b/>
      <w:bCs/>
      <w:kern w:val="32"/>
      <w:sz w:val="32"/>
      <w:szCs w:val="32"/>
    </w:rPr>
  </w:style>
  <w:style w:type="character" w:styleId="afb">
    <w:name w:val="FollowedHyperlink"/>
    <w:basedOn w:val="a0"/>
    <w:uiPriority w:val="99"/>
    <w:semiHidden/>
    <w:unhideWhenUsed/>
    <w:rsid w:val="000C7282"/>
    <w:rPr>
      <w:color w:val="800080" w:themeColor="followedHyperlink"/>
      <w:u w:val="single"/>
    </w:rPr>
  </w:style>
  <w:style w:type="character" w:customStyle="1" w:styleId="110">
    <w:name w:val="Заголовок 1 Знак1"/>
    <w:aliases w:val="Глава Знак"/>
    <w:basedOn w:val="a0"/>
    <w:rsid w:val="000C7282"/>
    <w:rPr>
      <w:rFonts w:asciiTheme="majorHAnsi" w:eastAsiaTheme="majorEastAsia" w:hAnsiTheme="majorHAnsi" w:cstheme="majorBidi"/>
      <w:b/>
      <w:bCs/>
      <w:color w:val="365F91" w:themeColor="accent1" w:themeShade="BF"/>
      <w:sz w:val="28"/>
      <w:szCs w:val="28"/>
    </w:rPr>
  </w:style>
  <w:style w:type="character" w:customStyle="1" w:styleId="aa">
    <w:name w:val="Нижний колонтитул Знак"/>
    <w:basedOn w:val="a0"/>
    <w:link w:val="a9"/>
    <w:uiPriority w:val="99"/>
    <w:rsid w:val="000C7282"/>
    <w:rPr>
      <w:rFonts w:ascii="Arial" w:hAnsi="Arial" w:cs="Arial"/>
      <w:sz w:val="24"/>
      <w:szCs w:val="24"/>
    </w:rPr>
  </w:style>
  <w:style w:type="paragraph" w:styleId="afc">
    <w:name w:val="Body Text"/>
    <w:basedOn w:val="a"/>
    <w:link w:val="afd"/>
    <w:uiPriority w:val="99"/>
    <w:semiHidden/>
    <w:unhideWhenUsed/>
    <w:rsid w:val="000C7282"/>
    <w:pPr>
      <w:suppressAutoHyphens/>
      <w:autoSpaceDE/>
      <w:adjustRightInd/>
      <w:spacing w:after="120"/>
      <w:ind w:firstLine="0"/>
      <w:jc w:val="left"/>
    </w:pPr>
    <w:rPr>
      <w:rFonts w:ascii="Times New Roman" w:hAnsi="Times New Roman" w:cs="Times New Roman"/>
      <w:lang w:eastAsia="ar-SA"/>
    </w:rPr>
  </w:style>
  <w:style w:type="character" w:customStyle="1" w:styleId="afd">
    <w:name w:val="Основной текст Знак"/>
    <w:basedOn w:val="a0"/>
    <w:link w:val="afc"/>
    <w:uiPriority w:val="99"/>
    <w:semiHidden/>
    <w:rsid w:val="000C7282"/>
    <w:rPr>
      <w:sz w:val="24"/>
      <w:szCs w:val="24"/>
      <w:lang w:eastAsia="ar-SA"/>
    </w:rPr>
  </w:style>
  <w:style w:type="paragraph" w:styleId="afe">
    <w:name w:val="List"/>
    <w:basedOn w:val="afc"/>
    <w:uiPriority w:val="99"/>
    <w:semiHidden/>
    <w:unhideWhenUsed/>
    <w:rsid w:val="000C7282"/>
    <w:rPr>
      <w:rFonts w:cs="Tahoma"/>
    </w:rPr>
  </w:style>
  <w:style w:type="paragraph" w:styleId="aff">
    <w:name w:val="Subtitle"/>
    <w:basedOn w:val="a"/>
    <w:next w:val="afc"/>
    <w:link w:val="aff0"/>
    <w:uiPriority w:val="99"/>
    <w:qFormat/>
    <w:rsid w:val="000C7282"/>
    <w:pPr>
      <w:tabs>
        <w:tab w:val="left" w:pos="1092"/>
        <w:tab w:val="left" w:pos="1440"/>
      </w:tabs>
      <w:suppressAutoHyphens/>
      <w:autoSpaceDE/>
      <w:adjustRightInd/>
      <w:ind w:firstLine="0"/>
      <w:jc w:val="center"/>
    </w:pPr>
    <w:rPr>
      <w:rFonts w:ascii="Times New Roman" w:hAnsi="Times New Roman" w:cs="Times New Roman"/>
      <w:b/>
      <w:sz w:val="28"/>
      <w:szCs w:val="28"/>
      <w:lang w:eastAsia="ar-SA"/>
    </w:rPr>
  </w:style>
  <w:style w:type="character" w:customStyle="1" w:styleId="aff0">
    <w:name w:val="Подзаголовок Знак"/>
    <w:basedOn w:val="a0"/>
    <w:link w:val="aff"/>
    <w:uiPriority w:val="99"/>
    <w:rsid w:val="000C7282"/>
    <w:rPr>
      <w:b/>
      <w:sz w:val="28"/>
      <w:szCs w:val="28"/>
      <w:lang w:eastAsia="ar-SA"/>
    </w:rPr>
  </w:style>
  <w:style w:type="paragraph" w:styleId="aff1">
    <w:name w:val="Title"/>
    <w:basedOn w:val="a"/>
    <w:next w:val="aff"/>
    <w:link w:val="aff2"/>
    <w:uiPriority w:val="99"/>
    <w:qFormat/>
    <w:rsid w:val="000C7282"/>
    <w:pPr>
      <w:tabs>
        <w:tab w:val="left" w:pos="1092"/>
        <w:tab w:val="left" w:pos="1440"/>
      </w:tabs>
      <w:suppressAutoHyphens/>
      <w:autoSpaceDE/>
      <w:adjustRightInd/>
      <w:ind w:firstLine="0"/>
      <w:jc w:val="center"/>
    </w:pPr>
    <w:rPr>
      <w:rFonts w:ascii="Times New Roman" w:hAnsi="Times New Roman" w:cs="Times New Roman"/>
      <w:b/>
      <w:sz w:val="36"/>
      <w:szCs w:val="36"/>
      <w:lang w:eastAsia="ar-SA"/>
    </w:rPr>
  </w:style>
  <w:style w:type="character" w:customStyle="1" w:styleId="aff2">
    <w:name w:val="Название Знак"/>
    <w:basedOn w:val="a0"/>
    <w:link w:val="aff1"/>
    <w:uiPriority w:val="99"/>
    <w:rsid w:val="000C7282"/>
    <w:rPr>
      <w:b/>
      <w:sz w:val="36"/>
      <w:szCs w:val="36"/>
      <w:lang w:eastAsia="ar-SA"/>
    </w:rPr>
  </w:style>
  <w:style w:type="character" w:customStyle="1" w:styleId="ac">
    <w:name w:val="Основной текст с отступом Знак"/>
    <w:basedOn w:val="a0"/>
    <w:link w:val="ab"/>
    <w:uiPriority w:val="99"/>
    <w:rsid w:val="000C7282"/>
    <w:rPr>
      <w:rFonts w:ascii="Arial" w:hAnsi="Arial" w:cs="Arial"/>
      <w:sz w:val="28"/>
      <w:szCs w:val="24"/>
    </w:rPr>
  </w:style>
  <w:style w:type="character" w:customStyle="1" w:styleId="ae">
    <w:name w:val="Текст выноски Знак"/>
    <w:basedOn w:val="a0"/>
    <w:link w:val="ad"/>
    <w:uiPriority w:val="99"/>
    <w:semiHidden/>
    <w:rsid w:val="000C7282"/>
    <w:rPr>
      <w:rFonts w:ascii="Tahoma" w:hAnsi="Tahoma" w:cs="Tahoma"/>
      <w:sz w:val="16"/>
      <w:szCs w:val="16"/>
    </w:rPr>
  </w:style>
  <w:style w:type="paragraph" w:styleId="aff3">
    <w:name w:val="No Spacing"/>
    <w:uiPriority w:val="99"/>
    <w:qFormat/>
    <w:rsid w:val="000C7282"/>
    <w:pPr>
      <w:autoSpaceDN w:val="0"/>
    </w:pPr>
    <w:rPr>
      <w:rFonts w:ascii="Calibri" w:eastAsia="Calibri" w:hAnsi="Calibri"/>
      <w:sz w:val="22"/>
      <w:szCs w:val="22"/>
      <w:lang w:eastAsia="en-US"/>
    </w:rPr>
  </w:style>
  <w:style w:type="paragraph" w:customStyle="1" w:styleId="aff4">
    <w:name w:val="Заголовок"/>
    <w:basedOn w:val="a"/>
    <w:next w:val="afc"/>
    <w:uiPriority w:val="99"/>
    <w:rsid w:val="000C7282"/>
    <w:pPr>
      <w:keepNext/>
      <w:suppressAutoHyphens/>
      <w:autoSpaceDE/>
      <w:adjustRightInd/>
      <w:spacing w:before="240" w:after="120"/>
      <w:ind w:firstLine="0"/>
      <w:jc w:val="left"/>
    </w:pPr>
    <w:rPr>
      <w:rFonts w:eastAsia="Lucida Sans Unicode" w:cs="Tahoma"/>
      <w:sz w:val="28"/>
      <w:szCs w:val="28"/>
      <w:lang w:eastAsia="ar-SA"/>
    </w:rPr>
  </w:style>
  <w:style w:type="paragraph" w:customStyle="1" w:styleId="12">
    <w:name w:val="Название1"/>
    <w:basedOn w:val="a"/>
    <w:uiPriority w:val="99"/>
    <w:rsid w:val="000C7282"/>
    <w:pPr>
      <w:suppressLineNumbers/>
      <w:suppressAutoHyphens/>
      <w:autoSpaceDE/>
      <w:adjustRightInd/>
      <w:spacing w:before="120" w:after="120"/>
      <w:ind w:firstLine="0"/>
      <w:jc w:val="left"/>
    </w:pPr>
    <w:rPr>
      <w:rFonts w:ascii="Times New Roman" w:hAnsi="Times New Roman" w:cs="Tahoma"/>
      <w:i/>
      <w:iCs/>
      <w:lang w:eastAsia="ar-SA"/>
    </w:rPr>
  </w:style>
  <w:style w:type="paragraph" w:customStyle="1" w:styleId="13">
    <w:name w:val="Указатель1"/>
    <w:basedOn w:val="a"/>
    <w:uiPriority w:val="99"/>
    <w:rsid w:val="000C7282"/>
    <w:pPr>
      <w:suppressLineNumbers/>
      <w:suppressAutoHyphens/>
      <w:autoSpaceDE/>
      <w:adjustRightInd/>
      <w:ind w:firstLine="0"/>
      <w:jc w:val="left"/>
    </w:pPr>
    <w:rPr>
      <w:rFonts w:ascii="Times New Roman" w:hAnsi="Times New Roman" w:cs="Tahoma"/>
      <w:lang w:eastAsia="ar-SA"/>
    </w:rPr>
  </w:style>
  <w:style w:type="paragraph" w:customStyle="1" w:styleId="210">
    <w:name w:val="Основной текст 21"/>
    <w:basedOn w:val="a"/>
    <w:uiPriority w:val="99"/>
    <w:rsid w:val="000C7282"/>
    <w:pPr>
      <w:suppressAutoHyphens/>
      <w:autoSpaceDE/>
      <w:adjustRightInd/>
      <w:ind w:firstLine="0"/>
    </w:pPr>
    <w:rPr>
      <w:rFonts w:ascii="Times New Roman" w:hAnsi="Times New Roman" w:cs="Times New Roman"/>
      <w:lang w:eastAsia="ar-SA"/>
    </w:rPr>
  </w:style>
  <w:style w:type="paragraph" w:customStyle="1" w:styleId="31">
    <w:name w:val="Основной текст 31"/>
    <w:basedOn w:val="a"/>
    <w:uiPriority w:val="99"/>
    <w:rsid w:val="000C7282"/>
    <w:pPr>
      <w:suppressAutoHyphens/>
      <w:autoSpaceDE/>
      <w:adjustRightInd/>
      <w:ind w:firstLine="0"/>
      <w:jc w:val="center"/>
    </w:pPr>
    <w:rPr>
      <w:rFonts w:ascii="Times New Roman" w:hAnsi="Times New Roman" w:cs="Times New Roman"/>
      <w:sz w:val="28"/>
      <w:lang w:eastAsia="ar-SA"/>
    </w:rPr>
  </w:style>
  <w:style w:type="paragraph" w:customStyle="1" w:styleId="ConsPlusTitlePage">
    <w:name w:val="ConsPlusTitlePage"/>
    <w:uiPriority w:val="99"/>
    <w:rsid w:val="000C7282"/>
    <w:pPr>
      <w:widowControl w:val="0"/>
      <w:autoSpaceDE w:val="0"/>
      <w:autoSpaceDN w:val="0"/>
    </w:pPr>
    <w:rPr>
      <w:rFonts w:ascii="Tahoma" w:hAnsi="Tahoma" w:cs="Tahoma"/>
    </w:rPr>
  </w:style>
  <w:style w:type="character" w:customStyle="1" w:styleId="14">
    <w:name w:val="Основной шрифт абзаца1"/>
    <w:rsid w:val="000C7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B4"/>
    <w:pPr>
      <w:autoSpaceDE w:val="0"/>
      <w:autoSpaceDN w:val="0"/>
      <w:adjustRightInd w:val="0"/>
      <w:ind w:firstLine="720"/>
      <w:jc w:val="both"/>
    </w:pPr>
    <w:rPr>
      <w:rFonts w:ascii="Arial" w:hAnsi="Arial" w:cs="Arial"/>
      <w:sz w:val="24"/>
      <w:szCs w:val="24"/>
    </w:rPr>
  </w:style>
  <w:style w:type="paragraph" w:styleId="1">
    <w:name w:val="heading 1"/>
    <w:aliases w:val="Глава"/>
    <w:basedOn w:val="a"/>
    <w:next w:val="a"/>
    <w:link w:val="10"/>
    <w:qFormat/>
    <w:rsid w:val="00397F4E"/>
    <w:pPr>
      <w:keepNext/>
      <w:spacing w:before="240" w:after="60"/>
      <w:outlineLvl w:val="0"/>
    </w:pPr>
    <w:rPr>
      <w:b/>
      <w:bCs/>
      <w:kern w:val="32"/>
      <w:sz w:val="32"/>
      <w:szCs w:val="32"/>
    </w:rPr>
  </w:style>
  <w:style w:type="paragraph" w:styleId="2">
    <w:name w:val="heading 2"/>
    <w:basedOn w:val="a"/>
    <w:next w:val="a"/>
    <w:link w:val="20"/>
    <w:semiHidden/>
    <w:unhideWhenUsed/>
    <w:qFormat/>
    <w:rsid w:val="000C7282"/>
    <w:pPr>
      <w:keepNext/>
      <w:tabs>
        <w:tab w:val="num" w:pos="1440"/>
      </w:tabs>
      <w:suppressAutoHyphens/>
      <w:autoSpaceDE/>
      <w:adjustRightInd/>
      <w:ind w:left="1440" w:hanging="360"/>
      <w:outlineLvl w:val="1"/>
    </w:pPr>
    <w:rPr>
      <w:rFonts w:ascii="Times New Roman" w:hAnsi="Times New Roman" w:cs="Times New Roman"/>
      <w:sz w:val="28"/>
      <w:lang w:eastAsia="ar-SA"/>
    </w:rPr>
  </w:style>
  <w:style w:type="paragraph" w:styleId="4">
    <w:name w:val="heading 4"/>
    <w:basedOn w:val="a"/>
    <w:next w:val="a"/>
    <w:link w:val="40"/>
    <w:semiHidden/>
    <w:unhideWhenUsed/>
    <w:qFormat/>
    <w:rsid w:val="000C7282"/>
    <w:pPr>
      <w:keepNext/>
      <w:tabs>
        <w:tab w:val="num" w:pos="2880"/>
      </w:tabs>
      <w:suppressAutoHyphens/>
      <w:autoSpaceDE/>
      <w:adjustRightInd/>
      <w:ind w:left="2880" w:hanging="360"/>
      <w:jc w:val="center"/>
      <w:outlineLvl w:val="3"/>
    </w:pPr>
    <w:rPr>
      <w:rFonts w:ascii="Times New Roman" w:hAnsi="Times New Roman" w:cs="Times New Roman"/>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uiPriority w:val="99"/>
    <w:rsid w:val="00397F4E"/>
    <w:pPr>
      <w:widowControl w:val="0"/>
      <w:spacing w:line="500" w:lineRule="auto"/>
      <w:ind w:left="1880" w:right="1800"/>
      <w:jc w:val="center"/>
    </w:pPr>
    <w:rPr>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uiPriority w:val="99"/>
    <w:rsid w:val="001922F2"/>
    <w:rPr>
      <w:sz w:val="28"/>
    </w:r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3">
    <w:name w:val="Знак Знак Знак Знак2"/>
    <w:basedOn w:val="a"/>
    <w:uiPriority w:val="99"/>
    <w:rsid w:val="0043013F"/>
    <w:pPr>
      <w:spacing w:before="100" w:beforeAutospacing="1" w:after="100" w:afterAutospacing="1"/>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uiPriority w:val="99"/>
    <w:rsid w:val="008C09F3"/>
    <w:rPr>
      <w:rFonts w:eastAsia="Calibri"/>
      <w:sz w:val="26"/>
      <w:szCs w:val="26"/>
    </w:rPr>
  </w:style>
  <w:style w:type="paragraph" w:customStyle="1" w:styleId="ConsPlusNormal">
    <w:name w:val="ConsPlusNormal"/>
    <w:link w:val="ConsPlusNormal0"/>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f0">
    <w:name w:val="Гипертекстовая ссылка"/>
    <w:basedOn w:val="a0"/>
    <w:uiPriority w:val="99"/>
    <w:rsid w:val="00134040"/>
    <w:rPr>
      <w:color w:val="106BBE"/>
    </w:rPr>
  </w:style>
  <w:style w:type="paragraph" w:customStyle="1" w:styleId="af1">
    <w:name w:val="Заголовок статьи"/>
    <w:basedOn w:val="a"/>
    <w:next w:val="a"/>
    <w:uiPriority w:val="99"/>
    <w:rsid w:val="00152B6A"/>
    <w:pPr>
      <w:ind w:left="1612" w:hanging="892"/>
    </w:pPr>
  </w:style>
  <w:style w:type="paragraph" w:customStyle="1" w:styleId="af2">
    <w:name w:val="Заголовок группы контролов"/>
    <w:basedOn w:val="a"/>
    <w:next w:val="a"/>
    <w:uiPriority w:val="99"/>
    <w:rsid w:val="00AC7DBB"/>
    <w:rPr>
      <w:b/>
      <w:bCs/>
      <w:color w:val="000000"/>
    </w:rPr>
  </w:style>
  <w:style w:type="paragraph" w:customStyle="1" w:styleId="af3">
    <w:name w:val="Нормальный (таблица)"/>
    <w:basedOn w:val="a"/>
    <w:next w:val="a"/>
    <w:uiPriority w:val="99"/>
    <w:rsid w:val="00C54B21"/>
  </w:style>
  <w:style w:type="paragraph" w:customStyle="1" w:styleId="af4">
    <w:name w:val="Прижатый влево"/>
    <w:basedOn w:val="a"/>
    <w:next w:val="a"/>
    <w:uiPriority w:val="99"/>
    <w:rsid w:val="00C54B21"/>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af5">
    <w:name w:val="Комментарий"/>
    <w:basedOn w:val="a"/>
    <w:next w:val="a"/>
    <w:uiPriority w:val="99"/>
    <w:rsid w:val="00EF3F26"/>
    <w:pPr>
      <w:spacing w:before="75"/>
      <w:ind w:left="170"/>
    </w:pPr>
    <w:rPr>
      <w:color w:val="353842"/>
      <w:shd w:val="clear" w:color="auto" w:fill="F0F0F0"/>
    </w:rPr>
  </w:style>
  <w:style w:type="paragraph" w:styleId="af6">
    <w:name w:val="footnote text"/>
    <w:basedOn w:val="a"/>
    <w:link w:val="af7"/>
    <w:uiPriority w:val="99"/>
    <w:semiHidden/>
    <w:unhideWhenUsed/>
    <w:rsid w:val="009C08E4"/>
    <w:rPr>
      <w:sz w:val="20"/>
      <w:szCs w:val="20"/>
    </w:rPr>
  </w:style>
  <w:style w:type="character" w:customStyle="1" w:styleId="af7">
    <w:name w:val="Текст сноски Знак"/>
    <w:basedOn w:val="a0"/>
    <w:link w:val="af6"/>
    <w:uiPriority w:val="99"/>
    <w:semiHidden/>
    <w:rsid w:val="009C08E4"/>
  </w:style>
  <w:style w:type="character" w:styleId="af8">
    <w:name w:val="footnote reference"/>
    <w:basedOn w:val="a0"/>
    <w:semiHidden/>
    <w:unhideWhenUsed/>
    <w:rsid w:val="009C08E4"/>
    <w:rPr>
      <w:vertAlign w:val="superscript"/>
    </w:rPr>
  </w:style>
  <w:style w:type="character" w:customStyle="1" w:styleId="blk">
    <w:name w:val="blk"/>
    <w:basedOn w:val="a0"/>
    <w:rsid w:val="00D7193B"/>
  </w:style>
  <w:style w:type="paragraph" w:customStyle="1" w:styleId="af9">
    <w:name w:val="Знак Знак Знак Знак"/>
    <w:basedOn w:val="a"/>
    <w:uiPriority w:val="99"/>
    <w:rsid w:val="00232D27"/>
    <w:pPr>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ConsPlusNormal0">
    <w:name w:val="ConsPlusNormal Знак"/>
    <w:basedOn w:val="a0"/>
    <w:link w:val="ConsPlusNormal"/>
    <w:uiPriority w:val="99"/>
    <w:locked/>
    <w:rsid w:val="009A356A"/>
    <w:rPr>
      <w:rFonts w:ascii="Arial" w:hAnsi="Arial" w:cs="Arial"/>
    </w:rPr>
  </w:style>
  <w:style w:type="table" w:styleId="afa">
    <w:name w:val="Table Grid"/>
    <w:basedOn w:val="a1"/>
    <w:uiPriority w:val="59"/>
    <w:rsid w:val="005C6E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6378FF"/>
    <w:rPr>
      <w:rFonts w:ascii="Arial" w:hAnsi="Arial" w:cs="Arial"/>
      <w:sz w:val="24"/>
      <w:szCs w:val="24"/>
    </w:rPr>
  </w:style>
  <w:style w:type="table" w:customStyle="1" w:styleId="11">
    <w:name w:val="Сетка таблицы1"/>
    <w:basedOn w:val="a1"/>
    <w:next w:val="afa"/>
    <w:uiPriority w:val="59"/>
    <w:rsid w:val="00554B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search">
    <w:name w:val="highlightsearch"/>
    <w:basedOn w:val="a0"/>
    <w:rsid w:val="00CB6858"/>
  </w:style>
  <w:style w:type="character" w:customStyle="1" w:styleId="20">
    <w:name w:val="Заголовок 2 Знак"/>
    <w:basedOn w:val="a0"/>
    <w:link w:val="2"/>
    <w:semiHidden/>
    <w:rsid w:val="000C7282"/>
    <w:rPr>
      <w:sz w:val="28"/>
      <w:szCs w:val="24"/>
      <w:lang w:eastAsia="ar-SA"/>
    </w:rPr>
  </w:style>
  <w:style w:type="character" w:customStyle="1" w:styleId="40">
    <w:name w:val="Заголовок 4 Знак"/>
    <w:basedOn w:val="a0"/>
    <w:link w:val="4"/>
    <w:semiHidden/>
    <w:rsid w:val="000C7282"/>
    <w:rPr>
      <w:b/>
      <w:bCs/>
      <w:sz w:val="28"/>
      <w:szCs w:val="24"/>
      <w:lang w:eastAsia="ar-SA"/>
    </w:rPr>
  </w:style>
  <w:style w:type="character" w:customStyle="1" w:styleId="10">
    <w:name w:val="Заголовок 1 Знак"/>
    <w:aliases w:val="Глава Знак1"/>
    <w:basedOn w:val="a0"/>
    <w:link w:val="1"/>
    <w:rsid w:val="000C7282"/>
    <w:rPr>
      <w:rFonts w:ascii="Arial" w:hAnsi="Arial" w:cs="Arial"/>
      <w:b/>
      <w:bCs/>
      <w:kern w:val="32"/>
      <w:sz w:val="32"/>
      <w:szCs w:val="32"/>
    </w:rPr>
  </w:style>
  <w:style w:type="character" w:styleId="afb">
    <w:name w:val="FollowedHyperlink"/>
    <w:basedOn w:val="a0"/>
    <w:uiPriority w:val="99"/>
    <w:semiHidden/>
    <w:unhideWhenUsed/>
    <w:rsid w:val="000C7282"/>
    <w:rPr>
      <w:color w:val="800080" w:themeColor="followedHyperlink"/>
      <w:u w:val="single"/>
    </w:rPr>
  </w:style>
  <w:style w:type="character" w:customStyle="1" w:styleId="110">
    <w:name w:val="Заголовок 1 Знак1"/>
    <w:aliases w:val="Глава Знак"/>
    <w:basedOn w:val="a0"/>
    <w:rsid w:val="000C7282"/>
    <w:rPr>
      <w:rFonts w:asciiTheme="majorHAnsi" w:eastAsiaTheme="majorEastAsia" w:hAnsiTheme="majorHAnsi" w:cstheme="majorBidi"/>
      <w:b/>
      <w:bCs/>
      <w:color w:val="365F91" w:themeColor="accent1" w:themeShade="BF"/>
      <w:sz w:val="28"/>
      <w:szCs w:val="28"/>
    </w:rPr>
  </w:style>
  <w:style w:type="character" w:customStyle="1" w:styleId="aa">
    <w:name w:val="Нижний колонтитул Знак"/>
    <w:basedOn w:val="a0"/>
    <w:link w:val="a9"/>
    <w:uiPriority w:val="99"/>
    <w:rsid w:val="000C7282"/>
    <w:rPr>
      <w:rFonts w:ascii="Arial" w:hAnsi="Arial" w:cs="Arial"/>
      <w:sz w:val="24"/>
      <w:szCs w:val="24"/>
    </w:rPr>
  </w:style>
  <w:style w:type="paragraph" w:styleId="afc">
    <w:name w:val="Body Text"/>
    <w:basedOn w:val="a"/>
    <w:link w:val="afd"/>
    <w:uiPriority w:val="99"/>
    <w:semiHidden/>
    <w:unhideWhenUsed/>
    <w:rsid w:val="000C7282"/>
    <w:pPr>
      <w:suppressAutoHyphens/>
      <w:autoSpaceDE/>
      <w:adjustRightInd/>
      <w:spacing w:after="120"/>
      <w:ind w:firstLine="0"/>
      <w:jc w:val="left"/>
    </w:pPr>
    <w:rPr>
      <w:rFonts w:ascii="Times New Roman" w:hAnsi="Times New Roman" w:cs="Times New Roman"/>
      <w:lang w:eastAsia="ar-SA"/>
    </w:rPr>
  </w:style>
  <w:style w:type="character" w:customStyle="1" w:styleId="afd">
    <w:name w:val="Основной текст Знак"/>
    <w:basedOn w:val="a0"/>
    <w:link w:val="afc"/>
    <w:uiPriority w:val="99"/>
    <w:semiHidden/>
    <w:rsid w:val="000C7282"/>
    <w:rPr>
      <w:sz w:val="24"/>
      <w:szCs w:val="24"/>
      <w:lang w:eastAsia="ar-SA"/>
    </w:rPr>
  </w:style>
  <w:style w:type="paragraph" w:styleId="afe">
    <w:name w:val="List"/>
    <w:basedOn w:val="afc"/>
    <w:uiPriority w:val="99"/>
    <w:semiHidden/>
    <w:unhideWhenUsed/>
    <w:rsid w:val="000C7282"/>
    <w:rPr>
      <w:rFonts w:cs="Tahoma"/>
    </w:rPr>
  </w:style>
  <w:style w:type="paragraph" w:styleId="aff">
    <w:name w:val="Subtitle"/>
    <w:basedOn w:val="a"/>
    <w:next w:val="afc"/>
    <w:link w:val="aff0"/>
    <w:uiPriority w:val="99"/>
    <w:qFormat/>
    <w:rsid w:val="000C7282"/>
    <w:pPr>
      <w:tabs>
        <w:tab w:val="left" w:pos="1092"/>
        <w:tab w:val="left" w:pos="1440"/>
      </w:tabs>
      <w:suppressAutoHyphens/>
      <w:autoSpaceDE/>
      <w:adjustRightInd/>
      <w:ind w:firstLine="0"/>
      <w:jc w:val="center"/>
    </w:pPr>
    <w:rPr>
      <w:rFonts w:ascii="Times New Roman" w:hAnsi="Times New Roman" w:cs="Times New Roman"/>
      <w:b/>
      <w:sz w:val="28"/>
      <w:szCs w:val="28"/>
      <w:lang w:eastAsia="ar-SA"/>
    </w:rPr>
  </w:style>
  <w:style w:type="character" w:customStyle="1" w:styleId="aff0">
    <w:name w:val="Подзаголовок Знак"/>
    <w:basedOn w:val="a0"/>
    <w:link w:val="aff"/>
    <w:uiPriority w:val="99"/>
    <w:rsid w:val="000C7282"/>
    <w:rPr>
      <w:b/>
      <w:sz w:val="28"/>
      <w:szCs w:val="28"/>
      <w:lang w:eastAsia="ar-SA"/>
    </w:rPr>
  </w:style>
  <w:style w:type="paragraph" w:styleId="aff1">
    <w:name w:val="Title"/>
    <w:basedOn w:val="a"/>
    <w:next w:val="aff"/>
    <w:link w:val="aff2"/>
    <w:uiPriority w:val="99"/>
    <w:qFormat/>
    <w:rsid w:val="000C7282"/>
    <w:pPr>
      <w:tabs>
        <w:tab w:val="left" w:pos="1092"/>
        <w:tab w:val="left" w:pos="1440"/>
      </w:tabs>
      <w:suppressAutoHyphens/>
      <w:autoSpaceDE/>
      <w:adjustRightInd/>
      <w:ind w:firstLine="0"/>
      <w:jc w:val="center"/>
    </w:pPr>
    <w:rPr>
      <w:rFonts w:ascii="Times New Roman" w:hAnsi="Times New Roman" w:cs="Times New Roman"/>
      <w:b/>
      <w:sz w:val="36"/>
      <w:szCs w:val="36"/>
      <w:lang w:eastAsia="ar-SA"/>
    </w:rPr>
  </w:style>
  <w:style w:type="character" w:customStyle="1" w:styleId="aff2">
    <w:name w:val="Название Знак"/>
    <w:basedOn w:val="a0"/>
    <w:link w:val="aff1"/>
    <w:uiPriority w:val="99"/>
    <w:rsid w:val="000C7282"/>
    <w:rPr>
      <w:b/>
      <w:sz w:val="36"/>
      <w:szCs w:val="36"/>
      <w:lang w:eastAsia="ar-SA"/>
    </w:rPr>
  </w:style>
  <w:style w:type="character" w:customStyle="1" w:styleId="ac">
    <w:name w:val="Основной текст с отступом Знак"/>
    <w:basedOn w:val="a0"/>
    <w:link w:val="ab"/>
    <w:uiPriority w:val="99"/>
    <w:rsid w:val="000C7282"/>
    <w:rPr>
      <w:rFonts w:ascii="Arial" w:hAnsi="Arial" w:cs="Arial"/>
      <w:sz w:val="28"/>
      <w:szCs w:val="24"/>
    </w:rPr>
  </w:style>
  <w:style w:type="character" w:customStyle="1" w:styleId="ae">
    <w:name w:val="Текст выноски Знак"/>
    <w:basedOn w:val="a0"/>
    <w:link w:val="ad"/>
    <w:uiPriority w:val="99"/>
    <w:semiHidden/>
    <w:rsid w:val="000C7282"/>
    <w:rPr>
      <w:rFonts w:ascii="Tahoma" w:hAnsi="Tahoma" w:cs="Tahoma"/>
      <w:sz w:val="16"/>
      <w:szCs w:val="16"/>
    </w:rPr>
  </w:style>
  <w:style w:type="paragraph" w:styleId="aff3">
    <w:name w:val="No Spacing"/>
    <w:uiPriority w:val="99"/>
    <w:qFormat/>
    <w:rsid w:val="000C7282"/>
    <w:pPr>
      <w:autoSpaceDN w:val="0"/>
    </w:pPr>
    <w:rPr>
      <w:rFonts w:ascii="Calibri" w:eastAsia="Calibri" w:hAnsi="Calibri"/>
      <w:sz w:val="22"/>
      <w:szCs w:val="22"/>
      <w:lang w:eastAsia="en-US"/>
    </w:rPr>
  </w:style>
  <w:style w:type="paragraph" w:customStyle="1" w:styleId="aff4">
    <w:name w:val="Заголовок"/>
    <w:basedOn w:val="a"/>
    <w:next w:val="afc"/>
    <w:uiPriority w:val="99"/>
    <w:rsid w:val="000C7282"/>
    <w:pPr>
      <w:keepNext/>
      <w:suppressAutoHyphens/>
      <w:autoSpaceDE/>
      <w:adjustRightInd/>
      <w:spacing w:before="240" w:after="120"/>
      <w:ind w:firstLine="0"/>
      <w:jc w:val="left"/>
    </w:pPr>
    <w:rPr>
      <w:rFonts w:eastAsia="Lucida Sans Unicode" w:cs="Tahoma"/>
      <w:sz w:val="28"/>
      <w:szCs w:val="28"/>
      <w:lang w:eastAsia="ar-SA"/>
    </w:rPr>
  </w:style>
  <w:style w:type="paragraph" w:customStyle="1" w:styleId="12">
    <w:name w:val="Название1"/>
    <w:basedOn w:val="a"/>
    <w:uiPriority w:val="99"/>
    <w:rsid w:val="000C7282"/>
    <w:pPr>
      <w:suppressLineNumbers/>
      <w:suppressAutoHyphens/>
      <w:autoSpaceDE/>
      <w:adjustRightInd/>
      <w:spacing w:before="120" w:after="120"/>
      <w:ind w:firstLine="0"/>
      <w:jc w:val="left"/>
    </w:pPr>
    <w:rPr>
      <w:rFonts w:ascii="Times New Roman" w:hAnsi="Times New Roman" w:cs="Tahoma"/>
      <w:i/>
      <w:iCs/>
      <w:lang w:eastAsia="ar-SA"/>
    </w:rPr>
  </w:style>
  <w:style w:type="paragraph" w:customStyle="1" w:styleId="13">
    <w:name w:val="Указатель1"/>
    <w:basedOn w:val="a"/>
    <w:uiPriority w:val="99"/>
    <w:rsid w:val="000C7282"/>
    <w:pPr>
      <w:suppressLineNumbers/>
      <w:suppressAutoHyphens/>
      <w:autoSpaceDE/>
      <w:adjustRightInd/>
      <w:ind w:firstLine="0"/>
      <w:jc w:val="left"/>
    </w:pPr>
    <w:rPr>
      <w:rFonts w:ascii="Times New Roman" w:hAnsi="Times New Roman" w:cs="Tahoma"/>
      <w:lang w:eastAsia="ar-SA"/>
    </w:rPr>
  </w:style>
  <w:style w:type="paragraph" w:customStyle="1" w:styleId="210">
    <w:name w:val="Основной текст 21"/>
    <w:basedOn w:val="a"/>
    <w:uiPriority w:val="99"/>
    <w:rsid w:val="000C7282"/>
    <w:pPr>
      <w:suppressAutoHyphens/>
      <w:autoSpaceDE/>
      <w:adjustRightInd/>
      <w:ind w:firstLine="0"/>
    </w:pPr>
    <w:rPr>
      <w:rFonts w:ascii="Times New Roman" w:hAnsi="Times New Roman" w:cs="Times New Roman"/>
      <w:lang w:eastAsia="ar-SA"/>
    </w:rPr>
  </w:style>
  <w:style w:type="paragraph" w:customStyle="1" w:styleId="31">
    <w:name w:val="Основной текст 31"/>
    <w:basedOn w:val="a"/>
    <w:uiPriority w:val="99"/>
    <w:rsid w:val="000C7282"/>
    <w:pPr>
      <w:suppressAutoHyphens/>
      <w:autoSpaceDE/>
      <w:adjustRightInd/>
      <w:ind w:firstLine="0"/>
      <w:jc w:val="center"/>
    </w:pPr>
    <w:rPr>
      <w:rFonts w:ascii="Times New Roman" w:hAnsi="Times New Roman" w:cs="Times New Roman"/>
      <w:sz w:val="28"/>
      <w:lang w:eastAsia="ar-SA"/>
    </w:rPr>
  </w:style>
  <w:style w:type="paragraph" w:customStyle="1" w:styleId="ConsPlusTitlePage">
    <w:name w:val="ConsPlusTitlePage"/>
    <w:uiPriority w:val="99"/>
    <w:rsid w:val="000C7282"/>
    <w:pPr>
      <w:widowControl w:val="0"/>
      <w:autoSpaceDE w:val="0"/>
      <w:autoSpaceDN w:val="0"/>
    </w:pPr>
    <w:rPr>
      <w:rFonts w:ascii="Tahoma" w:hAnsi="Tahoma" w:cs="Tahoma"/>
    </w:rPr>
  </w:style>
  <w:style w:type="character" w:customStyle="1" w:styleId="14">
    <w:name w:val="Основной шрифт абзаца1"/>
    <w:rsid w:val="000C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991">
      <w:bodyDiv w:val="1"/>
      <w:marLeft w:val="0"/>
      <w:marRight w:val="0"/>
      <w:marTop w:val="0"/>
      <w:marBottom w:val="0"/>
      <w:divBdr>
        <w:top w:val="none" w:sz="0" w:space="0" w:color="auto"/>
        <w:left w:val="none" w:sz="0" w:space="0" w:color="auto"/>
        <w:bottom w:val="none" w:sz="0" w:space="0" w:color="auto"/>
        <w:right w:val="none" w:sz="0" w:space="0" w:color="auto"/>
      </w:divBdr>
    </w:div>
    <w:div w:id="155269639">
      <w:bodyDiv w:val="1"/>
      <w:marLeft w:val="0"/>
      <w:marRight w:val="0"/>
      <w:marTop w:val="0"/>
      <w:marBottom w:val="0"/>
      <w:divBdr>
        <w:top w:val="none" w:sz="0" w:space="0" w:color="auto"/>
        <w:left w:val="none" w:sz="0" w:space="0" w:color="auto"/>
        <w:bottom w:val="none" w:sz="0" w:space="0" w:color="auto"/>
        <w:right w:val="none" w:sz="0" w:space="0" w:color="auto"/>
      </w:divBdr>
    </w:div>
    <w:div w:id="482428140">
      <w:bodyDiv w:val="1"/>
      <w:marLeft w:val="0"/>
      <w:marRight w:val="0"/>
      <w:marTop w:val="0"/>
      <w:marBottom w:val="0"/>
      <w:divBdr>
        <w:top w:val="none" w:sz="0" w:space="0" w:color="auto"/>
        <w:left w:val="none" w:sz="0" w:space="0" w:color="auto"/>
        <w:bottom w:val="none" w:sz="0" w:space="0" w:color="auto"/>
        <w:right w:val="none" w:sz="0" w:space="0" w:color="auto"/>
      </w:divBdr>
    </w:div>
    <w:div w:id="745882159">
      <w:bodyDiv w:val="1"/>
      <w:marLeft w:val="0"/>
      <w:marRight w:val="0"/>
      <w:marTop w:val="0"/>
      <w:marBottom w:val="0"/>
      <w:divBdr>
        <w:top w:val="none" w:sz="0" w:space="0" w:color="auto"/>
        <w:left w:val="none" w:sz="0" w:space="0" w:color="auto"/>
        <w:bottom w:val="none" w:sz="0" w:space="0" w:color="auto"/>
        <w:right w:val="none" w:sz="0" w:space="0" w:color="auto"/>
      </w:divBdr>
    </w:div>
    <w:div w:id="790591195">
      <w:bodyDiv w:val="1"/>
      <w:marLeft w:val="0"/>
      <w:marRight w:val="0"/>
      <w:marTop w:val="0"/>
      <w:marBottom w:val="0"/>
      <w:divBdr>
        <w:top w:val="none" w:sz="0" w:space="0" w:color="auto"/>
        <w:left w:val="none" w:sz="0" w:space="0" w:color="auto"/>
        <w:bottom w:val="none" w:sz="0" w:space="0" w:color="auto"/>
        <w:right w:val="none" w:sz="0" w:space="0" w:color="auto"/>
      </w:divBdr>
    </w:div>
    <w:div w:id="824785861">
      <w:bodyDiv w:val="1"/>
      <w:marLeft w:val="0"/>
      <w:marRight w:val="0"/>
      <w:marTop w:val="0"/>
      <w:marBottom w:val="0"/>
      <w:divBdr>
        <w:top w:val="none" w:sz="0" w:space="0" w:color="auto"/>
        <w:left w:val="none" w:sz="0" w:space="0" w:color="auto"/>
        <w:bottom w:val="none" w:sz="0" w:space="0" w:color="auto"/>
        <w:right w:val="none" w:sz="0" w:space="0" w:color="auto"/>
      </w:divBdr>
    </w:div>
    <w:div w:id="851065550">
      <w:bodyDiv w:val="1"/>
      <w:marLeft w:val="0"/>
      <w:marRight w:val="0"/>
      <w:marTop w:val="0"/>
      <w:marBottom w:val="0"/>
      <w:divBdr>
        <w:top w:val="none" w:sz="0" w:space="0" w:color="auto"/>
        <w:left w:val="none" w:sz="0" w:space="0" w:color="auto"/>
        <w:bottom w:val="none" w:sz="0" w:space="0" w:color="auto"/>
        <w:right w:val="none" w:sz="0" w:space="0" w:color="auto"/>
      </w:divBdr>
    </w:div>
    <w:div w:id="115988565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412774473">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568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kuratura-krasnodar.ru" TargetMode="External"/><Relationship Id="rId18" Type="http://schemas.openxmlformats.org/officeDocument/2006/relationships/hyperlink" Target="consultantplus://offline/ref=C1761EB6C22390C6A2884D2D07DD1E0C4E3D92F4025D32B8FBEBAC49BB13D74442D8DB6CE613E748lCP8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32135EA61BED171FCA708CCB6281354B1C7B15F088BA3AF0D168540EF5762FAFFBF71F2C20B65EEBTDsCM" TargetMode="External"/><Relationship Id="rId7" Type="http://schemas.openxmlformats.org/officeDocument/2006/relationships/footnotes" Target="footnotes.xml"/><Relationship Id="rId12" Type="http://schemas.openxmlformats.org/officeDocument/2006/relationships/hyperlink" Target="garantF1://12064247.2610" TargetMode="External"/><Relationship Id="rId17" Type="http://schemas.openxmlformats.org/officeDocument/2006/relationships/hyperlink" Target="consultantplus://offline/ref=C1761EB6C22390C6A2884D2D07DD1E0C4D3492F10D5D32B8FBEBAC49BBl1P3J"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C1761EB6C22390C6A2884D2D07DD1E0C4D3490F70F5D32B8FBEBAC49BB13D74442D8DB6CE613E648lCP4J" TargetMode="External"/><Relationship Id="rId20" Type="http://schemas.openxmlformats.org/officeDocument/2006/relationships/hyperlink" Target="consultantplus://offline/ref=F1A612AEFA392A85B895F2ACFA6EB7D50661D4BF2F7677FC95BE4D62DA322CE610DF745065CFA776N8V5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4624.2"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C1761EB6C22390C6A2884D2D07DD1E0C4E3D92F4025D32B8FBEBAC49BB13D74442D8DB6CE613E54ClCP8J" TargetMode="External"/><Relationship Id="rId23" Type="http://schemas.openxmlformats.org/officeDocument/2006/relationships/hyperlink" Target="consultantplus://offline/ref=32135EA61BED171FCA708CCB6281354B1C7B15F088BA3AF0D168540EF5762FAFFBF71F2C20B65CEATDs1M" TargetMode="External"/><Relationship Id="rId28" Type="http://schemas.openxmlformats.org/officeDocument/2006/relationships/fontTable" Target="fontTable.xml"/><Relationship Id="rId10" Type="http://schemas.openxmlformats.org/officeDocument/2006/relationships/hyperlink" Target="garantF1://12024624.2" TargetMode="External"/><Relationship Id="rId19" Type="http://schemas.openxmlformats.org/officeDocument/2006/relationships/hyperlink" Target="consultantplus://offline/ref=C1761EB6C22390C6A2884D2D07DD1E0C4E3D92F4025D32B8FBEBAC49BB13D74442D8DB6CE6l1P1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1761EB6C22390C6A2884D2D07DD1E0C4D3490F70F5D32B8FBEBAC49BB13D74442D8DB6CE613E648lCP4J" TargetMode="External"/><Relationship Id="rId22" Type="http://schemas.openxmlformats.org/officeDocument/2006/relationships/hyperlink" Target="consultantplus://offline/ref=32135EA61BED171FCA708CCB6281354B1C7B15F088BA3AF0D168540EF5T7s6M"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CCF2-B771-457E-9146-0607CDF5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13278</Words>
  <Characters>75686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88787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Диана Трушкова</cp:lastModifiedBy>
  <cp:revision>4</cp:revision>
  <cp:lastPrinted>2017-01-16T07:21:00Z</cp:lastPrinted>
  <dcterms:created xsi:type="dcterms:W3CDTF">2018-03-29T12:57:00Z</dcterms:created>
  <dcterms:modified xsi:type="dcterms:W3CDTF">2018-05-18T08:48:00Z</dcterms:modified>
</cp:coreProperties>
</file>